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C" w:rsidRDefault="006D115C" w:rsidP="00E40B9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6D115C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6D115C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6D115C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5173F"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 xml:space="preserve"> JAKŠIĆ</w:t>
      </w:r>
    </w:p>
    <w:p w:rsidR="00E40B9C" w:rsidRPr="00947322" w:rsidRDefault="00356294" w:rsidP="00E40B9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356294" w:rsidP="00E40B9C">
      <w:pPr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6D115C" w:rsidP="00E40B9C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</w:p>
    <w:p w:rsidR="00E40B9C" w:rsidRDefault="006D115C" w:rsidP="00E40B9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</w:p>
    <w:p w:rsidR="00E40B9C" w:rsidRDefault="006D115C" w:rsidP="00E40B9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JAKŠIĆ, 13. svibnja 2015.</w:t>
      </w:r>
    </w:p>
    <w:p w:rsidR="00E40B9C" w:rsidRDefault="00356294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356294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6D115C" w:rsidP="00E40B9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136. Zakona o lokalnim izborima ("Narodne novine", broj 144/12.) i članka 35. stavka 1. podstavka 3., a u vezi sa člancima 20. i 65. Zakona o izboru članova predstavničkih tijela jedinica lokalne i područne (regionalne) samouprave ("Narodne novine",  broj 33/01., 10/02., </w:t>
      </w:r>
      <w:r w:rsidRPr="001316EE">
        <w:rPr>
          <w:rFonts w:ascii="Arial" w:eastAsia="Calibri" w:hAnsi="Arial" w:cs="Arial"/>
          <w:sz w:val="20"/>
          <w:szCs w:val="20"/>
        </w:rPr>
        <w:t>155/02., 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OPĆINE JAKŠIĆ, sastavilo je i objavljuje</w:t>
      </w:r>
    </w:p>
    <w:p w:rsidR="00E40B9C" w:rsidRDefault="00356294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356294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D115C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IZBORNU LISTU</w:t>
      </w:r>
    </w:p>
    <w:p w:rsidR="00041E8E" w:rsidRDefault="00356294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D115C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PREDSTAVNICE/PREDSTAVNIKA SRPSKE</w:t>
      </w:r>
    </w:p>
    <w:p w:rsidR="00041E8E" w:rsidRDefault="00356294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A4AC4" w:rsidRDefault="006D115C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NACIONALNE MANJINE U OPĆINI JAKŠIĆU</w:t>
      </w:r>
    </w:p>
    <w:p w:rsidR="00E40B9C" w:rsidRDefault="00356294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356294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6D115C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MIRA KRIGLOVIĆ</w:t>
      </w:r>
    </w:p>
    <w:p w:rsidR="00D6429B" w:rsidRPr="00F7255F" w:rsidRDefault="006D115C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ZORAN VUJASINOVIĆ</w:t>
      </w:r>
    </w:p>
    <w:p w:rsidR="00E40B9C" w:rsidRDefault="00356294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356294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4E09" w:rsidTr="000055B0">
        <w:tc>
          <w:tcPr>
            <w:tcW w:w="4644" w:type="dxa"/>
          </w:tcPr>
          <w:p w:rsidR="00E40B9C" w:rsidRDefault="00356294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6D115C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01D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6D115C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6D115C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173F">
              <w:rPr>
                <w:rFonts w:ascii="Arial" w:eastAsia="Calibri" w:hAnsi="Arial" w:cs="Arial"/>
                <w:sz w:val="20"/>
                <w:szCs w:val="20"/>
              </w:rPr>
              <w:t xml:space="preserve">OPĆINE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JAKŠIĆ</w:t>
            </w:r>
          </w:p>
          <w:p w:rsidR="00E40B9C" w:rsidRDefault="00356294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6D115C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DANIJELA STARČEVIĆ</w:t>
            </w:r>
            <w:r w:rsidR="00356294">
              <w:rPr>
                <w:rFonts w:ascii="Arial" w:eastAsia="Calibri" w:hAnsi="Arial" w:cs="Arial"/>
                <w:sz w:val="20"/>
                <w:szCs w:val="20"/>
              </w:rPr>
              <w:t>,v.r.</w:t>
            </w:r>
          </w:p>
          <w:p w:rsidR="00E40B9C" w:rsidRDefault="00356294" w:rsidP="0079132B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356294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D115C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D115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D115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6D115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67BC9"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 xml:space="preserve"> JAKŠIĆ</w:t>
      </w:r>
    </w:p>
    <w:p w:rsidR="00CD1D11" w:rsidRPr="00947322" w:rsidRDefault="00356294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356294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D115C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</w:p>
    <w:p w:rsidR="002F0904" w:rsidRDefault="006D115C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</w:p>
    <w:p w:rsidR="00626080" w:rsidRDefault="006D115C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JAKŠIĆ, </w:t>
      </w:r>
      <w:r w:rsidR="009B7417">
        <w:rPr>
          <w:rFonts w:ascii="Arial" w:eastAsia="Calibri" w:hAnsi="Arial" w:cs="Arial"/>
          <w:sz w:val="20"/>
          <w:szCs w:val="20"/>
        </w:rPr>
        <w:t>13. svibnja 2015.</w:t>
      </w:r>
    </w:p>
    <w:p w:rsidR="00E70F11" w:rsidRDefault="00356294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356294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D115C" w:rsidP="009B23BB">
      <w:pPr>
        <w:pStyle w:val="Normal0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osnovi članka 136. Zakona o lokalnim izborima ("Narodne novine", broj 144/12.) i članka 35. stavka 1. podstavka 3., a u vezi sa člancima 20. i 65. Zakona o izboru članova predstavničkih tijela jedinica lokalne i područne (regionalne) samouprave ("Narodne novine",  broj 33/01., 10/02., </w:t>
      </w:r>
      <w:r w:rsidRPr="00193006">
        <w:rPr>
          <w:rFonts w:ascii="Arial" w:eastAsia="Calibri" w:hAnsi="Arial" w:cs="Arial"/>
          <w:sz w:val="20"/>
          <w:szCs w:val="20"/>
        </w:rPr>
        <w:t>155/02., 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631729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JAKŠIĆ,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SRPSKO KULTURNO-PROSVJETNO DRUŠTVO "PROSVJETA" </w:t>
      </w:r>
      <w:r w:rsidRPr="006A7AA3">
        <w:rPr>
          <w:rFonts w:ascii="Arial" w:eastAsia="Calibri" w:hAnsi="Arial" w:cs="Arial"/>
          <w:sz w:val="20"/>
          <w:szCs w:val="20"/>
        </w:rPr>
        <w:t>za izbor predstavnice/predstavnika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SRPSKE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356294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356294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56294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115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356294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6D115C" w:rsidP="009B23BB">
      <w:pPr>
        <w:pStyle w:val="LabelParagraph"/>
        <w:ind w:firstLine="567"/>
      </w:pPr>
      <w:r w:rsidRPr="005362AC">
        <w:t>Utvrđuje se pravovaljanom i objavljuje lista kandidata</w:t>
      </w:r>
      <w:r>
        <w:t xml:space="preserve"> </w:t>
      </w:r>
      <w:r w:rsidRPr="005362AC">
        <w:t>za izbor predstavnice/predstavnika</w:t>
      </w:r>
      <w:r>
        <w:t xml:space="preserve"> </w:t>
      </w:r>
      <w:r w:rsidRPr="005362AC">
        <w:t>SRPSKE</w:t>
      </w:r>
      <w:r>
        <w:t xml:space="preserve"> </w:t>
      </w:r>
      <w:r w:rsidRPr="003A4642">
        <w:t>nacionalne manjine</w:t>
      </w:r>
      <w:r>
        <w:t>.</w:t>
      </w:r>
    </w:p>
    <w:p w:rsidR="003A4642" w:rsidRDefault="00356294" w:rsidP="006841BA">
      <w:pPr>
        <w:pStyle w:val="LabelParagraph"/>
      </w:pPr>
    </w:p>
    <w:p w:rsidR="00A700DC" w:rsidRPr="00A700DC" w:rsidRDefault="006D115C" w:rsidP="0068773D">
      <w:pPr>
        <w:pStyle w:val="LabelParagraph"/>
        <w:ind w:left="567"/>
        <w:rPr>
          <w:b/>
        </w:rPr>
      </w:pPr>
      <w:r w:rsidRPr="00A700DC">
        <w:rPr>
          <w:b/>
        </w:rPr>
        <w:t>Predlagatelj:</w:t>
      </w:r>
    </w:p>
    <w:p w:rsidR="00913363" w:rsidRPr="00A700DC" w:rsidRDefault="006D115C" w:rsidP="0068773D">
      <w:pPr>
        <w:pStyle w:val="ListParagraph0"/>
        <w:ind w:left="567"/>
        <w:rPr>
          <w:b/>
        </w:rPr>
      </w:pPr>
      <w:r w:rsidRPr="00A700DC">
        <w:rPr>
          <w:b/>
        </w:rPr>
        <w:t>SRPSKO KULTURNO-PROSVJETNO DRUŠTVO "PROSVJETA"</w:t>
      </w:r>
    </w:p>
    <w:p w:rsidR="00F92799" w:rsidRDefault="00356294" w:rsidP="006841BA">
      <w:pPr>
        <w:pStyle w:val="LabelParagraph"/>
      </w:pPr>
    </w:p>
    <w:p w:rsidR="00BE3573" w:rsidRDefault="006D115C" w:rsidP="009B23BB">
      <w:pPr>
        <w:pStyle w:val="LabelParagraph"/>
        <w:ind w:firstLine="567"/>
      </w:pPr>
      <w:r w:rsidRPr="00BE3573">
        <w:t>Kandidatkinje/Kandidati</w:t>
      </w:r>
      <w:r>
        <w:t>:</w:t>
      </w:r>
    </w:p>
    <w:p w:rsidR="004E2597" w:rsidRDefault="00356294" w:rsidP="006841BA">
      <w:pPr>
        <w:pStyle w:val="LabelParagraph"/>
      </w:pPr>
    </w:p>
    <w:p w:rsidR="009E4608" w:rsidRPr="00882BA1" w:rsidRDefault="006D115C" w:rsidP="00E92B71">
      <w:pPr>
        <w:pStyle w:val="ListParagraph0"/>
        <w:numPr>
          <w:ilvl w:val="0"/>
          <w:numId w:val="16"/>
        </w:numPr>
        <w:ind w:left="1134"/>
      </w:pPr>
      <w:r>
        <w:t>ZORAN VUJASINOVIĆ; SRBIN; TREŠTANOVCI, TREŠTANOVCI 103; 105658009; PU POŽEŠKO-SLAVONSKA</w:t>
      </w:r>
    </w:p>
    <w:p w:rsidR="00E80C74" w:rsidRDefault="00356294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356294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56294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4E09" w:rsidTr="00E65992">
        <w:tc>
          <w:tcPr>
            <w:tcW w:w="4644" w:type="dxa"/>
          </w:tcPr>
          <w:p w:rsidR="00615A0A" w:rsidRDefault="00356294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D115C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6D115C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6D115C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0556">
              <w:rPr>
                <w:rFonts w:ascii="Arial" w:eastAsia="Calibri" w:hAnsi="Arial" w:cs="Arial"/>
                <w:sz w:val="20"/>
                <w:szCs w:val="20"/>
              </w:rPr>
              <w:t xml:space="preserve">OPĆINE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JAKŠIĆ</w:t>
            </w:r>
          </w:p>
          <w:p w:rsidR="00BB766E" w:rsidRDefault="00356294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D115C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DANIJELA STARČEVIĆ</w:t>
            </w:r>
            <w:r w:rsidR="00356294">
              <w:rPr>
                <w:rFonts w:ascii="Arial" w:eastAsia="Calibri" w:hAnsi="Arial" w:cs="Arial"/>
                <w:sz w:val="20"/>
                <w:szCs w:val="20"/>
              </w:rPr>
              <w:t>,v.r.</w:t>
            </w:r>
          </w:p>
          <w:p w:rsidR="00E65992" w:rsidRDefault="00356294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56294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D115C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83844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D115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D115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6D115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67BC9"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 xml:space="preserve"> JAKŠIĆ</w:t>
      </w:r>
    </w:p>
    <w:p w:rsidR="00CD1D11" w:rsidRPr="00947322" w:rsidRDefault="00356294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356294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D115C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</w:p>
    <w:p w:rsidR="002F0904" w:rsidRDefault="006D115C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</w:p>
    <w:p w:rsidR="00626080" w:rsidRDefault="006D115C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JAKŠIĆ, </w:t>
      </w:r>
      <w:r w:rsidR="009B7417">
        <w:rPr>
          <w:rFonts w:ascii="Arial" w:eastAsia="Calibri" w:hAnsi="Arial" w:cs="Arial"/>
          <w:sz w:val="20"/>
          <w:szCs w:val="20"/>
        </w:rPr>
        <w:t>13.svibnja 2015.</w:t>
      </w:r>
    </w:p>
    <w:p w:rsidR="00E70F11" w:rsidRDefault="00356294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356294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6D115C" w:rsidP="009B23BB">
      <w:pPr>
        <w:pStyle w:val="Normal1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osnovi članka 136. Zakona o lokalnim izborima ("Narodne novine", broj 144/12.) i članka 35. stavka 1. podstavka 3., a u vezi sa člancima 20. i 65. Zakona o izboru članova predstavničkih tijela jedinica lokalne i područne (regionalne) samouprave ("Narodne novine",  broj 33/01., 10/02., </w:t>
      </w:r>
      <w:r w:rsidRPr="00193006">
        <w:rPr>
          <w:rFonts w:ascii="Arial" w:eastAsia="Calibri" w:hAnsi="Arial" w:cs="Arial"/>
          <w:sz w:val="20"/>
          <w:szCs w:val="20"/>
        </w:rPr>
        <w:t>155/02., 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631729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JAKŠIĆ,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SRPSKO NARODNO VIJEĆE - NACIONALNA KOORDINACIJA VIJEĆA SRPSKE NACIONALNE MANJINE U REPUBLICI HRVATSKOJ </w:t>
      </w:r>
      <w:r w:rsidRPr="006A7AA3">
        <w:rPr>
          <w:rFonts w:ascii="Arial" w:eastAsia="Calibri" w:hAnsi="Arial" w:cs="Arial"/>
          <w:sz w:val="20"/>
          <w:szCs w:val="20"/>
        </w:rPr>
        <w:t>za izbor predstavnice/predstavnika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SRPSKE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356294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356294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56294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D115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356294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6D115C" w:rsidP="009B23BB">
      <w:pPr>
        <w:pStyle w:val="LabelParagraph0"/>
        <w:ind w:firstLine="567"/>
      </w:pPr>
      <w:r w:rsidRPr="005362AC">
        <w:t>Utvrđuje se pravovaljanom i objavljuje lista kandidata</w:t>
      </w:r>
      <w:r>
        <w:t xml:space="preserve"> </w:t>
      </w:r>
      <w:r w:rsidRPr="005362AC">
        <w:t>za izbor predstavnice/predstavnika</w:t>
      </w:r>
      <w:r>
        <w:t xml:space="preserve"> </w:t>
      </w:r>
      <w:r w:rsidRPr="005362AC">
        <w:t>SRPSKE</w:t>
      </w:r>
      <w:r>
        <w:t xml:space="preserve"> </w:t>
      </w:r>
      <w:r w:rsidRPr="003A4642">
        <w:t>nacionalne manjine</w:t>
      </w:r>
      <w:r>
        <w:t>.</w:t>
      </w:r>
    </w:p>
    <w:p w:rsidR="003A4642" w:rsidRDefault="00356294" w:rsidP="006841BA">
      <w:pPr>
        <w:pStyle w:val="LabelParagraph0"/>
      </w:pPr>
    </w:p>
    <w:p w:rsidR="00A700DC" w:rsidRPr="00A700DC" w:rsidRDefault="006D115C" w:rsidP="0068773D">
      <w:pPr>
        <w:pStyle w:val="LabelParagraph0"/>
        <w:ind w:left="567"/>
        <w:rPr>
          <w:b/>
        </w:rPr>
      </w:pPr>
      <w:r w:rsidRPr="00A700DC">
        <w:rPr>
          <w:b/>
        </w:rPr>
        <w:t>Predlagatelj:</w:t>
      </w:r>
    </w:p>
    <w:p w:rsidR="00913363" w:rsidRPr="00A700DC" w:rsidRDefault="006D115C" w:rsidP="0068773D">
      <w:pPr>
        <w:pStyle w:val="ListParagraph1"/>
        <w:ind w:left="567"/>
        <w:rPr>
          <w:b/>
        </w:rPr>
      </w:pPr>
      <w:r w:rsidRPr="00A700DC">
        <w:rPr>
          <w:b/>
        </w:rPr>
        <w:t>SRPSKO NARODNO VIJEĆE - NACIONALNA KOORDINACIJA VIJEĆA SRPSKE NACIONALNE MANJINE U REPUBLICI HRVATSKOJ</w:t>
      </w:r>
    </w:p>
    <w:p w:rsidR="00F92799" w:rsidRDefault="00356294" w:rsidP="006841BA">
      <w:pPr>
        <w:pStyle w:val="LabelParagraph0"/>
      </w:pPr>
    </w:p>
    <w:p w:rsidR="00BE3573" w:rsidRDefault="006D115C" w:rsidP="009B23BB">
      <w:pPr>
        <w:pStyle w:val="LabelParagraph0"/>
        <w:ind w:firstLine="567"/>
      </w:pPr>
      <w:r w:rsidRPr="00BE3573">
        <w:t>Kandidatkinje/Kandidati</w:t>
      </w:r>
      <w:r>
        <w:t>:</w:t>
      </w:r>
    </w:p>
    <w:p w:rsidR="004E2597" w:rsidRDefault="00356294" w:rsidP="006841BA">
      <w:pPr>
        <w:pStyle w:val="LabelParagraph0"/>
      </w:pPr>
    </w:p>
    <w:p w:rsidR="009E4608" w:rsidRPr="00882BA1" w:rsidRDefault="006D115C" w:rsidP="00E92B71">
      <w:pPr>
        <w:pStyle w:val="ListParagraph1"/>
        <w:numPr>
          <w:ilvl w:val="0"/>
          <w:numId w:val="17"/>
        </w:numPr>
        <w:ind w:left="1134"/>
      </w:pPr>
      <w:r>
        <w:t>MIRA KRIGLOVIĆ; SRPKINJA; EMINOVCI, VUKOVARSKA 104; 110035397; PU POŽEŠKO-SLAVONSKA</w:t>
      </w:r>
    </w:p>
    <w:p w:rsidR="00E80C74" w:rsidRDefault="00356294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356294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56294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4E09" w:rsidTr="00E65992">
        <w:tc>
          <w:tcPr>
            <w:tcW w:w="4644" w:type="dxa"/>
          </w:tcPr>
          <w:p w:rsidR="00615A0A" w:rsidRDefault="00356294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D115C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6D115C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6D115C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0556">
              <w:rPr>
                <w:rFonts w:ascii="Arial" w:eastAsia="Calibri" w:hAnsi="Arial" w:cs="Arial"/>
                <w:sz w:val="20"/>
                <w:szCs w:val="20"/>
              </w:rPr>
              <w:t xml:space="preserve">OPĆINE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JAKŠIĆ</w:t>
            </w:r>
          </w:p>
          <w:p w:rsidR="00BB766E" w:rsidRDefault="00356294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D115C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DANIJELA STARČEVIĆ</w:t>
            </w:r>
            <w:r w:rsidR="00356294">
              <w:rPr>
                <w:rFonts w:ascii="Arial" w:eastAsia="Calibri" w:hAnsi="Arial" w:cs="Arial"/>
                <w:sz w:val="20"/>
                <w:szCs w:val="20"/>
              </w:rPr>
              <w:t>,v.r.</w:t>
            </w:r>
            <w:bookmarkStart w:id="0" w:name="_GoBack"/>
            <w:bookmarkEnd w:id="0"/>
          </w:p>
          <w:p w:rsidR="00E65992" w:rsidRDefault="00356294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56294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826CD016">
      <w:start w:val="1"/>
      <w:numFmt w:val="decimal"/>
      <w:lvlText w:val="%1."/>
      <w:lvlJc w:val="left"/>
      <w:pPr>
        <w:ind w:left="1440" w:hanging="360"/>
      </w:pPr>
    </w:lvl>
    <w:lvl w:ilvl="1" w:tplc="6500151C" w:tentative="1">
      <w:start w:val="1"/>
      <w:numFmt w:val="lowerLetter"/>
      <w:lvlText w:val="%2."/>
      <w:lvlJc w:val="left"/>
      <w:pPr>
        <w:ind w:left="2160" w:hanging="360"/>
      </w:pPr>
    </w:lvl>
    <w:lvl w:ilvl="2" w:tplc="17E400CA" w:tentative="1">
      <w:start w:val="1"/>
      <w:numFmt w:val="lowerRoman"/>
      <w:lvlText w:val="%3."/>
      <w:lvlJc w:val="right"/>
      <w:pPr>
        <w:ind w:left="2880" w:hanging="180"/>
      </w:pPr>
    </w:lvl>
    <w:lvl w:ilvl="3" w:tplc="9674562E" w:tentative="1">
      <w:start w:val="1"/>
      <w:numFmt w:val="decimal"/>
      <w:lvlText w:val="%4."/>
      <w:lvlJc w:val="left"/>
      <w:pPr>
        <w:ind w:left="3600" w:hanging="360"/>
      </w:pPr>
    </w:lvl>
    <w:lvl w:ilvl="4" w:tplc="788C0EBC" w:tentative="1">
      <w:start w:val="1"/>
      <w:numFmt w:val="lowerLetter"/>
      <w:lvlText w:val="%5."/>
      <w:lvlJc w:val="left"/>
      <w:pPr>
        <w:ind w:left="4320" w:hanging="360"/>
      </w:pPr>
    </w:lvl>
    <w:lvl w:ilvl="5" w:tplc="85D81AFA" w:tentative="1">
      <w:start w:val="1"/>
      <w:numFmt w:val="lowerRoman"/>
      <w:lvlText w:val="%6."/>
      <w:lvlJc w:val="right"/>
      <w:pPr>
        <w:ind w:left="5040" w:hanging="180"/>
      </w:pPr>
    </w:lvl>
    <w:lvl w:ilvl="6" w:tplc="6002C250" w:tentative="1">
      <w:start w:val="1"/>
      <w:numFmt w:val="decimal"/>
      <w:lvlText w:val="%7."/>
      <w:lvlJc w:val="left"/>
      <w:pPr>
        <w:ind w:left="5760" w:hanging="360"/>
      </w:pPr>
    </w:lvl>
    <w:lvl w:ilvl="7" w:tplc="EC484882" w:tentative="1">
      <w:start w:val="1"/>
      <w:numFmt w:val="lowerLetter"/>
      <w:lvlText w:val="%8."/>
      <w:lvlJc w:val="left"/>
      <w:pPr>
        <w:ind w:left="6480" w:hanging="360"/>
      </w:pPr>
    </w:lvl>
    <w:lvl w:ilvl="8" w:tplc="00F86B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3EB4DB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B544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2E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CB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28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8B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E7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2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0D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0C3E17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A8E3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6E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C2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41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0C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6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03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67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58065B4A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8B2E0B54" w:tentative="1">
      <w:start w:val="1"/>
      <w:numFmt w:val="lowerLetter"/>
      <w:lvlText w:val="%2."/>
      <w:lvlJc w:val="left"/>
      <w:pPr>
        <w:ind w:left="2149" w:hanging="360"/>
      </w:pPr>
    </w:lvl>
    <w:lvl w:ilvl="2" w:tplc="EDDEFDA4" w:tentative="1">
      <w:start w:val="1"/>
      <w:numFmt w:val="lowerRoman"/>
      <w:lvlText w:val="%3."/>
      <w:lvlJc w:val="right"/>
      <w:pPr>
        <w:ind w:left="2869" w:hanging="180"/>
      </w:pPr>
    </w:lvl>
    <w:lvl w:ilvl="3" w:tplc="19A8841A" w:tentative="1">
      <w:start w:val="1"/>
      <w:numFmt w:val="decimal"/>
      <w:lvlText w:val="%4."/>
      <w:lvlJc w:val="left"/>
      <w:pPr>
        <w:ind w:left="3589" w:hanging="360"/>
      </w:pPr>
    </w:lvl>
    <w:lvl w:ilvl="4" w:tplc="829627FA" w:tentative="1">
      <w:start w:val="1"/>
      <w:numFmt w:val="lowerLetter"/>
      <w:lvlText w:val="%5."/>
      <w:lvlJc w:val="left"/>
      <w:pPr>
        <w:ind w:left="4309" w:hanging="360"/>
      </w:pPr>
    </w:lvl>
    <w:lvl w:ilvl="5" w:tplc="041CED6C" w:tentative="1">
      <w:start w:val="1"/>
      <w:numFmt w:val="lowerRoman"/>
      <w:lvlText w:val="%6."/>
      <w:lvlJc w:val="right"/>
      <w:pPr>
        <w:ind w:left="5029" w:hanging="180"/>
      </w:pPr>
    </w:lvl>
    <w:lvl w:ilvl="6" w:tplc="E7A0761A" w:tentative="1">
      <w:start w:val="1"/>
      <w:numFmt w:val="decimal"/>
      <w:lvlText w:val="%7."/>
      <w:lvlJc w:val="left"/>
      <w:pPr>
        <w:ind w:left="5749" w:hanging="360"/>
      </w:pPr>
    </w:lvl>
    <w:lvl w:ilvl="7" w:tplc="23584E94" w:tentative="1">
      <w:start w:val="1"/>
      <w:numFmt w:val="lowerLetter"/>
      <w:lvlText w:val="%8."/>
      <w:lvlJc w:val="left"/>
      <w:pPr>
        <w:ind w:left="6469" w:hanging="360"/>
      </w:pPr>
    </w:lvl>
    <w:lvl w:ilvl="8" w:tplc="ED94FE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0590D7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A4F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E1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4D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C0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29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4A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AE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08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hybridMultilevel"/>
    <w:tmpl w:val="FAA4F864"/>
    <w:lvl w:ilvl="0" w:tplc="2B665CF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9000D018" w:tentative="1">
      <w:start w:val="1"/>
      <w:numFmt w:val="lowerLetter"/>
      <w:lvlText w:val="%2."/>
      <w:lvlJc w:val="left"/>
      <w:pPr>
        <w:ind w:left="2007" w:hanging="360"/>
      </w:pPr>
    </w:lvl>
    <w:lvl w:ilvl="2" w:tplc="C7B4CF02" w:tentative="1">
      <w:start w:val="1"/>
      <w:numFmt w:val="lowerRoman"/>
      <w:lvlText w:val="%3."/>
      <w:lvlJc w:val="right"/>
      <w:pPr>
        <w:ind w:left="2727" w:hanging="180"/>
      </w:pPr>
    </w:lvl>
    <w:lvl w:ilvl="3" w:tplc="30883092" w:tentative="1">
      <w:start w:val="1"/>
      <w:numFmt w:val="decimal"/>
      <w:lvlText w:val="%4."/>
      <w:lvlJc w:val="left"/>
      <w:pPr>
        <w:ind w:left="3447" w:hanging="360"/>
      </w:pPr>
    </w:lvl>
    <w:lvl w:ilvl="4" w:tplc="A094F3CE" w:tentative="1">
      <w:start w:val="1"/>
      <w:numFmt w:val="lowerLetter"/>
      <w:lvlText w:val="%5."/>
      <w:lvlJc w:val="left"/>
      <w:pPr>
        <w:ind w:left="4167" w:hanging="360"/>
      </w:pPr>
    </w:lvl>
    <w:lvl w:ilvl="5" w:tplc="B28A0944" w:tentative="1">
      <w:start w:val="1"/>
      <w:numFmt w:val="lowerRoman"/>
      <w:lvlText w:val="%6."/>
      <w:lvlJc w:val="right"/>
      <w:pPr>
        <w:ind w:left="4887" w:hanging="180"/>
      </w:pPr>
    </w:lvl>
    <w:lvl w:ilvl="6" w:tplc="EA242260" w:tentative="1">
      <w:start w:val="1"/>
      <w:numFmt w:val="decimal"/>
      <w:lvlText w:val="%7."/>
      <w:lvlJc w:val="left"/>
      <w:pPr>
        <w:ind w:left="5607" w:hanging="360"/>
      </w:pPr>
    </w:lvl>
    <w:lvl w:ilvl="7" w:tplc="419A1518" w:tentative="1">
      <w:start w:val="1"/>
      <w:numFmt w:val="lowerLetter"/>
      <w:lvlText w:val="%8."/>
      <w:lvlJc w:val="left"/>
      <w:pPr>
        <w:ind w:left="6327" w:hanging="360"/>
      </w:pPr>
    </w:lvl>
    <w:lvl w:ilvl="8" w:tplc="B5A2A96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7D6C92"/>
    <w:multiLevelType w:val="hybridMultilevel"/>
    <w:tmpl w:val="FAA4F864"/>
    <w:lvl w:ilvl="0" w:tplc="EF38B6E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F026A5E0" w:tentative="1">
      <w:start w:val="1"/>
      <w:numFmt w:val="lowerLetter"/>
      <w:lvlText w:val="%2."/>
      <w:lvlJc w:val="left"/>
      <w:pPr>
        <w:ind w:left="2007" w:hanging="360"/>
      </w:pPr>
    </w:lvl>
    <w:lvl w:ilvl="2" w:tplc="22626B5C" w:tentative="1">
      <w:start w:val="1"/>
      <w:numFmt w:val="lowerRoman"/>
      <w:lvlText w:val="%3."/>
      <w:lvlJc w:val="right"/>
      <w:pPr>
        <w:ind w:left="2727" w:hanging="180"/>
      </w:pPr>
    </w:lvl>
    <w:lvl w:ilvl="3" w:tplc="2E2CB0E8" w:tentative="1">
      <w:start w:val="1"/>
      <w:numFmt w:val="decimal"/>
      <w:lvlText w:val="%4."/>
      <w:lvlJc w:val="left"/>
      <w:pPr>
        <w:ind w:left="3447" w:hanging="360"/>
      </w:pPr>
    </w:lvl>
    <w:lvl w:ilvl="4" w:tplc="2A3C9D82" w:tentative="1">
      <w:start w:val="1"/>
      <w:numFmt w:val="lowerLetter"/>
      <w:lvlText w:val="%5."/>
      <w:lvlJc w:val="left"/>
      <w:pPr>
        <w:ind w:left="4167" w:hanging="360"/>
      </w:pPr>
    </w:lvl>
    <w:lvl w:ilvl="5" w:tplc="ED1C0B4C" w:tentative="1">
      <w:start w:val="1"/>
      <w:numFmt w:val="lowerRoman"/>
      <w:lvlText w:val="%6."/>
      <w:lvlJc w:val="right"/>
      <w:pPr>
        <w:ind w:left="4887" w:hanging="180"/>
      </w:pPr>
    </w:lvl>
    <w:lvl w:ilvl="6" w:tplc="D53012CE" w:tentative="1">
      <w:start w:val="1"/>
      <w:numFmt w:val="decimal"/>
      <w:lvlText w:val="%7."/>
      <w:lvlJc w:val="left"/>
      <w:pPr>
        <w:ind w:left="5607" w:hanging="360"/>
      </w:pPr>
    </w:lvl>
    <w:lvl w:ilvl="7" w:tplc="EC9A6082" w:tentative="1">
      <w:start w:val="1"/>
      <w:numFmt w:val="lowerLetter"/>
      <w:lvlText w:val="%8."/>
      <w:lvlJc w:val="left"/>
      <w:pPr>
        <w:ind w:left="6327" w:hanging="360"/>
      </w:pPr>
    </w:lvl>
    <w:lvl w:ilvl="8" w:tplc="EE060D3E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09"/>
    <w:rsid w:val="00356294"/>
    <w:rsid w:val="006D115C"/>
    <w:rsid w:val="009B7417"/>
    <w:rsid w:val="00A1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0">
    <w:name w:val="LabelParagraph_0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0">
    <w:name w:val="LabelParagraph_0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14CC87-CE22-4ABF-A9B4-3049E95A682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Jagoda</cp:lastModifiedBy>
  <cp:revision>5</cp:revision>
  <cp:lastPrinted>2015-05-12T22:13:00Z</cp:lastPrinted>
  <dcterms:created xsi:type="dcterms:W3CDTF">2015-05-12T22:12:00Z</dcterms:created>
  <dcterms:modified xsi:type="dcterms:W3CDTF">2015-05-13T11:25:00Z</dcterms:modified>
</cp:coreProperties>
</file>