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96" w:rsidRPr="007210E4" w:rsidRDefault="00100196" w:rsidP="00100196">
      <w:pPr>
        <w:pStyle w:val="Zaglavlje"/>
        <w:rPr>
          <w:rFonts w:ascii="Calibri" w:hAnsi="Calibri"/>
        </w:rPr>
      </w:pPr>
      <w:r w:rsidRPr="007210E4">
        <w:rPr>
          <w:rFonts w:ascii="Calibri" w:hAnsi="Calibri"/>
        </w:rPr>
        <w:t xml:space="preserve">                 </w:t>
      </w:r>
      <w:r w:rsidRPr="007210E4">
        <w:rPr>
          <w:rFonts w:ascii="Calibri" w:hAnsi="Calibri"/>
          <w:noProof/>
        </w:rPr>
        <w:drawing>
          <wp:inline distT="0" distB="0" distL="0" distR="0" wp14:anchorId="03FF2A83" wp14:editId="6F0E8CA6">
            <wp:extent cx="314325" cy="390525"/>
            <wp:effectExtent l="0" t="0" r="9525" b="9525"/>
            <wp:docPr id="135" name="Slika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p w:rsidR="00100196" w:rsidRPr="007210E4" w:rsidRDefault="00100196" w:rsidP="00100196">
      <w:pPr>
        <w:pStyle w:val="Zaglavlje"/>
        <w:rPr>
          <w:rFonts w:ascii="Calibri" w:hAnsi="Calibri"/>
        </w:rPr>
      </w:pPr>
      <w:r w:rsidRPr="007210E4">
        <w:rPr>
          <w:rFonts w:ascii="Calibri" w:hAnsi="Calibri"/>
        </w:rPr>
        <w:t xml:space="preserve">       REPUBLIKA HRVATSKA</w:t>
      </w:r>
    </w:p>
    <w:p w:rsidR="00100196" w:rsidRPr="007210E4" w:rsidRDefault="00100196" w:rsidP="00100196">
      <w:pPr>
        <w:pStyle w:val="Zaglavlje"/>
        <w:rPr>
          <w:rFonts w:ascii="Calibri" w:hAnsi="Calibri"/>
        </w:rPr>
      </w:pPr>
      <w:r w:rsidRPr="007210E4">
        <w:rPr>
          <w:rFonts w:ascii="Calibri" w:hAnsi="Calibri"/>
          <w:noProof/>
        </w:rPr>
        <w:drawing>
          <wp:anchor distT="0" distB="0" distL="114300" distR="114300" simplePos="0" relativeHeight="251659264" behindDoc="1" locked="0" layoutInCell="1" allowOverlap="1" wp14:anchorId="1C36AAD4" wp14:editId="7844377E">
            <wp:simplePos x="0" y="0"/>
            <wp:positionH relativeFrom="column">
              <wp:posOffset>0</wp:posOffset>
            </wp:positionH>
            <wp:positionV relativeFrom="paragraph">
              <wp:posOffset>2540</wp:posOffset>
            </wp:positionV>
            <wp:extent cx="441960" cy="685800"/>
            <wp:effectExtent l="0" t="0" r="0" b="0"/>
            <wp:wrapTight wrapText="bothSides">
              <wp:wrapPolygon edited="0">
                <wp:start x="0" y="0"/>
                <wp:lineTo x="0" y="21000"/>
                <wp:lineTo x="20483" y="21000"/>
                <wp:lineTo x="20483" y="0"/>
                <wp:lineTo x="0" y="0"/>
              </wp:wrapPolygon>
            </wp:wrapTight>
            <wp:docPr id="136" name="Slika 136" descr="grb rez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rezan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960" cy="685800"/>
                    </a:xfrm>
                    <a:prstGeom prst="rect">
                      <a:avLst/>
                    </a:prstGeom>
                    <a:noFill/>
                  </pic:spPr>
                </pic:pic>
              </a:graphicData>
            </a:graphic>
            <wp14:sizeRelH relativeFrom="page">
              <wp14:pctWidth>0</wp14:pctWidth>
            </wp14:sizeRelH>
            <wp14:sizeRelV relativeFrom="page">
              <wp14:pctHeight>0</wp14:pctHeight>
            </wp14:sizeRelV>
          </wp:anchor>
        </w:drawing>
      </w:r>
      <w:r w:rsidRPr="007210E4">
        <w:rPr>
          <w:rFonts w:ascii="Calibri" w:hAnsi="Calibri"/>
        </w:rPr>
        <w:t>POŽEŠKO-SLAVONSKA ŽUPANIJA</w:t>
      </w:r>
    </w:p>
    <w:p w:rsidR="00100196" w:rsidRPr="007210E4" w:rsidRDefault="00100196" w:rsidP="00100196">
      <w:pPr>
        <w:pStyle w:val="Zaglavlje"/>
        <w:rPr>
          <w:rFonts w:ascii="Calibri" w:hAnsi="Calibri"/>
        </w:rPr>
      </w:pPr>
      <w:r w:rsidRPr="007210E4">
        <w:rPr>
          <w:rFonts w:ascii="Calibri" w:hAnsi="Calibri"/>
        </w:rPr>
        <w:t xml:space="preserve">           OPĆINA JAKŠIĆ</w:t>
      </w:r>
    </w:p>
    <w:p w:rsidR="00100196" w:rsidRDefault="00100196" w:rsidP="00100196">
      <w:pPr>
        <w:pStyle w:val="Zaglavlje"/>
        <w:rPr>
          <w:rFonts w:ascii="Calibri" w:hAnsi="Calibri"/>
        </w:rPr>
      </w:pPr>
      <w:r w:rsidRPr="007210E4">
        <w:rPr>
          <w:rFonts w:ascii="Calibri" w:hAnsi="Calibri"/>
        </w:rPr>
        <w:t xml:space="preserve">          </w:t>
      </w:r>
      <w:r>
        <w:rPr>
          <w:rFonts w:ascii="Calibri" w:hAnsi="Calibri"/>
        </w:rPr>
        <w:t>OPĆINSKI NAČELNIK</w:t>
      </w:r>
    </w:p>
    <w:p w:rsidR="00100196" w:rsidRPr="007210E4" w:rsidRDefault="00100196" w:rsidP="00100196">
      <w:pPr>
        <w:pStyle w:val="Zaglavlje"/>
        <w:rPr>
          <w:rFonts w:ascii="Calibri" w:hAnsi="Calibri"/>
        </w:rPr>
      </w:pPr>
    </w:p>
    <w:p w:rsidR="00100196" w:rsidRPr="00D86C52" w:rsidRDefault="00100196" w:rsidP="00100196">
      <w:pPr>
        <w:pStyle w:val="Bezproreda"/>
        <w:rPr>
          <w:lang w:val="de-DE"/>
        </w:rPr>
      </w:pPr>
      <w:r w:rsidRPr="00D86C52">
        <w:rPr>
          <w:lang w:val="de-DE"/>
        </w:rPr>
        <w:t>KLASA: 061-01/1</w:t>
      </w:r>
      <w:r>
        <w:rPr>
          <w:lang w:val="de-DE"/>
        </w:rPr>
        <w:t>7</w:t>
      </w:r>
      <w:r w:rsidRPr="00D86C52">
        <w:rPr>
          <w:lang w:val="de-DE"/>
        </w:rPr>
        <w:t>-01/01</w:t>
      </w:r>
    </w:p>
    <w:p w:rsidR="00100196" w:rsidRPr="00D86C52" w:rsidRDefault="00100196" w:rsidP="00100196">
      <w:pPr>
        <w:pStyle w:val="Bezproreda"/>
        <w:rPr>
          <w:lang w:val="de-DE"/>
        </w:rPr>
      </w:pPr>
      <w:r w:rsidRPr="00D86C52">
        <w:rPr>
          <w:lang w:val="de-DE"/>
        </w:rPr>
        <w:t>URBROJ: 2177/04-02/</w:t>
      </w:r>
      <w:r>
        <w:rPr>
          <w:lang w:val="de-DE"/>
        </w:rPr>
        <w:t>17</w:t>
      </w:r>
      <w:r w:rsidRPr="00D86C52">
        <w:rPr>
          <w:lang w:val="de-DE"/>
        </w:rPr>
        <w:t>-1</w:t>
      </w:r>
    </w:p>
    <w:p w:rsidR="00100196" w:rsidRPr="00D86C52" w:rsidRDefault="00100196" w:rsidP="00100196">
      <w:pPr>
        <w:pStyle w:val="Bezproreda"/>
        <w:rPr>
          <w:lang w:val="de-DE"/>
        </w:rPr>
      </w:pPr>
      <w:r w:rsidRPr="00D86C52">
        <w:rPr>
          <w:lang w:val="de-DE"/>
        </w:rPr>
        <w:t xml:space="preserve">Jakšić, </w:t>
      </w:r>
      <w:r>
        <w:rPr>
          <w:lang w:val="de-DE"/>
        </w:rPr>
        <w:t>07</w:t>
      </w:r>
      <w:r w:rsidRPr="00D86C52">
        <w:rPr>
          <w:lang w:val="de-DE"/>
        </w:rPr>
        <w:t>.</w:t>
      </w:r>
      <w:r>
        <w:rPr>
          <w:lang w:val="de-DE"/>
        </w:rPr>
        <w:t xml:space="preserve"> </w:t>
      </w:r>
      <w:proofErr w:type="spellStart"/>
      <w:r>
        <w:rPr>
          <w:lang w:val="de-DE"/>
        </w:rPr>
        <w:t>rujna</w:t>
      </w:r>
      <w:proofErr w:type="spellEnd"/>
      <w:r w:rsidRPr="00D86C52">
        <w:rPr>
          <w:lang w:val="de-DE"/>
        </w:rPr>
        <w:t xml:space="preserve"> 201</w:t>
      </w:r>
      <w:r>
        <w:rPr>
          <w:lang w:val="de-DE"/>
        </w:rPr>
        <w:t>7</w:t>
      </w:r>
      <w:r w:rsidRPr="00D86C52">
        <w:rPr>
          <w:lang w:val="de-DE"/>
        </w:rPr>
        <w:t xml:space="preserve">. </w:t>
      </w:r>
      <w:proofErr w:type="spellStart"/>
      <w:r w:rsidRPr="00D86C52">
        <w:rPr>
          <w:lang w:val="de-DE"/>
        </w:rPr>
        <w:t>godine</w:t>
      </w:r>
      <w:proofErr w:type="spellEnd"/>
    </w:p>
    <w:p w:rsidR="00100196" w:rsidRPr="00D86C52" w:rsidRDefault="00100196" w:rsidP="00100196">
      <w:pPr>
        <w:rPr>
          <w:rFonts w:ascii="Calibri" w:hAnsi="Calibri"/>
          <w:lang w:val="de-DE"/>
        </w:rPr>
      </w:pPr>
    </w:p>
    <w:p w:rsidR="00100196" w:rsidRPr="00D86C52" w:rsidRDefault="00100196" w:rsidP="00100196">
      <w:pPr>
        <w:pStyle w:val="Uvuenotijeloteksta"/>
        <w:rPr>
          <w:rFonts w:ascii="Calibri" w:hAnsi="Calibri"/>
        </w:rPr>
      </w:pPr>
    </w:p>
    <w:p w:rsidR="00100196" w:rsidRPr="00D86C52" w:rsidRDefault="00100196" w:rsidP="00100196">
      <w:pPr>
        <w:pStyle w:val="Uvuenotijeloteksta"/>
        <w:rPr>
          <w:rFonts w:ascii="Calibri" w:hAnsi="Calibri"/>
        </w:rPr>
      </w:pPr>
      <w:r w:rsidRPr="00D86C52">
        <w:rPr>
          <w:rFonts w:ascii="Calibri" w:hAnsi="Calibri"/>
        </w:rPr>
        <w:t xml:space="preserve">Na temelju članka 16. Odluke o kriterijima, načinu i postupku za dodjelu javnih priznanja Općine Jakšić («Službeni glasnik Općine Jakšić broj 97) općinski načelnik Općine Jakšić, raspisuje </w:t>
      </w:r>
    </w:p>
    <w:p w:rsidR="00100196" w:rsidRPr="00D86C52" w:rsidRDefault="00100196" w:rsidP="00100196">
      <w:pPr>
        <w:pStyle w:val="Uvuenotijeloteksta"/>
        <w:rPr>
          <w:rFonts w:ascii="Calibri" w:hAnsi="Calibri"/>
        </w:rPr>
      </w:pPr>
    </w:p>
    <w:p w:rsidR="00100196" w:rsidRPr="00D86C52" w:rsidRDefault="00100196" w:rsidP="00100196">
      <w:pPr>
        <w:pStyle w:val="Uvuenotijeloteksta"/>
        <w:rPr>
          <w:rFonts w:ascii="Calibri" w:hAnsi="Calibri"/>
          <w:b/>
          <w:bCs/>
        </w:rPr>
      </w:pPr>
      <w:r w:rsidRPr="00D86C52">
        <w:rPr>
          <w:rFonts w:ascii="Calibri" w:hAnsi="Calibri"/>
          <w:b/>
          <w:bCs/>
        </w:rPr>
        <w:t xml:space="preserve">                                                        JAVNI  POZIV </w:t>
      </w:r>
    </w:p>
    <w:p w:rsidR="00100196" w:rsidRPr="00D86C52" w:rsidRDefault="00100196" w:rsidP="00100196">
      <w:pPr>
        <w:pStyle w:val="Uvuenotijeloteksta"/>
        <w:rPr>
          <w:rFonts w:ascii="Calibri" w:hAnsi="Calibri"/>
          <w:b/>
          <w:bCs/>
        </w:rPr>
      </w:pPr>
      <w:r>
        <w:rPr>
          <w:rFonts w:ascii="Calibri" w:hAnsi="Calibri"/>
          <w:b/>
          <w:bCs/>
        </w:rPr>
        <w:t xml:space="preserve">                                                         </w:t>
      </w:r>
      <w:r w:rsidRPr="00D86C52">
        <w:rPr>
          <w:rFonts w:ascii="Calibri" w:hAnsi="Calibri"/>
          <w:b/>
          <w:bCs/>
        </w:rPr>
        <w:t>za dodjelu javnih</w:t>
      </w:r>
    </w:p>
    <w:p w:rsidR="00100196" w:rsidRPr="00D86C52" w:rsidRDefault="00100196" w:rsidP="00100196">
      <w:pPr>
        <w:pStyle w:val="Uvuenotijeloteksta"/>
        <w:ind w:left="0"/>
        <w:rPr>
          <w:rFonts w:ascii="Calibri" w:hAnsi="Calibri"/>
          <w:b/>
          <w:bCs/>
        </w:rPr>
      </w:pPr>
      <w:r>
        <w:rPr>
          <w:rFonts w:ascii="Calibri" w:hAnsi="Calibri"/>
          <w:b/>
          <w:bCs/>
        </w:rPr>
        <w:t xml:space="preserve">                                                              </w:t>
      </w:r>
      <w:r w:rsidRPr="00D86C52">
        <w:rPr>
          <w:rFonts w:ascii="Calibri" w:hAnsi="Calibri"/>
          <w:b/>
          <w:bCs/>
        </w:rPr>
        <w:t>priznanja Općine Jakšić</w:t>
      </w:r>
    </w:p>
    <w:p w:rsidR="00100196" w:rsidRPr="00D86C52" w:rsidRDefault="00100196" w:rsidP="00100196">
      <w:pPr>
        <w:pStyle w:val="Uvuenotijeloteksta"/>
        <w:jc w:val="center"/>
        <w:rPr>
          <w:rFonts w:ascii="Calibri" w:hAnsi="Calibri"/>
          <w:b/>
          <w:bCs/>
        </w:rPr>
      </w:pPr>
    </w:p>
    <w:p w:rsidR="00100196" w:rsidRPr="00D86C52" w:rsidRDefault="00100196" w:rsidP="00100196">
      <w:pPr>
        <w:pStyle w:val="Uvuenotijeloteksta"/>
        <w:rPr>
          <w:rFonts w:ascii="Calibri" w:hAnsi="Calibri"/>
        </w:rPr>
      </w:pPr>
    </w:p>
    <w:p w:rsidR="00100196" w:rsidRPr="00D86C52" w:rsidRDefault="00100196" w:rsidP="00100196">
      <w:pPr>
        <w:pStyle w:val="Uvuenotijeloteksta"/>
        <w:rPr>
          <w:rFonts w:ascii="Calibri" w:hAnsi="Calibri"/>
        </w:rPr>
      </w:pPr>
      <w:r w:rsidRPr="00D86C52">
        <w:rPr>
          <w:rFonts w:ascii="Calibri" w:hAnsi="Calibri"/>
        </w:rPr>
        <w:tab/>
      </w:r>
      <w:r w:rsidRPr="00D86C52">
        <w:rPr>
          <w:rFonts w:ascii="Calibri" w:hAnsi="Calibri"/>
          <w:b/>
        </w:rPr>
        <w:t>1.</w:t>
      </w:r>
      <w:r w:rsidRPr="00D86C52">
        <w:rPr>
          <w:rFonts w:ascii="Calibri" w:hAnsi="Calibri"/>
        </w:rPr>
        <w:t xml:space="preserve"> </w:t>
      </w:r>
      <w:r w:rsidRPr="00D86C52">
        <w:rPr>
          <w:rFonts w:ascii="Calibri" w:hAnsi="Calibri"/>
          <w:b/>
          <w:u w:val="single"/>
        </w:rPr>
        <w:t>Nagrada Općine Jakšić</w:t>
      </w:r>
      <w:r w:rsidRPr="00D86C52">
        <w:rPr>
          <w:rFonts w:ascii="Calibri" w:hAnsi="Calibri"/>
        </w:rPr>
        <w:t xml:space="preserve"> dodjeljuje se osobama s područja Općine Jakšić, dodjeljuje se za iznimna postignuća i doprinos od osobitog značaja fizičkim i pravnim osobama za zasluge u teorijskom i praktičnom radu u unapređivanju  gospodarstva, znanosti, zdravstva, kulture, zaštite okoliša, športa, vatrogastva, odgoja i prosvjete, tehničke  kulture  i drugih javnih djelatnosti koje su od značaja za Općinu Jakšić, te povodom obilježavanja njihovih  obljetnica rada. </w:t>
      </w:r>
    </w:p>
    <w:p w:rsidR="00100196" w:rsidRPr="00D86C52" w:rsidRDefault="00100196" w:rsidP="00100196">
      <w:pPr>
        <w:pStyle w:val="Uvuenotijeloteksta"/>
        <w:rPr>
          <w:rFonts w:ascii="Calibri" w:hAnsi="Calibri"/>
        </w:rPr>
      </w:pPr>
    </w:p>
    <w:p w:rsidR="00100196" w:rsidRPr="00D86C52" w:rsidRDefault="00100196" w:rsidP="00100196">
      <w:pPr>
        <w:pStyle w:val="Uvuenotijeloteksta"/>
        <w:rPr>
          <w:rFonts w:ascii="Calibri" w:hAnsi="Calibri"/>
        </w:rPr>
      </w:pPr>
      <w:r w:rsidRPr="00D86C52">
        <w:rPr>
          <w:rFonts w:ascii="Calibri" w:hAnsi="Calibri"/>
        </w:rPr>
        <w:tab/>
      </w:r>
      <w:r w:rsidRPr="00D86C52">
        <w:rPr>
          <w:rFonts w:ascii="Calibri" w:hAnsi="Calibri"/>
          <w:b/>
        </w:rPr>
        <w:t>2.</w:t>
      </w:r>
      <w:r w:rsidRPr="00D86C52">
        <w:rPr>
          <w:rFonts w:ascii="Calibri" w:hAnsi="Calibri"/>
        </w:rPr>
        <w:t xml:space="preserve"> </w:t>
      </w:r>
      <w:r w:rsidRPr="00D86C52">
        <w:rPr>
          <w:rFonts w:ascii="Calibri" w:hAnsi="Calibri"/>
          <w:b/>
          <w:u w:val="single"/>
        </w:rPr>
        <w:t>Nagrada Općine Jakšića za životno djelo</w:t>
      </w:r>
      <w:r w:rsidRPr="00D86C52">
        <w:rPr>
          <w:rFonts w:ascii="Calibri" w:hAnsi="Calibri"/>
        </w:rPr>
        <w:t xml:space="preserve"> dodjeljuje se osobama s područja  i izvan područja Općine Jakšić za iznimne zasluge i postignute rezultate koji su od osobitog značenja za razvitak i ugled Općine Jakšić. Nagrada za životno djelo je javno priznanje koje se dodjeljuje za cjelovito djelo koje je pojedinac ostvario u tijeku svog radnog vijeka te je tim djelom dao osobito vrijedan doprinos razvoju Općine Jakšić. </w:t>
      </w:r>
    </w:p>
    <w:p w:rsidR="00100196" w:rsidRPr="00D86C52" w:rsidRDefault="00100196" w:rsidP="00100196">
      <w:pPr>
        <w:pStyle w:val="Uvuenotijeloteksta"/>
        <w:rPr>
          <w:rFonts w:ascii="Calibri" w:hAnsi="Calibri"/>
        </w:rPr>
      </w:pPr>
      <w:r w:rsidRPr="00D86C52">
        <w:rPr>
          <w:rFonts w:ascii="Calibri" w:hAnsi="Calibri"/>
        </w:rPr>
        <w:tab/>
      </w:r>
    </w:p>
    <w:p w:rsidR="00100196" w:rsidRPr="00D86C52" w:rsidRDefault="00100196" w:rsidP="00100196">
      <w:pPr>
        <w:pStyle w:val="Uvuenotijeloteksta"/>
        <w:rPr>
          <w:rFonts w:ascii="Calibri" w:hAnsi="Calibri"/>
        </w:rPr>
      </w:pPr>
      <w:r w:rsidRPr="00D86C52">
        <w:rPr>
          <w:rFonts w:ascii="Calibri" w:hAnsi="Calibri"/>
        </w:rPr>
        <w:tab/>
      </w:r>
      <w:r w:rsidRPr="00D86C52">
        <w:rPr>
          <w:rFonts w:ascii="Calibri" w:hAnsi="Calibri"/>
          <w:b/>
        </w:rPr>
        <w:t>3.</w:t>
      </w:r>
      <w:r w:rsidRPr="00D86C52">
        <w:rPr>
          <w:rFonts w:ascii="Calibri" w:hAnsi="Calibri"/>
        </w:rPr>
        <w:t xml:space="preserve"> </w:t>
      </w:r>
      <w:r w:rsidRPr="00D86C52">
        <w:rPr>
          <w:rFonts w:ascii="Calibri" w:hAnsi="Calibri"/>
          <w:b/>
          <w:u w:val="single"/>
        </w:rPr>
        <w:t>Počasnim građaninom, odnosno počasnom građankom Općine Jakšić</w:t>
      </w:r>
      <w:r w:rsidRPr="00D86C52">
        <w:rPr>
          <w:rFonts w:ascii="Calibri" w:hAnsi="Calibri"/>
        </w:rPr>
        <w:t xml:space="preserve"> može se imenovati osoba posebno zaslužna za promicanje vrijednosti demokratskog društva, povijesnih  događaja i tradicije </w:t>
      </w:r>
      <w:smartTag w:uri="urn:schemas-microsoft-com:office:smarttags" w:element="PersonName">
        <w:r w:rsidRPr="00D86C52">
          <w:rPr>
            <w:rFonts w:ascii="Calibri" w:hAnsi="Calibri"/>
          </w:rPr>
          <w:t>hr</w:t>
        </w:r>
      </w:smartTag>
      <w:r w:rsidRPr="00D86C52">
        <w:rPr>
          <w:rFonts w:ascii="Calibri" w:hAnsi="Calibri"/>
        </w:rPr>
        <w:t xml:space="preserve">vatskog naroda, položaja i ugleda Općine Jakšić u zemlji  i inozemstvu i zaslužna za razvoj Općine Jakšić  ili pojedinih  njezinih  javih djelatnosti, te državnik  ili dužnosnik druge države, član međunarodne organizacije odnosno organizacije druge države ili njihovih tijela posebno zaslužan za Općinu Jakšić u promicanju njezina suvereniteta, samostalnosti i samobitnosti na opće prihvaćenim  načelima suvremenog svijeta. </w:t>
      </w:r>
    </w:p>
    <w:p w:rsidR="00100196" w:rsidRPr="00D86C52" w:rsidRDefault="00100196" w:rsidP="00100196">
      <w:pPr>
        <w:pStyle w:val="Uvuenotijeloteksta"/>
        <w:rPr>
          <w:rFonts w:ascii="Calibri" w:hAnsi="Calibri"/>
        </w:rPr>
      </w:pPr>
      <w:r w:rsidRPr="00D86C52">
        <w:rPr>
          <w:rFonts w:ascii="Calibri" w:hAnsi="Calibri"/>
        </w:rPr>
        <w:lastRenderedPageBreak/>
        <w:tab/>
      </w:r>
      <w:r w:rsidRPr="00D86C52">
        <w:rPr>
          <w:rFonts w:ascii="Calibri" w:hAnsi="Calibri"/>
          <w:b/>
          <w:u w:val="single"/>
        </w:rPr>
        <w:t>4. Zahvalnica Općine Jakšić</w:t>
      </w:r>
      <w:r w:rsidRPr="00D86C52">
        <w:rPr>
          <w:rFonts w:ascii="Calibri" w:hAnsi="Calibri"/>
        </w:rPr>
        <w:t>, priznanje koje se dodjeljuje fizičkim i pravnim osobama za donacije i slične aktivnosti, kao i za uspješnu suradnju, te doprinos razvoju i ugledu Opć</w:t>
      </w:r>
      <w:r>
        <w:rPr>
          <w:rFonts w:ascii="Calibri" w:hAnsi="Calibri"/>
        </w:rPr>
        <w:t>i</w:t>
      </w:r>
      <w:r w:rsidRPr="00D86C52">
        <w:rPr>
          <w:rFonts w:ascii="Calibri" w:hAnsi="Calibri"/>
        </w:rPr>
        <w:t xml:space="preserve">ne Jakšić. </w:t>
      </w:r>
    </w:p>
    <w:p w:rsidR="00100196" w:rsidRPr="00D86C52" w:rsidRDefault="00100196" w:rsidP="00100196">
      <w:pPr>
        <w:pStyle w:val="Uvuenotijeloteksta"/>
        <w:rPr>
          <w:rFonts w:ascii="Calibri" w:hAnsi="Calibri"/>
        </w:rPr>
      </w:pPr>
      <w:r w:rsidRPr="00D86C52">
        <w:rPr>
          <w:rFonts w:ascii="Calibri" w:hAnsi="Calibri"/>
        </w:rPr>
        <w:tab/>
      </w:r>
      <w:r w:rsidRPr="00D86C52">
        <w:rPr>
          <w:rFonts w:ascii="Calibri" w:hAnsi="Calibri"/>
          <w:b/>
        </w:rPr>
        <w:t>5.</w:t>
      </w:r>
      <w:r w:rsidRPr="00D86C52">
        <w:rPr>
          <w:rFonts w:ascii="Calibri" w:hAnsi="Calibri"/>
        </w:rPr>
        <w:t xml:space="preserve"> Kriteriji za dodjelu javnih priznanja Općine Jakšić jesu : </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 xml:space="preserve">najbolji  rezultati  postignuti u teorijskom  i praktičnom  radu na pojedinom  području javnog djelovanja; </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uživanje ugleda uzorne osobe, stručnjaka i djelatnika, odnosno uzornog trgovačkog društva, ustanove, udruge građana i druge pravne osobe;</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 xml:space="preserve">objavljena, prikazana, izložena, izvedena ili na drugi  način  prezentirana i nagrađena ostvarenja; </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 xml:space="preserve">obilježavanje najmanje dvadesete obljetnice rada. </w:t>
      </w:r>
    </w:p>
    <w:p w:rsidR="00100196" w:rsidRPr="00D86C52" w:rsidRDefault="00100196" w:rsidP="00100196">
      <w:pPr>
        <w:pStyle w:val="Uvuenotijeloteksta"/>
        <w:rPr>
          <w:rFonts w:ascii="Calibri" w:hAnsi="Calibri"/>
        </w:rPr>
      </w:pPr>
    </w:p>
    <w:p w:rsidR="00100196" w:rsidRPr="00D86C52" w:rsidRDefault="00100196" w:rsidP="00100196">
      <w:pPr>
        <w:pStyle w:val="Uvuenotijeloteksta"/>
        <w:rPr>
          <w:rFonts w:ascii="Calibri" w:hAnsi="Calibri"/>
        </w:rPr>
      </w:pPr>
      <w:r w:rsidRPr="00D86C52">
        <w:rPr>
          <w:rFonts w:ascii="Calibri" w:hAnsi="Calibri"/>
          <w:b/>
        </w:rPr>
        <w:t>6.</w:t>
      </w:r>
      <w:r w:rsidRPr="00D86C52">
        <w:rPr>
          <w:rFonts w:ascii="Calibri" w:hAnsi="Calibri"/>
        </w:rPr>
        <w:t xml:space="preserve"> Prijedlog za dodjelu javnih priznanja Općine Jakšić mogu podnijeti  fizičke i pravne osobe.</w:t>
      </w:r>
    </w:p>
    <w:p w:rsidR="00100196" w:rsidRPr="00D86C52" w:rsidRDefault="00100196" w:rsidP="00100196">
      <w:pPr>
        <w:pStyle w:val="Uvuenotijeloteksta"/>
        <w:rPr>
          <w:rFonts w:ascii="Calibri" w:hAnsi="Calibri"/>
        </w:rPr>
      </w:pPr>
    </w:p>
    <w:p w:rsidR="00100196" w:rsidRPr="00D86C52" w:rsidRDefault="00100196" w:rsidP="00100196">
      <w:pPr>
        <w:pStyle w:val="Uvuenotijeloteksta"/>
        <w:rPr>
          <w:rFonts w:ascii="Calibri" w:hAnsi="Calibri"/>
        </w:rPr>
      </w:pPr>
      <w:r w:rsidRPr="00D86C52">
        <w:rPr>
          <w:rFonts w:ascii="Calibri" w:hAnsi="Calibri"/>
          <w:b/>
        </w:rPr>
        <w:t>7.</w:t>
      </w:r>
      <w:r w:rsidRPr="00D86C52">
        <w:rPr>
          <w:rFonts w:ascii="Calibri" w:hAnsi="Calibri"/>
        </w:rPr>
        <w:t xml:space="preserve"> Prijedlog za dodjelu javnih priznanja Općine Jakšić treba  sadržavati: </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 xml:space="preserve">ime, prezime i adresu osobe, odnosno naziv i adresu trgovačkog društva, ustanove, vjerske zajednice, udruge građana ili drugih pravnih osoba koji  se predlažu za dodjelu javnog priznanja; </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 xml:space="preserve">područje javne djelatnosti za koju se predlaže dodjela javnog priznanja; </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naziv javnog priznanja za koje se predlaže;</w:t>
      </w:r>
    </w:p>
    <w:p w:rsidR="00100196" w:rsidRPr="00D86C52" w:rsidRDefault="00100196" w:rsidP="00100196">
      <w:pPr>
        <w:pStyle w:val="Uvuenotijeloteksta"/>
        <w:numPr>
          <w:ilvl w:val="0"/>
          <w:numId w:val="1"/>
        </w:numPr>
        <w:spacing w:after="0" w:line="240" w:lineRule="auto"/>
        <w:jc w:val="both"/>
        <w:rPr>
          <w:rFonts w:ascii="Calibri" w:hAnsi="Calibri"/>
        </w:rPr>
      </w:pPr>
      <w:r w:rsidRPr="00D86C52">
        <w:rPr>
          <w:rFonts w:ascii="Calibri" w:hAnsi="Calibri"/>
        </w:rPr>
        <w:t xml:space="preserve">obrazloženje prijedloga za dodjelu javnog priznanja. </w:t>
      </w:r>
    </w:p>
    <w:p w:rsidR="00100196" w:rsidRPr="00D86C52" w:rsidRDefault="00100196" w:rsidP="00100196">
      <w:pPr>
        <w:pStyle w:val="Uvuenotijeloteksta"/>
        <w:rPr>
          <w:rFonts w:ascii="Calibri" w:hAnsi="Calibri"/>
        </w:rPr>
      </w:pPr>
    </w:p>
    <w:p w:rsidR="00100196" w:rsidRPr="00D86C52" w:rsidRDefault="00100196" w:rsidP="00100196">
      <w:pPr>
        <w:pStyle w:val="Uvuenotijeloteksta"/>
        <w:rPr>
          <w:rFonts w:ascii="Calibri" w:hAnsi="Calibri"/>
        </w:rPr>
      </w:pPr>
      <w:r w:rsidRPr="00D86C52">
        <w:rPr>
          <w:rFonts w:ascii="Calibri" w:hAnsi="Calibri"/>
          <w:b/>
        </w:rPr>
        <w:t>8.</w:t>
      </w:r>
      <w:r w:rsidRPr="00D86C52">
        <w:rPr>
          <w:rFonts w:ascii="Calibri" w:hAnsi="Calibri"/>
        </w:rPr>
        <w:t xml:space="preserve"> Rok za podnošenje prijedloga je </w:t>
      </w:r>
      <w:r w:rsidRPr="00D86C52">
        <w:rPr>
          <w:rFonts w:ascii="Calibri" w:hAnsi="Calibri"/>
          <w:b/>
        </w:rPr>
        <w:t xml:space="preserve">do </w:t>
      </w:r>
      <w:r>
        <w:rPr>
          <w:rFonts w:ascii="Calibri" w:hAnsi="Calibri"/>
          <w:b/>
        </w:rPr>
        <w:t>25</w:t>
      </w:r>
      <w:r w:rsidRPr="00D86C52">
        <w:rPr>
          <w:rFonts w:ascii="Calibri" w:hAnsi="Calibri"/>
          <w:b/>
        </w:rPr>
        <w:t xml:space="preserve">. </w:t>
      </w:r>
      <w:r>
        <w:rPr>
          <w:rFonts w:ascii="Calibri" w:hAnsi="Calibri"/>
          <w:b/>
        </w:rPr>
        <w:t>rujna</w:t>
      </w:r>
      <w:r w:rsidRPr="00D86C52">
        <w:rPr>
          <w:rFonts w:ascii="Calibri" w:hAnsi="Calibri"/>
          <w:b/>
        </w:rPr>
        <w:t xml:space="preserve"> 201</w:t>
      </w:r>
      <w:r>
        <w:rPr>
          <w:rFonts w:ascii="Calibri" w:hAnsi="Calibri"/>
          <w:b/>
        </w:rPr>
        <w:t>7</w:t>
      </w:r>
      <w:r w:rsidRPr="00D86C52">
        <w:rPr>
          <w:rFonts w:ascii="Calibri" w:hAnsi="Calibri"/>
          <w:b/>
        </w:rPr>
        <w:t>. godine.</w:t>
      </w:r>
      <w:r w:rsidRPr="00D86C52">
        <w:rPr>
          <w:rFonts w:ascii="Calibri" w:hAnsi="Calibri"/>
        </w:rPr>
        <w:t xml:space="preserve"> </w:t>
      </w:r>
    </w:p>
    <w:p w:rsidR="00100196" w:rsidRPr="00D86C52" w:rsidRDefault="00100196" w:rsidP="00100196">
      <w:pPr>
        <w:pStyle w:val="Uvuenotijeloteksta"/>
        <w:rPr>
          <w:rFonts w:ascii="Calibri" w:hAnsi="Calibri"/>
        </w:rPr>
      </w:pPr>
      <w:r w:rsidRPr="00D86C52">
        <w:rPr>
          <w:rFonts w:ascii="Calibri" w:hAnsi="Calibri"/>
        </w:rPr>
        <w:t xml:space="preserve">    Nepotpuni prijedlozi i prijedlozi podnijeti nakon isteka roka neće se razmatrati. </w:t>
      </w:r>
    </w:p>
    <w:p w:rsidR="00100196" w:rsidRPr="00D86C52" w:rsidRDefault="00100196" w:rsidP="00100196">
      <w:pPr>
        <w:pStyle w:val="Uvuenotijeloteksta"/>
        <w:ind w:left="702"/>
        <w:rPr>
          <w:rFonts w:ascii="Calibri" w:hAnsi="Calibri"/>
        </w:rPr>
      </w:pPr>
    </w:p>
    <w:p w:rsidR="00100196" w:rsidRPr="00D86C52" w:rsidRDefault="00100196" w:rsidP="00100196">
      <w:pPr>
        <w:pStyle w:val="Uvuenotijeloteksta"/>
        <w:ind w:left="702" w:firstLine="6"/>
        <w:rPr>
          <w:rFonts w:ascii="Calibri" w:hAnsi="Calibri"/>
        </w:rPr>
      </w:pPr>
      <w:r w:rsidRPr="00D86C52">
        <w:rPr>
          <w:rFonts w:ascii="Calibri" w:hAnsi="Calibri"/>
          <w:b/>
        </w:rPr>
        <w:t>9.</w:t>
      </w:r>
      <w:r w:rsidRPr="00D86C52">
        <w:rPr>
          <w:rFonts w:ascii="Calibri" w:hAnsi="Calibri"/>
        </w:rPr>
        <w:t xml:space="preserve"> Prijedlozi  se podnose</w:t>
      </w:r>
      <w:r>
        <w:rPr>
          <w:rFonts w:ascii="Calibri" w:hAnsi="Calibri"/>
        </w:rPr>
        <w:t>:</w:t>
      </w:r>
      <w:r w:rsidRPr="00D86C52">
        <w:rPr>
          <w:rFonts w:ascii="Calibri" w:hAnsi="Calibri"/>
        </w:rPr>
        <w:t xml:space="preserve"> Jedinstvenom upravnom odjelu Općine Jakšić, Osječka 39, Jakšić u zatvorenoj omotnici s napomenom: </w:t>
      </w:r>
    </w:p>
    <w:p w:rsidR="00100196" w:rsidRPr="00D86C52" w:rsidRDefault="00100196" w:rsidP="00100196">
      <w:pPr>
        <w:pStyle w:val="Uvuenotijeloteksta"/>
        <w:rPr>
          <w:rFonts w:ascii="Calibri" w:hAnsi="Calibri"/>
          <w:b/>
          <w:bCs/>
        </w:rPr>
      </w:pPr>
      <w:r w:rsidRPr="00D86C52">
        <w:rPr>
          <w:rFonts w:ascii="Calibri" w:hAnsi="Calibri"/>
          <w:b/>
          <w:bCs/>
        </w:rPr>
        <w:t xml:space="preserve">               «Prijedlog za dodjelu javnih priznanja Općine Jakšić-ne otvaraj»</w:t>
      </w:r>
    </w:p>
    <w:p w:rsidR="00100196" w:rsidRPr="00D86C52" w:rsidRDefault="00100196" w:rsidP="00100196">
      <w:pPr>
        <w:pStyle w:val="Uvuenotijeloteksta"/>
        <w:rPr>
          <w:rFonts w:ascii="Calibri" w:hAnsi="Calibri"/>
          <w:b/>
          <w:bCs/>
        </w:rPr>
      </w:pPr>
    </w:p>
    <w:p w:rsidR="00100196" w:rsidRPr="00D86C52" w:rsidRDefault="00100196" w:rsidP="00100196">
      <w:pPr>
        <w:pStyle w:val="Uvuenotijeloteksta"/>
        <w:rPr>
          <w:rFonts w:ascii="Calibri" w:hAnsi="Calibri"/>
          <w:b/>
          <w:bCs/>
        </w:rPr>
      </w:pPr>
    </w:p>
    <w:p w:rsidR="00100196" w:rsidRPr="00D86C52" w:rsidRDefault="00100196" w:rsidP="00100196">
      <w:pPr>
        <w:pStyle w:val="Uvuenotijeloteksta"/>
        <w:rPr>
          <w:rFonts w:ascii="Calibri" w:hAnsi="Calibri"/>
          <w:b/>
          <w:bCs/>
        </w:rPr>
      </w:pPr>
    </w:p>
    <w:p w:rsidR="00100196" w:rsidRPr="00D86C52" w:rsidRDefault="00100196" w:rsidP="00100196">
      <w:pPr>
        <w:pStyle w:val="Uvuenotijeloteksta"/>
        <w:rPr>
          <w:rFonts w:ascii="Calibri" w:hAnsi="Calibri"/>
          <w:bCs/>
        </w:rPr>
      </w:pPr>
      <w:r w:rsidRPr="00D86C52">
        <w:rPr>
          <w:rFonts w:ascii="Calibri" w:hAnsi="Calibri"/>
          <w:b/>
          <w:bCs/>
        </w:rPr>
        <w:tab/>
      </w:r>
      <w:r w:rsidRPr="00D86C52">
        <w:rPr>
          <w:rFonts w:ascii="Calibri" w:hAnsi="Calibri"/>
          <w:b/>
          <w:bCs/>
        </w:rPr>
        <w:tab/>
      </w:r>
      <w:r w:rsidRPr="00D86C52">
        <w:rPr>
          <w:rFonts w:ascii="Calibri" w:hAnsi="Calibri"/>
          <w:b/>
          <w:bCs/>
        </w:rPr>
        <w:tab/>
      </w:r>
      <w:r w:rsidRPr="00D86C52">
        <w:rPr>
          <w:rFonts w:ascii="Calibri" w:hAnsi="Calibri"/>
          <w:b/>
          <w:bCs/>
        </w:rPr>
        <w:tab/>
      </w:r>
      <w:r w:rsidRPr="00D86C52">
        <w:rPr>
          <w:rFonts w:ascii="Calibri" w:hAnsi="Calibri"/>
          <w:b/>
          <w:bCs/>
        </w:rPr>
        <w:tab/>
      </w:r>
      <w:r w:rsidRPr="00D86C52">
        <w:rPr>
          <w:rFonts w:ascii="Calibri" w:hAnsi="Calibri"/>
          <w:b/>
          <w:bCs/>
        </w:rPr>
        <w:tab/>
      </w:r>
      <w:r w:rsidRPr="00D86C52">
        <w:rPr>
          <w:rFonts w:ascii="Calibri" w:hAnsi="Calibri"/>
          <w:b/>
          <w:bCs/>
        </w:rPr>
        <w:tab/>
      </w:r>
      <w:r w:rsidRPr="00D86C52">
        <w:rPr>
          <w:rFonts w:ascii="Calibri" w:hAnsi="Calibri"/>
          <w:bCs/>
        </w:rPr>
        <w:t>OPĆINSKI NAČELNIK:</w:t>
      </w:r>
    </w:p>
    <w:p w:rsidR="00100196" w:rsidRPr="00D86C52" w:rsidRDefault="00100196" w:rsidP="00100196">
      <w:pPr>
        <w:pStyle w:val="Uvuenotijeloteksta"/>
        <w:rPr>
          <w:rFonts w:ascii="Calibri" w:hAnsi="Calibri"/>
          <w:bCs/>
        </w:rPr>
      </w:pPr>
    </w:p>
    <w:p w:rsidR="00100196" w:rsidRPr="00D86C52" w:rsidRDefault="00100196" w:rsidP="00100196">
      <w:pPr>
        <w:pStyle w:val="Uvuenotijeloteksta"/>
        <w:rPr>
          <w:rFonts w:ascii="Calibri" w:hAnsi="Calibri"/>
          <w:bCs/>
        </w:rPr>
      </w:pPr>
      <w:r w:rsidRPr="00D86C52">
        <w:rPr>
          <w:rFonts w:ascii="Calibri" w:hAnsi="Calibri"/>
          <w:bCs/>
        </w:rPr>
        <w:tab/>
      </w:r>
      <w:r w:rsidRPr="00D86C52">
        <w:rPr>
          <w:rFonts w:ascii="Calibri" w:hAnsi="Calibri"/>
          <w:bCs/>
        </w:rPr>
        <w:tab/>
      </w:r>
      <w:r w:rsidRPr="00D86C52">
        <w:rPr>
          <w:rFonts w:ascii="Calibri" w:hAnsi="Calibri"/>
          <w:bCs/>
        </w:rPr>
        <w:tab/>
      </w:r>
      <w:r w:rsidRPr="00D86C52">
        <w:rPr>
          <w:rFonts w:ascii="Calibri" w:hAnsi="Calibri"/>
          <w:bCs/>
        </w:rPr>
        <w:tab/>
      </w:r>
      <w:r w:rsidRPr="00D86C52">
        <w:rPr>
          <w:rFonts w:ascii="Calibri" w:hAnsi="Calibri"/>
          <w:bCs/>
        </w:rPr>
        <w:tab/>
      </w:r>
      <w:r w:rsidRPr="00D86C52">
        <w:rPr>
          <w:rFonts w:ascii="Calibri" w:hAnsi="Calibri"/>
          <w:bCs/>
        </w:rPr>
        <w:tab/>
      </w:r>
      <w:r w:rsidRPr="00D86C52">
        <w:rPr>
          <w:rFonts w:ascii="Calibri" w:hAnsi="Calibri"/>
          <w:bCs/>
        </w:rPr>
        <w:tab/>
      </w:r>
      <w:r>
        <w:rPr>
          <w:rFonts w:ascii="Calibri" w:hAnsi="Calibri"/>
          <w:bCs/>
        </w:rPr>
        <w:t>Ivica Kovačević dipl. ing.</w:t>
      </w:r>
      <w:r w:rsidR="00720C6A">
        <w:rPr>
          <w:rFonts w:ascii="Calibri" w:hAnsi="Calibri"/>
          <w:bCs/>
        </w:rPr>
        <w:t>v,r,</w:t>
      </w:r>
      <w:bookmarkStart w:id="0" w:name="_GoBack"/>
      <w:bookmarkEnd w:id="0"/>
    </w:p>
    <w:p w:rsidR="00100196" w:rsidRPr="000736F4" w:rsidRDefault="00100196" w:rsidP="000736F4">
      <w:pPr>
        <w:pStyle w:val="Zaglavlje"/>
        <w:rPr>
          <w:rFonts w:ascii="Calibri" w:hAnsi="Calibri"/>
        </w:rPr>
      </w:pPr>
    </w:p>
    <w:p w:rsidR="009C17F0" w:rsidRDefault="009C17F0"/>
    <w:sectPr w:rsidR="009C1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4E1D"/>
    <w:multiLevelType w:val="hybridMultilevel"/>
    <w:tmpl w:val="6D445F8C"/>
    <w:lvl w:ilvl="0" w:tplc="DD18A654">
      <w:start w:val="4"/>
      <w:numFmt w:val="bullet"/>
      <w:lvlText w:val="-"/>
      <w:lvlJc w:val="left"/>
      <w:pPr>
        <w:tabs>
          <w:tab w:val="num" w:pos="1770"/>
        </w:tabs>
        <w:ind w:left="177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96"/>
    <w:rsid w:val="000736F4"/>
    <w:rsid w:val="00100196"/>
    <w:rsid w:val="00720C6A"/>
    <w:rsid w:val="009C17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529804"/>
  <w15:chartTrackingRefBased/>
  <w15:docId w15:val="{5C810E17-5C92-48F7-9887-AADBA5E2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19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00196"/>
    <w:pPr>
      <w:spacing w:after="0" w:line="240" w:lineRule="auto"/>
    </w:pPr>
  </w:style>
  <w:style w:type="paragraph" w:styleId="Zaglavlje">
    <w:name w:val="header"/>
    <w:basedOn w:val="Normal"/>
    <w:link w:val="ZaglavljeChar"/>
    <w:rsid w:val="0010019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100196"/>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100196"/>
    <w:pPr>
      <w:spacing w:after="120"/>
      <w:ind w:left="283"/>
    </w:pPr>
  </w:style>
  <w:style w:type="character" w:customStyle="1" w:styleId="UvuenotijelotekstaChar">
    <w:name w:val="Uvučeno tijelo teksta Char"/>
    <w:basedOn w:val="Zadanifontodlomka"/>
    <w:link w:val="Uvuenotijeloteksta"/>
    <w:uiPriority w:val="99"/>
    <w:semiHidden/>
    <w:rsid w:val="00100196"/>
  </w:style>
  <w:style w:type="paragraph" w:styleId="Tekstbalonia">
    <w:name w:val="Balloon Text"/>
    <w:basedOn w:val="Normal"/>
    <w:link w:val="TekstbaloniaChar"/>
    <w:uiPriority w:val="99"/>
    <w:semiHidden/>
    <w:unhideWhenUsed/>
    <w:rsid w:val="00720C6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0C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560</Words>
  <Characters>3193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Jakšić Općina</dc:creator>
  <cp:keywords/>
  <dc:description/>
  <cp:lastModifiedBy>Jakšić Općina</cp:lastModifiedBy>
  <cp:revision>3</cp:revision>
  <cp:lastPrinted>2017-09-07T05:15:00Z</cp:lastPrinted>
  <dcterms:created xsi:type="dcterms:W3CDTF">2017-09-07T05:03:00Z</dcterms:created>
  <dcterms:modified xsi:type="dcterms:W3CDTF">2017-09-07T05:39:00Z</dcterms:modified>
</cp:coreProperties>
</file>