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829" w:rsidRDefault="00B23CB4" w:rsidP="00905829">
      <w:pPr>
        <w:pStyle w:val="Zaglavlje"/>
      </w:pPr>
      <w:r>
        <w:t xml:space="preserve">  </w:t>
      </w:r>
      <w:r w:rsidR="00905829">
        <w:t xml:space="preserve">       </w:t>
      </w:r>
      <w:r w:rsidR="0049678C">
        <w:t xml:space="preserve">         </w:t>
      </w:r>
      <w:r w:rsidR="00905829">
        <w:t xml:space="preserve">                  </w:t>
      </w:r>
      <w:r w:rsidR="009D319E">
        <w:rPr>
          <w:noProof/>
        </w:rPr>
        <w:drawing>
          <wp:inline distT="0" distB="0" distL="0" distR="0">
            <wp:extent cx="314325" cy="3905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829" w:rsidRDefault="00905829" w:rsidP="00905829">
      <w:pPr>
        <w:pStyle w:val="Zaglavlje"/>
      </w:pPr>
      <w:r>
        <w:t xml:space="preserve"> </w:t>
      </w:r>
      <w:r w:rsidR="0049678C">
        <w:t xml:space="preserve">              </w:t>
      </w:r>
      <w:r>
        <w:t xml:space="preserve">      REPUBLIKA HRVATSKA</w:t>
      </w:r>
    </w:p>
    <w:p w:rsidR="00905829" w:rsidRDefault="009D319E" w:rsidP="00905829">
      <w:pPr>
        <w:pStyle w:val="Zaglavlje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441960" cy="685800"/>
            <wp:effectExtent l="0" t="0" r="0" b="0"/>
            <wp:wrapTight wrapText="bothSides">
              <wp:wrapPolygon edited="0">
                <wp:start x="0" y="0"/>
                <wp:lineTo x="0" y="21000"/>
                <wp:lineTo x="20483" y="21000"/>
                <wp:lineTo x="20483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829">
        <w:t>POŽEŠKO-SLAVONSKA ŽUPANIJA</w:t>
      </w:r>
    </w:p>
    <w:p w:rsidR="00905829" w:rsidRDefault="00905829" w:rsidP="00905829">
      <w:pPr>
        <w:pStyle w:val="Zaglavlje"/>
      </w:pPr>
      <w:r>
        <w:t xml:space="preserve">              OPĆINA JAKŠIĆ</w:t>
      </w:r>
    </w:p>
    <w:p w:rsidR="00905829" w:rsidRDefault="00905829" w:rsidP="00905829">
      <w:pPr>
        <w:pStyle w:val="Zaglavlje"/>
      </w:pPr>
      <w:r>
        <w:t xml:space="preserve">               Općinsko vijeće</w:t>
      </w:r>
    </w:p>
    <w:p w:rsidR="00905829" w:rsidRDefault="00905829"/>
    <w:p w:rsidR="00905829" w:rsidRDefault="00905829"/>
    <w:p w:rsidR="00905829" w:rsidRDefault="00905829" w:rsidP="00B56B4A">
      <w:pPr>
        <w:jc w:val="center"/>
      </w:pPr>
      <w:r>
        <w:t>POPIS KORISNIKA TEKUĆIH DONACIJA</w:t>
      </w:r>
    </w:p>
    <w:p w:rsidR="00B56B4A" w:rsidRDefault="00B56B4A" w:rsidP="00B56B4A">
      <w:pPr>
        <w:jc w:val="center"/>
      </w:pPr>
      <w:r>
        <w:t xml:space="preserve">od 01. </w:t>
      </w:r>
      <w:r w:rsidR="00B65432">
        <w:t>siječnja</w:t>
      </w:r>
      <w:r w:rsidR="002D77A0">
        <w:t xml:space="preserve"> do 30.lipnja</w:t>
      </w:r>
      <w:r w:rsidR="0017299D">
        <w:t xml:space="preserve"> </w:t>
      </w:r>
      <w:r w:rsidR="0075481A">
        <w:t>2022</w:t>
      </w:r>
      <w:r>
        <w:t>.</w:t>
      </w:r>
    </w:p>
    <w:p w:rsidR="00B56B4A" w:rsidRDefault="00B56B4A" w:rsidP="00B56B4A"/>
    <w:p w:rsidR="00B56B4A" w:rsidRPr="001C40CB" w:rsidRDefault="00B56B4A" w:rsidP="00AB3D59">
      <w:pPr>
        <w:rPr>
          <w:color w:val="FF0000"/>
          <w:sz w:val="32"/>
          <w:szCs w:val="32"/>
        </w:rPr>
      </w:pPr>
    </w:p>
    <w:p w:rsidR="00905829" w:rsidRDefault="00AB3D59">
      <w:r>
        <w:t xml:space="preserve">                                                                                           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2477"/>
        <w:gridCol w:w="1569"/>
        <w:gridCol w:w="1381"/>
        <w:gridCol w:w="1451"/>
        <w:gridCol w:w="1363"/>
        <w:gridCol w:w="1184"/>
        <w:gridCol w:w="1356"/>
        <w:gridCol w:w="1196"/>
        <w:gridCol w:w="1421"/>
      </w:tblGrid>
      <w:tr w:rsidR="005B13E5" w:rsidTr="003E189E">
        <w:tc>
          <w:tcPr>
            <w:tcW w:w="885" w:type="dxa"/>
            <w:shd w:val="clear" w:color="auto" w:fill="auto"/>
          </w:tcPr>
          <w:p w:rsidR="005B13E5" w:rsidRPr="002453BD" w:rsidRDefault="005B13E5">
            <w:pPr>
              <w:rPr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:rsidR="005B13E5" w:rsidRPr="002453BD" w:rsidRDefault="005B13E5">
            <w:pPr>
              <w:rPr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</w:tcPr>
          <w:p w:rsidR="005B13E5" w:rsidRPr="002453BD" w:rsidRDefault="0075481A" w:rsidP="008E5C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Od.01.01.-31.03.2022</w:t>
            </w:r>
            <w:r w:rsidR="005B13E5" w:rsidRPr="002453BD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381" w:type="dxa"/>
            <w:shd w:val="clear" w:color="auto" w:fill="auto"/>
          </w:tcPr>
          <w:p w:rsidR="005B13E5" w:rsidRPr="002453BD" w:rsidRDefault="005B13E5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</w:tcPr>
          <w:p w:rsidR="005B13E5" w:rsidRPr="002453BD" w:rsidRDefault="00600A25" w:rsidP="005011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01.04.-30.06.20</w:t>
            </w:r>
            <w:r w:rsidR="00501197">
              <w:rPr>
                <w:sz w:val="16"/>
                <w:szCs w:val="16"/>
              </w:rPr>
              <w:t>2</w:t>
            </w:r>
            <w:r w:rsidR="0075481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363" w:type="dxa"/>
            <w:shd w:val="clear" w:color="auto" w:fill="auto"/>
          </w:tcPr>
          <w:p w:rsidR="005B13E5" w:rsidRPr="002453BD" w:rsidRDefault="005B13E5">
            <w:pPr>
              <w:rPr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</w:tcPr>
          <w:p w:rsidR="005B13E5" w:rsidRPr="002453BD" w:rsidRDefault="0075481A" w:rsidP="00AB26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01.07.-30.09.2022</w:t>
            </w:r>
            <w:r w:rsidR="005B13E5" w:rsidRPr="002453BD">
              <w:rPr>
                <w:sz w:val="16"/>
                <w:szCs w:val="16"/>
              </w:rPr>
              <w:t>.</w:t>
            </w:r>
          </w:p>
        </w:tc>
        <w:tc>
          <w:tcPr>
            <w:tcW w:w="1356" w:type="dxa"/>
            <w:shd w:val="clear" w:color="auto" w:fill="auto"/>
          </w:tcPr>
          <w:p w:rsidR="005B13E5" w:rsidRPr="002453BD" w:rsidRDefault="005B13E5">
            <w:pPr>
              <w:rPr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:rsidR="005B13E5" w:rsidRPr="002453BD" w:rsidRDefault="0075481A" w:rsidP="00AB26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01.10.-31.12.2022</w:t>
            </w:r>
            <w:r w:rsidR="005B13E5" w:rsidRPr="002453BD">
              <w:rPr>
                <w:sz w:val="16"/>
                <w:szCs w:val="16"/>
              </w:rPr>
              <w:t>.</w:t>
            </w:r>
          </w:p>
        </w:tc>
        <w:tc>
          <w:tcPr>
            <w:tcW w:w="1421" w:type="dxa"/>
            <w:shd w:val="clear" w:color="auto" w:fill="auto"/>
          </w:tcPr>
          <w:p w:rsidR="005B13E5" w:rsidRPr="002453BD" w:rsidRDefault="005B13E5">
            <w:pPr>
              <w:rPr>
                <w:sz w:val="16"/>
                <w:szCs w:val="16"/>
              </w:rPr>
            </w:pPr>
          </w:p>
        </w:tc>
      </w:tr>
      <w:tr w:rsidR="005B13E5" w:rsidTr="003E189E">
        <w:tc>
          <w:tcPr>
            <w:tcW w:w="885" w:type="dxa"/>
            <w:shd w:val="clear" w:color="auto" w:fill="auto"/>
          </w:tcPr>
          <w:p w:rsidR="005B13E5" w:rsidRPr="002453BD" w:rsidRDefault="005B13E5">
            <w:pPr>
              <w:rPr>
                <w:sz w:val="16"/>
                <w:szCs w:val="16"/>
              </w:rPr>
            </w:pPr>
            <w:proofErr w:type="spellStart"/>
            <w:r w:rsidRPr="002453BD">
              <w:rPr>
                <w:sz w:val="16"/>
                <w:szCs w:val="16"/>
              </w:rPr>
              <w:t>Prorač</w:t>
            </w:r>
            <w:proofErr w:type="spellEnd"/>
            <w:r w:rsidRPr="002453BD">
              <w:rPr>
                <w:sz w:val="16"/>
                <w:szCs w:val="16"/>
              </w:rPr>
              <w:t>.</w:t>
            </w:r>
          </w:p>
          <w:p w:rsidR="005B13E5" w:rsidRPr="002453BD" w:rsidRDefault="005B13E5">
            <w:pPr>
              <w:rPr>
                <w:sz w:val="16"/>
                <w:szCs w:val="16"/>
              </w:rPr>
            </w:pPr>
            <w:r w:rsidRPr="002453BD">
              <w:rPr>
                <w:sz w:val="16"/>
                <w:szCs w:val="16"/>
              </w:rPr>
              <w:t>pozicija</w:t>
            </w:r>
          </w:p>
        </w:tc>
        <w:tc>
          <w:tcPr>
            <w:tcW w:w="2477" w:type="dxa"/>
            <w:shd w:val="clear" w:color="auto" w:fill="auto"/>
          </w:tcPr>
          <w:p w:rsidR="005B13E5" w:rsidRPr="002453BD" w:rsidRDefault="005B13E5">
            <w:pPr>
              <w:rPr>
                <w:sz w:val="16"/>
                <w:szCs w:val="16"/>
              </w:rPr>
            </w:pPr>
            <w:r w:rsidRPr="002453BD">
              <w:rPr>
                <w:sz w:val="16"/>
                <w:szCs w:val="16"/>
              </w:rPr>
              <w:t>Naziv korisnika tekućih donacija</w:t>
            </w:r>
          </w:p>
        </w:tc>
        <w:tc>
          <w:tcPr>
            <w:tcW w:w="1569" w:type="dxa"/>
            <w:shd w:val="clear" w:color="auto" w:fill="auto"/>
          </w:tcPr>
          <w:p w:rsidR="005B13E5" w:rsidRPr="002453BD" w:rsidRDefault="005B13E5">
            <w:pPr>
              <w:rPr>
                <w:sz w:val="16"/>
                <w:szCs w:val="16"/>
              </w:rPr>
            </w:pPr>
            <w:r w:rsidRPr="002453BD">
              <w:rPr>
                <w:sz w:val="16"/>
                <w:szCs w:val="16"/>
              </w:rPr>
              <w:t>Uplaćeni iznos</w:t>
            </w:r>
          </w:p>
          <w:p w:rsidR="005B13E5" w:rsidRPr="002453BD" w:rsidRDefault="005B13E5">
            <w:pPr>
              <w:rPr>
                <w:sz w:val="16"/>
                <w:szCs w:val="16"/>
              </w:rPr>
            </w:pPr>
            <w:r w:rsidRPr="002453BD">
              <w:rPr>
                <w:sz w:val="16"/>
                <w:szCs w:val="16"/>
              </w:rPr>
              <w:t xml:space="preserve"> tekuće donacije</w:t>
            </w:r>
            <w:r w:rsidR="00E9181A">
              <w:rPr>
                <w:sz w:val="16"/>
                <w:szCs w:val="16"/>
              </w:rPr>
              <w:t xml:space="preserve"> u kn</w:t>
            </w:r>
            <w:r w:rsidRPr="002453BD">
              <w:rPr>
                <w:sz w:val="16"/>
                <w:szCs w:val="16"/>
              </w:rPr>
              <w:t xml:space="preserve">: </w:t>
            </w:r>
          </w:p>
        </w:tc>
        <w:tc>
          <w:tcPr>
            <w:tcW w:w="1381" w:type="dxa"/>
            <w:shd w:val="clear" w:color="auto" w:fill="auto"/>
          </w:tcPr>
          <w:p w:rsidR="005B13E5" w:rsidRPr="002453BD" w:rsidRDefault="005B13E5">
            <w:pPr>
              <w:rPr>
                <w:sz w:val="16"/>
                <w:szCs w:val="16"/>
              </w:rPr>
            </w:pPr>
            <w:r w:rsidRPr="002453BD">
              <w:rPr>
                <w:sz w:val="16"/>
                <w:szCs w:val="16"/>
              </w:rPr>
              <w:t>Datum uplate:</w:t>
            </w:r>
          </w:p>
        </w:tc>
        <w:tc>
          <w:tcPr>
            <w:tcW w:w="1451" w:type="dxa"/>
            <w:shd w:val="clear" w:color="auto" w:fill="auto"/>
          </w:tcPr>
          <w:p w:rsidR="005B13E5" w:rsidRPr="002453BD" w:rsidRDefault="005B13E5">
            <w:pPr>
              <w:rPr>
                <w:sz w:val="16"/>
                <w:szCs w:val="16"/>
              </w:rPr>
            </w:pPr>
            <w:r w:rsidRPr="002453BD">
              <w:rPr>
                <w:sz w:val="16"/>
                <w:szCs w:val="16"/>
              </w:rPr>
              <w:t xml:space="preserve">Uplaćeni iznos </w:t>
            </w:r>
          </w:p>
          <w:p w:rsidR="005B13E5" w:rsidRPr="002453BD" w:rsidRDefault="005B13E5">
            <w:pPr>
              <w:rPr>
                <w:sz w:val="16"/>
                <w:szCs w:val="16"/>
              </w:rPr>
            </w:pPr>
            <w:proofErr w:type="spellStart"/>
            <w:r w:rsidRPr="002453BD">
              <w:rPr>
                <w:sz w:val="16"/>
                <w:szCs w:val="16"/>
              </w:rPr>
              <w:t>tek.donacije</w:t>
            </w:r>
            <w:proofErr w:type="spellEnd"/>
            <w:r w:rsidR="00E9181A">
              <w:rPr>
                <w:sz w:val="16"/>
                <w:szCs w:val="16"/>
              </w:rPr>
              <w:t xml:space="preserve"> u kn</w:t>
            </w:r>
            <w:r w:rsidRPr="002453BD">
              <w:rPr>
                <w:sz w:val="16"/>
                <w:szCs w:val="16"/>
              </w:rPr>
              <w:t>:</w:t>
            </w:r>
          </w:p>
        </w:tc>
        <w:tc>
          <w:tcPr>
            <w:tcW w:w="1363" w:type="dxa"/>
            <w:shd w:val="clear" w:color="auto" w:fill="auto"/>
          </w:tcPr>
          <w:p w:rsidR="005B13E5" w:rsidRPr="002453BD" w:rsidRDefault="005B13E5">
            <w:pPr>
              <w:rPr>
                <w:sz w:val="16"/>
                <w:szCs w:val="16"/>
              </w:rPr>
            </w:pPr>
            <w:r w:rsidRPr="002453BD">
              <w:rPr>
                <w:sz w:val="16"/>
                <w:szCs w:val="16"/>
              </w:rPr>
              <w:t>Datum uplate:</w:t>
            </w:r>
          </w:p>
        </w:tc>
        <w:tc>
          <w:tcPr>
            <w:tcW w:w="1184" w:type="dxa"/>
            <w:shd w:val="clear" w:color="auto" w:fill="auto"/>
          </w:tcPr>
          <w:p w:rsidR="005B13E5" w:rsidRPr="002453BD" w:rsidRDefault="005B13E5">
            <w:pPr>
              <w:rPr>
                <w:sz w:val="16"/>
                <w:szCs w:val="16"/>
              </w:rPr>
            </w:pPr>
            <w:r w:rsidRPr="002453BD">
              <w:rPr>
                <w:sz w:val="16"/>
                <w:szCs w:val="16"/>
              </w:rPr>
              <w:t xml:space="preserve">Uplaćeni iznos </w:t>
            </w:r>
          </w:p>
          <w:p w:rsidR="005B13E5" w:rsidRPr="002453BD" w:rsidRDefault="005B13E5">
            <w:pPr>
              <w:rPr>
                <w:sz w:val="16"/>
                <w:szCs w:val="16"/>
              </w:rPr>
            </w:pPr>
            <w:proofErr w:type="spellStart"/>
            <w:r w:rsidRPr="002453BD">
              <w:rPr>
                <w:sz w:val="16"/>
                <w:szCs w:val="16"/>
              </w:rPr>
              <w:t>tek.donacije</w:t>
            </w:r>
            <w:proofErr w:type="spellEnd"/>
            <w:r w:rsidR="00E9181A">
              <w:rPr>
                <w:sz w:val="16"/>
                <w:szCs w:val="16"/>
              </w:rPr>
              <w:t xml:space="preserve"> u kn:</w:t>
            </w:r>
          </w:p>
        </w:tc>
        <w:tc>
          <w:tcPr>
            <w:tcW w:w="1356" w:type="dxa"/>
            <w:shd w:val="clear" w:color="auto" w:fill="auto"/>
          </w:tcPr>
          <w:p w:rsidR="005B13E5" w:rsidRPr="002453BD" w:rsidRDefault="005B13E5">
            <w:pPr>
              <w:rPr>
                <w:sz w:val="16"/>
                <w:szCs w:val="16"/>
              </w:rPr>
            </w:pPr>
            <w:r w:rsidRPr="002453BD">
              <w:rPr>
                <w:sz w:val="16"/>
                <w:szCs w:val="16"/>
              </w:rPr>
              <w:t xml:space="preserve">Datum </w:t>
            </w:r>
          </w:p>
          <w:p w:rsidR="005B13E5" w:rsidRPr="002453BD" w:rsidRDefault="005B13E5">
            <w:pPr>
              <w:rPr>
                <w:sz w:val="16"/>
                <w:szCs w:val="16"/>
              </w:rPr>
            </w:pPr>
            <w:r w:rsidRPr="002453BD">
              <w:rPr>
                <w:sz w:val="16"/>
                <w:szCs w:val="16"/>
              </w:rPr>
              <w:t>Uplate:</w:t>
            </w:r>
          </w:p>
        </w:tc>
        <w:tc>
          <w:tcPr>
            <w:tcW w:w="1196" w:type="dxa"/>
            <w:shd w:val="clear" w:color="auto" w:fill="auto"/>
          </w:tcPr>
          <w:p w:rsidR="005B13E5" w:rsidRPr="002453BD" w:rsidRDefault="005B13E5">
            <w:pPr>
              <w:rPr>
                <w:sz w:val="16"/>
                <w:szCs w:val="16"/>
              </w:rPr>
            </w:pPr>
            <w:proofErr w:type="spellStart"/>
            <w:r w:rsidRPr="002453BD">
              <w:rPr>
                <w:sz w:val="16"/>
                <w:szCs w:val="16"/>
              </w:rPr>
              <w:t>Upl.iznos</w:t>
            </w:r>
            <w:proofErr w:type="spellEnd"/>
            <w:r w:rsidRPr="002453BD">
              <w:rPr>
                <w:sz w:val="16"/>
                <w:szCs w:val="16"/>
              </w:rPr>
              <w:t xml:space="preserve"> </w:t>
            </w:r>
            <w:proofErr w:type="spellStart"/>
            <w:r w:rsidRPr="002453BD">
              <w:rPr>
                <w:sz w:val="16"/>
                <w:szCs w:val="16"/>
              </w:rPr>
              <w:t>tek.donacije</w:t>
            </w:r>
            <w:proofErr w:type="spellEnd"/>
            <w:r w:rsidR="00E9181A">
              <w:rPr>
                <w:sz w:val="16"/>
                <w:szCs w:val="16"/>
              </w:rPr>
              <w:t xml:space="preserve"> u kn:</w:t>
            </w:r>
          </w:p>
        </w:tc>
        <w:tc>
          <w:tcPr>
            <w:tcW w:w="1421" w:type="dxa"/>
            <w:shd w:val="clear" w:color="auto" w:fill="auto"/>
          </w:tcPr>
          <w:p w:rsidR="005B13E5" w:rsidRPr="002453BD" w:rsidRDefault="005B13E5">
            <w:pPr>
              <w:rPr>
                <w:sz w:val="16"/>
                <w:szCs w:val="16"/>
              </w:rPr>
            </w:pPr>
            <w:r w:rsidRPr="002453BD">
              <w:rPr>
                <w:sz w:val="16"/>
                <w:szCs w:val="16"/>
              </w:rPr>
              <w:t>Datum uplate</w:t>
            </w:r>
          </w:p>
        </w:tc>
      </w:tr>
      <w:tr w:rsidR="005B13E5" w:rsidTr="003E189E">
        <w:tc>
          <w:tcPr>
            <w:tcW w:w="885" w:type="dxa"/>
            <w:shd w:val="clear" w:color="auto" w:fill="auto"/>
          </w:tcPr>
          <w:p w:rsidR="005B13E5" w:rsidRDefault="005B13E5" w:rsidP="006D4F7E">
            <w:r>
              <w:t>93</w:t>
            </w:r>
          </w:p>
        </w:tc>
        <w:tc>
          <w:tcPr>
            <w:tcW w:w="2477" w:type="dxa"/>
            <w:shd w:val="clear" w:color="auto" w:fill="auto"/>
          </w:tcPr>
          <w:p w:rsidR="005B13E5" w:rsidRDefault="005B13E5" w:rsidP="006D4F7E">
            <w:r>
              <w:t>DVD JAKŠIĆ- Jakšić</w:t>
            </w:r>
          </w:p>
          <w:p w:rsidR="009B0A8D" w:rsidRDefault="009B0A8D" w:rsidP="006D4F7E"/>
        </w:tc>
        <w:tc>
          <w:tcPr>
            <w:tcW w:w="1569" w:type="dxa"/>
            <w:shd w:val="clear" w:color="auto" w:fill="auto"/>
          </w:tcPr>
          <w:p w:rsidR="005B13E5" w:rsidRDefault="002B4BC9" w:rsidP="006D4F7E">
            <w:r>
              <w:t>100.000,00</w:t>
            </w:r>
          </w:p>
        </w:tc>
        <w:tc>
          <w:tcPr>
            <w:tcW w:w="1381" w:type="dxa"/>
            <w:shd w:val="clear" w:color="auto" w:fill="auto"/>
          </w:tcPr>
          <w:p w:rsidR="005B13E5" w:rsidRDefault="002B4BC9">
            <w:r>
              <w:t>07.03.2022.</w:t>
            </w:r>
          </w:p>
        </w:tc>
        <w:tc>
          <w:tcPr>
            <w:tcW w:w="1451" w:type="dxa"/>
            <w:shd w:val="clear" w:color="auto" w:fill="auto"/>
          </w:tcPr>
          <w:p w:rsidR="005B13E5" w:rsidRDefault="005B13E5"/>
        </w:tc>
        <w:tc>
          <w:tcPr>
            <w:tcW w:w="1363" w:type="dxa"/>
            <w:shd w:val="clear" w:color="auto" w:fill="auto"/>
          </w:tcPr>
          <w:p w:rsidR="005B13E5" w:rsidRDefault="005B13E5"/>
        </w:tc>
        <w:tc>
          <w:tcPr>
            <w:tcW w:w="1184" w:type="dxa"/>
            <w:shd w:val="clear" w:color="auto" w:fill="auto"/>
          </w:tcPr>
          <w:p w:rsidR="005B13E5" w:rsidRDefault="005B13E5"/>
        </w:tc>
        <w:tc>
          <w:tcPr>
            <w:tcW w:w="1356" w:type="dxa"/>
            <w:shd w:val="clear" w:color="auto" w:fill="auto"/>
          </w:tcPr>
          <w:p w:rsidR="005B13E5" w:rsidRDefault="005B13E5"/>
        </w:tc>
        <w:tc>
          <w:tcPr>
            <w:tcW w:w="1196" w:type="dxa"/>
            <w:shd w:val="clear" w:color="auto" w:fill="auto"/>
          </w:tcPr>
          <w:p w:rsidR="005B13E5" w:rsidRDefault="005B13E5"/>
        </w:tc>
        <w:tc>
          <w:tcPr>
            <w:tcW w:w="1421" w:type="dxa"/>
            <w:shd w:val="clear" w:color="auto" w:fill="auto"/>
          </w:tcPr>
          <w:p w:rsidR="005B13E5" w:rsidRDefault="005B13E5"/>
        </w:tc>
      </w:tr>
      <w:tr w:rsidR="00D16639" w:rsidTr="003E189E">
        <w:tc>
          <w:tcPr>
            <w:tcW w:w="885" w:type="dxa"/>
            <w:shd w:val="clear" w:color="auto" w:fill="auto"/>
          </w:tcPr>
          <w:p w:rsidR="00D16639" w:rsidRDefault="0041403C" w:rsidP="006D4F7E">
            <w:r>
              <w:t>300</w:t>
            </w:r>
          </w:p>
        </w:tc>
        <w:tc>
          <w:tcPr>
            <w:tcW w:w="2477" w:type="dxa"/>
            <w:shd w:val="clear" w:color="auto" w:fill="auto"/>
          </w:tcPr>
          <w:p w:rsidR="00D16639" w:rsidRDefault="00D54561" w:rsidP="006D4F7E">
            <w:r>
              <w:t xml:space="preserve"> Udruga „</w:t>
            </w:r>
            <w:proofErr w:type="spellStart"/>
            <w:r>
              <w:t>Humanum</w:t>
            </w:r>
            <w:proofErr w:type="spellEnd"/>
            <w:r>
              <w:t>“</w:t>
            </w:r>
          </w:p>
        </w:tc>
        <w:tc>
          <w:tcPr>
            <w:tcW w:w="1569" w:type="dxa"/>
            <w:shd w:val="clear" w:color="auto" w:fill="auto"/>
          </w:tcPr>
          <w:p w:rsidR="00D16639" w:rsidRDefault="002B4BC9" w:rsidP="006D4F7E">
            <w:r>
              <w:t xml:space="preserve">    2.500,00</w:t>
            </w:r>
          </w:p>
        </w:tc>
        <w:tc>
          <w:tcPr>
            <w:tcW w:w="1381" w:type="dxa"/>
            <w:shd w:val="clear" w:color="auto" w:fill="auto"/>
          </w:tcPr>
          <w:p w:rsidR="00D16639" w:rsidRDefault="002B4BC9">
            <w:r>
              <w:t>23.03.2022.</w:t>
            </w:r>
          </w:p>
        </w:tc>
        <w:tc>
          <w:tcPr>
            <w:tcW w:w="1451" w:type="dxa"/>
            <w:shd w:val="clear" w:color="auto" w:fill="auto"/>
          </w:tcPr>
          <w:p w:rsidR="00D16639" w:rsidRDefault="002D77A0">
            <w:r>
              <w:t xml:space="preserve">  2.500,00</w:t>
            </w:r>
          </w:p>
        </w:tc>
        <w:tc>
          <w:tcPr>
            <w:tcW w:w="1363" w:type="dxa"/>
            <w:shd w:val="clear" w:color="auto" w:fill="auto"/>
          </w:tcPr>
          <w:p w:rsidR="00D16639" w:rsidRDefault="002D77A0">
            <w:r>
              <w:t>12.05.2022.</w:t>
            </w:r>
          </w:p>
        </w:tc>
        <w:tc>
          <w:tcPr>
            <w:tcW w:w="1184" w:type="dxa"/>
            <w:shd w:val="clear" w:color="auto" w:fill="auto"/>
          </w:tcPr>
          <w:p w:rsidR="00D16639" w:rsidRDefault="00D16639"/>
        </w:tc>
        <w:tc>
          <w:tcPr>
            <w:tcW w:w="1356" w:type="dxa"/>
            <w:shd w:val="clear" w:color="auto" w:fill="auto"/>
          </w:tcPr>
          <w:p w:rsidR="00D16639" w:rsidRDefault="00D16639"/>
        </w:tc>
        <w:tc>
          <w:tcPr>
            <w:tcW w:w="1196" w:type="dxa"/>
            <w:shd w:val="clear" w:color="auto" w:fill="auto"/>
          </w:tcPr>
          <w:p w:rsidR="00D16639" w:rsidRDefault="00D16639"/>
        </w:tc>
        <w:tc>
          <w:tcPr>
            <w:tcW w:w="1421" w:type="dxa"/>
            <w:shd w:val="clear" w:color="auto" w:fill="auto"/>
          </w:tcPr>
          <w:p w:rsidR="00D16639" w:rsidRDefault="00D16639"/>
        </w:tc>
      </w:tr>
      <w:tr w:rsidR="005B13E5" w:rsidTr="003E189E">
        <w:tc>
          <w:tcPr>
            <w:tcW w:w="885" w:type="dxa"/>
            <w:shd w:val="clear" w:color="auto" w:fill="auto"/>
          </w:tcPr>
          <w:p w:rsidR="005B13E5" w:rsidRDefault="0041403C">
            <w:r>
              <w:t>301</w:t>
            </w:r>
          </w:p>
        </w:tc>
        <w:tc>
          <w:tcPr>
            <w:tcW w:w="2477" w:type="dxa"/>
            <w:shd w:val="clear" w:color="auto" w:fill="auto"/>
          </w:tcPr>
          <w:p w:rsidR="005B13E5" w:rsidRDefault="00C05149">
            <w:r>
              <w:t>NK JAKŠIĆ,Jakšić</w:t>
            </w:r>
          </w:p>
        </w:tc>
        <w:tc>
          <w:tcPr>
            <w:tcW w:w="1569" w:type="dxa"/>
            <w:shd w:val="clear" w:color="auto" w:fill="auto"/>
          </w:tcPr>
          <w:p w:rsidR="005B13E5" w:rsidRDefault="002B4BC9">
            <w:r>
              <w:t xml:space="preserve">  36.000,00</w:t>
            </w:r>
          </w:p>
        </w:tc>
        <w:tc>
          <w:tcPr>
            <w:tcW w:w="1381" w:type="dxa"/>
            <w:shd w:val="clear" w:color="auto" w:fill="auto"/>
          </w:tcPr>
          <w:p w:rsidR="005B13E5" w:rsidRDefault="002B4BC9">
            <w:r>
              <w:t>23.03.2022.</w:t>
            </w:r>
          </w:p>
        </w:tc>
        <w:tc>
          <w:tcPr>
            <w:tcW w:w="1451" w:type="dxa"/>
            <w:shd w:val="clear" w:color="auto" w:fill="auto"/>
          </w:tcPr>
          <w:p w:rsidR="005B13E5" w:rsidRDefault="002D77A0">
            <w:r>
              <w:t>36.500,00</w:t>
            </w:r>
          </w:p>
        </w:tc>
        <w:tc>
          <w:tcPr>
            <w:tcW w:w="1363" w:type="dxa"/>
            <w:shd w:val="clear" w:color="auto" w:fill="auto"/>
          </w:tcPr>
          <w:p w:rsidR="005B13E5" w:rsidRDefault="002D77A0">
            <w:r>
              <w:t>12.05.2022.</w:t>
            </w:r>
          </w:p>
        </w:tc>
        <w:tc>
          <w:tcPr>
            <w:tcW w:w="1184" w:type="dxa"/>
            <w:shd w:val="clear" w:color="auto" w:fill="auto"/>
          </w:tcPr>
          <w:p w:rsidR="005B13E5" w:rsidRDefault="005B13E5"/>
        </w:tc>
        <w:tc>
          <w:tcPr>
            <w:tcW w:w="1356" w:type="dxa"/>
            <w:shd w:val="clear" w:color="auto" w:fill="auto"/>
          </w:tcPr>
          <w:p w:rsidR="005B13E5" w:rsidRDefault="005B13E5"/>
        </w:tc>
        <w:tc>
          <w:tcPr>
            <w:tcW w:w="1196" w:type="dxa"/>
            <w:shd w:val="clear" w:color="auto" w:fill="auto"/>
          </w:tcPr>
          <w:p w:rsidR="005B13E5" w:rsidRDefault="005B13E5"/>
        </w:tc>
        <w:tc>
          <w:tcPr>
            <w:tcW w:w="1421" w:type="dxa"/>
            <w:shd w:val="clear" w:color="auto" w:fill="auto"/>
          </w:tcPr>
          <w:p w:rsidR="005B13E5" w:rsidRDefault="005B13E5"/>
        </w:tc>
      </w:tr>
      <w:tr w:rsidR="005B13E5" w:rsidTr="003E189E">
        <w:tc>
          <w:tcPr>
            <w:tcW w:w="885" w:type="dxa"/>
            <w:shd w:val="clear" w:color="auto" w:fill="auto"/>
          </w:tcPr>
          <w:p w:rsidR="005B13E5" w:rsidRDefault="0041403C">
            <w:r>
              <w:t>301</w:t>
            </w:r>
          </w:p>
        </w:tc>
        <w:tc>
          <w:tcPr>
            <w:tcW w:w="2477" w:type="dxa"/>
            <w:shd w:val="clear" w:color="auto" w:fill="auto"/>
          </w:tcPr>
          <w:p w:rsidR="005B13E5" w:rsidRDefault="00C05149">
            <w:r>
              <w:t xml:space="preserve">NK Dinamo, </w:t>
            </w:r>
            <w:proofErr w:type="spellStart"/>
            <w:r>
              <w:t>Rajsavac</w:t>
            </w:r>
            <w:proofErr w:type="spellEnd"/>
          </w:p>
        </w:tc>
        <w:tc>
          <w:tcPr>
            <w:tcW w:w="1569" w:type="dxa"/>
            <w:shd w:val="clear" w:color="auto" w:fill="auto"/>
          </w:tcPr>
          <w:p w:rsidR="005B13E5" w:rsidRDefault="002B4BC9">
            <w:r>
              <w:t xml:space="preserve">  21.000,00</w:t>
            </w:r>
          </w:p>
        </w:tc>
        <w:tc>
          <w:tcPr>
            <w:tcW w:w="1381" w:type="dxa"/>
            <w:shd w:val="clear" w:color="auto" w:fill="auto"/>
          </w:tcPr>
          <w:p w:rsidR="005B13E5" w:rsidRDefault="002B4BC9">
            <w:r>
              <w:t>23.03.2022.</w:t>
            </w:r>
          </w:p>
        </w:tc>
        <w:tc>
          <w:tcPr>
            <w:tcW w:w="1451" w:type="dxa"/>
            <w:shd w:val="clear" w:color="auto" w:fill="auto"/>
          </w:tcPr>
          <w:p w:rsidR="005B13E5" w:rsidRDefault="002D77A0">
            <w:r>
              <w:t>21.500,00</w:t>
            </w:r>
          </w:p>
        </w:tc>
        <w:tc>
          <w:tcPr>
            <w:tcW w:w="1363" w:type="dxa"/>
            <w:shd w:val="clear" w:color="auto" w:fill="auto"/>
          </w:tcPr>
          <w:p w:rsidR="005B13E5" w:rsidRDefault="002D77A0">
            <w:r>
              <w:t>12.05.2022.</w:t>
            </w:r>
          </w:p>
        </w:tc>
        <w:tc>
          <w:tcPr>
            <w:tcW w:w="1184" w:type="dxa"/>
            <w:shd w:val="clear" w:color="auto" w:fill="auto"/>
          </w:tcPr>
          <w:p w:rsidR="005B13E5" w:rsidRDefault="005B13E5"/>
        </w:tc>
        <w:tc>
          <w:tcPr>
            <w:tcW w:w="1356" w:type="dxa"/>
            <w:shd w:val="clear" w:color="auto" w:fill="auto"/>
          </w:tcPr>
          <w:p w:rsidR="005B13E5" w:rsidRDefault="005B13E5"/>
        </w:tc>
        <w:tc>
          <w:tcPr>
            <w:tcW w:w="1196" w:type="dxa"/>
            <w:shd w:val="clear" w:color="auto" w:fill="auto"/>
          </w:tcPr>
          <w:p w:rsidR="005B13E5" w:rsidRDefault="005B13E5"/>
        </w:tc>
        <w:tc>
          <w:tcPr>
            <w:tcW w:w="1421" w:type="dxa"/>
            <w:shd w:val="clear" w:color="auto" w:fill="auto"/>
          </w:tcPr>
          <w:p w:rsidR="005B13E5" w:rsidRDefault="005B13E5"/>
        </w:tc>
      </w:tr>
      <w:tr w:rsidR="005B13E5" w:rsidTr="003E189E">
        <w:tc>
          <w:tcPr>
            <w:tcW w:w="885" w:type="dxa"/>
            <w:shd w:val="clear" w:color="auto" w:fill="auto"/>
          </w:tcPr>
          <w:p w:rsidR="005B13E5" w:rsidRDefault="0041403C">
            <w:r>
              <w:t>301</w:t>
            </w:r>
          </w:p>
        </w:tc>
        <w:tc>
          <w:tcPr>
            <w:tcW w:w="2477" w:type="dxa"/>
            <w:shd w:val="clear" w:color="auto" w:fill="auto"/>
          </w:tcPr>
          <w:p w:rsidR="005B13E5" w:rsidRDefault="00C05149">
            <w:r>
              <w:t xml:space="preserve">NK </w:t>
            </w:r>
            <w:proofErr w:type="spellStart"/>
            <w:r>
              <w:t>Eminovci</w:t>
            </w:r>
            <w:proofErr w:type="spellEnd"/>
            <w:r>
              <w:t>, Emin.</w:t>
            </w:r>
          </w:p>
        </w:tc>
        <w:tc>
          <w:tcPr>
            <w:tcW w:w="1569" w:type="dxa"/>
            <w:shd w:val="clear" w:color="auto" w:fill="auto"/>
          </w:tcPr>
          <w:p w:rsidR="005B13E5" w:rsidRDefault="002B4BC9">
            <w:r>
              <w:t xml:space="preserve">  16.000,00</w:t>
            </w:r>
          </w:p>
        </w:tc>
        <w:tc>
          <w:tcPr>
            <w:tcW w:w="1381" w:type="dxa"/>
            <w:shd w:val="clear" w:color="auto" w:fill="auto"/>
          </w:tcPr>
          <w:p w:rsidR="005B13E5" w:rsidRDefault="002B4BC9">
            <w:r>
              <w:t>23.03.2022.</w:t>
            </w:r>
          </w:p>
        </w:tc>
        <w:tc>
          <w:tcPr>
            <w:tcW w:w="1451" w:type="dxa"/>
            <w:shd w:val="clear" w:color="auto" w:fill="auto"/>
          </w:tcPr>
          <w:p w:rsidR="005B13E5" w:rsidRDefault="002D77A0">
            <w:r>
              <w:t>16.500,00</w:t>
            </w:r>
          </w:p>
        </w:tc>
        <w:tc>
          <w:tcPr>
            <w:tcW w:w="1363" w:type="dxa"/>
            <w:shd w:val="clear" w:color="auto" w:fill="auto"/>
          </w:tcPr>
          <w:p w:rsidR="005B13E5" w:rsidRDefault="002D77A0">
            <w:r>
              <w:t>12.05.2022.</w:t>
            </w:r>
          </w:p>
        </w:tc>
        <w:tc>
          <w:tcPr>
            <w:tcW w:w="1184" w:type="dxa"/>
            <w:shd w:val="clear" w:color="auto" w:fill="auto"/>
          </w:tcPr>
          <w:p w:rsidR="005B13E5" w:rsidRDefault="005B13E5"/>
        </w:tc>
        <w:tc>
          <w:tcPr>
            <w:tcW w:w="1356" w:type="dxa"/>
            <w:shd w:val="clear" w:color="auto" w:fill="auto"/>
          </w:tcPr>
          <w:p w:rsidR="005B13E5" w:rsidRDefault="005B13E5"/>
        </w:tc>
        <w:tc>
          <w:tcPr>
            <w:tcW w:w="1196" w:type="dxa"/>
            <w:shd w:val="clear" w:color="auto" w:fill="auto"/>
          </w:tcPr>
          <w:p w:rsidR="005B13E5" w:rsidRDefault="005B13E5"/>
        </w:tc>
        <w:tc>
          <w:tcPr>
            <w:tcW w:w="1421" w:type="dxa"/>
            <w:shd w:val="clear" w:color="auto" w:fill="auto"/>
          </w:tcPr>
          <w:p w:rsidR="005B13E5" w:rsidRDefault="005B13E5"/>
        </w:tc>
      </w:tr>
      <w:tr w:rsidR="005B13E5" w:rsidTr="003E189E">
        <w:tc>
          <w:tcPr>
            <w:tcW w:w="885" w:type="dxa"/>
            <w:shd w:val="clear" w:color="auto" w:fill="auto"/>
          </w:tcPr>
          <w:p w:rsidR="005B13E5" w:rsidRDefault="0041403C">
            <w:r>
              <w:t>301</w:t>
            </w:r>
          </w:p>
        </w:tc>
        <w:tc>
          <w:tcPr>
            <w:tcW w:w="2477" w:type="dxa"/>
            <w:shd w:val="clear" w:color="auto" w:fill="auto"/>
          </w:tcPr>
          <w:p w:rsidR="005B13E5" w:rsidRDefault="001F10B5">
            <w:r>
              <w:t>Malonogometni klub Jakšić</w:t>
            </w:r>
          </w:p>
        </w:tc>
        <w:tc>
          <w:tcPr>
            <w:tcW w:w="1569" w:type="dxa"/>
            <w:shd w:val="clear" w:color="auto" w:fill="auto"/>
          </w:tcPr>
          <w:p w:rsidR="005B13E5" w:rsidRDefault="00BB2538">
            <w:r>
              <w:t xml:space="preserve">    6.500,00</w:t>
            </w:r>
          </w:p>
        </w:tc>
        <w:tc>
          <w:tcPr>
            <w:tcW w:w="1381" w:type="dxa"/>
            <w:shd w:val="clear" w:color="auto" w:fill="auto"/>
          </w:tcPr>
          <w:p w:rsidR="005B13E5" w:rsidRDefault="00BB2538">
            <w:r>
              <w:t>23.03.2022.</w:t>
            </w:r>
          </w:p>
        </w:tc>
        <w:tc>
          <w:tcPr>
            <w:tcW w:w="1451" w:type="dxa"/>
            <w:shd w:val="clear" w:color="auto" w:fill="auto"/>
          </w:tcPr>
          <w:p w:rsidR="005B13E5" w:rsidRDefault="00EB7771">
            <w:r>
              <w:t xml:space="preserve">  6.500,00</w:t>
            </w:r>
          </w:p>
        </w:tc>
        <w:tc>
          <w:tcPr>
            <w:tcW w:w="1363" w:type="dxa"/>
            <w:shd w:val="clear" w:color="auto" w:fill="auto"/>
          </w:tcPr>
          <w:p w:rsidR="005B13E5" w:rsidRDefault="00EB7771">
            <w:r>
              <w:t>12.05.2022.</w:t>
            </w:r>
          </w:p>
        </w:tc>
        <w:tc>
          <w:tcPr>
            <w:tcW w:w="1184" w:type="dxa"/>
            <w:shd w:val="clear" w:color="auto" w:fill="auto"/>
          </w:tcPr>
          <w:p w:rsidR="005B13E5" w:rsidRDefault="005B13E5"/>
        </w:tc>
        <w:tc>
          <w:tcPr>
            <w:tcW w:w="1356" w:type="dxa"/>
            <w:shd w:val="clear" w:color="auto" w:fill="auto"/>
          </w:tcPr>
          <w:p w:rsidR="005B13E5" w:rsidRDefault="005B13E5"/>
        </w:tc>
        <w:tc>
          <w:tcPr>
            <w:tcW w:w="1196" w:type="dxa"/>
            <w:shd w:val="clear" w:color="auto" w:fill="auto"/>
          </w:tcPr>
          <w:p w:rsidR="005B13E5" w:rsidRDefault="005B13E5"/>
        </w:tc>
        <w:tc>
          <w:tcPr>
            <w:tcW w:w="1421" w:type="dxa"/>
            <w:shd w:val="clear" w:color="auto" w:fill="auto"/>
          </w:tcPr>
          <w:p w:rsidR="005B13E5" w:rsidRDefault="005B13E5"/>
        </w:tc>
      </w:tr>
      <w:tr w:rsidR="005F65A4" w:rsidTr="003E189E">
        <w:tc>
          <w:tcPr>
            <w:tcW w:w="885" w:type="dxa"/>
            <w:shd w:val="clear" w:color="auto" w:fill="auto"/>
          </w:tcPr>
          <w:p w:rsidR="005F65A4" w:rsidRDefault="0041403C">
            <w:r>
              <w:t>301</w:t>
            </w:r>
          </w:p>
        </w:tc>
        <w:tc>
          <w:tcPr>
            <w:tcW w:w="2477" w:type="dxa"/>
            <w:shd w:val="clear" w:color="auto" w:fill="auto"/>
          </w:tcPr>
          <w:p w:rsidR="005F65A4" w:rsidRDefault="005F65A4">
            <w:r>
              <w:t>ŠRD „Slavonac“ Jakšić</w:t>
            </w:r>
          </w:p>
        </w:tc>
        <w:tc>
          <w:tcPr>
            <w:tcW w:w="1569" w:type="dxa"/>
            <w:shd w:val="clear" w:color="auto" w:fill="auto"/>
          </w:tcPr>
          <w:p w:rsidR="005F65A4" w:rsidRDefault="002B4BC9">
            <w:r>
              <w:t xml:space="preserve">    4.500,00</w:t>
            </w:r>
          </w:p>
        </w:tc>
        <w:tc>
          <w:tcPr>
            <w:tcW w:w="1381" w:type="dxa"/>
            <w:shd w:val="clear" w:color="auto" w:fill="auto"/>
          </w:tcPr>
          <w:p w:rsidR="005F65A4" w:rsidRDefault="002B4BC9">
            <w:r>
              <w:t>23.03.2022.</w:t>
            </w:r>
          </w:p>
        </w:tc>
        <w:tc>
          <w:tcPr>
            <w:tcW w:w="1451" w:type="dxa"/>
            <w:shd w:val="clear" w:color="auto" w:fill="auto"/>
          </w:tcPr>
          <w:p w:rsidR="005F65A4" w:rsidRDefault="002D77A0">
            <w:r>
              <w:t xml:space="preserve">   4.500,00</w:t>
            </w:r>
          </w:p>
        </w:tc>
        <w:tc>
          <w:tcPr>
            <w:tcW w:w="1363" w:type="dxa"/>
            <w:shd w:val="clear" w:color="auto" w:fill="auto"/>
          </w:tcPr>
          <w:p w:rsidR="005F65A4" w:rsidRDefault="002D77A0">
            <w:r>
              <w:t>12.05.2022.</w:t>
            </w:r>
          </w:p>
        </w:tc>
        <w:tc>
          <w:tcPr>
            <w:tcW w:w="1184" w:type="dxa"/>
            <w:shd w:val="clear" w:color="auto" w:fill="auto"/>
          </w:tcPr>
          <w:p w:rsidR="005F65A4" w:rsidRDefault="005F65A4"/>
        </w:tc>
        <w:tc>
          <w:tcPr>
            <w:tcW w:w="1356" w:type="dxa"/>
            <w:shd w:val="clear" w:color="auto" w:fill="auto"/>
          </w:tcPr>
          <w:p w:rsidR="005F65A4" w:rsidRDefault="005F65A4"/>
        </w:tc>
        <w:tc>
          <w:tcPr>
            <w:tcW w:w="1196" w:type="dxa"/>
            <w:shd w:val="clear" w:color="auto" w:fill="auto"/>
          </w:tcPr>
          <w:p w:rsidR="005F65A4" w:rsidRDefault="005F65A4"/>
        </w:tc>
        <w:tc>
          <w:tcPr>
            <w:tcW w:w="1421" w:type="dxa"/>
            <w:shd w:val="clear" w:color="auto" w:fill="auto"/>
          </w:tcPr>
          <w:p w:rsidR="005F65A4" w:rsidRDefault="005F65A4"/>
        </w:tc>
      </w:tr>
      <w:tr w:rsidR="005F65A4" w:rsidTr="003E189E">
        <w:tc>
          <w:tcPr>
            <w:tcW w:w="885" w:type="dxa"/>
            <w:shd w:val="clear" w:color="auto" w:fill="auto"/>
          </w:tcPr>
          <w:p w:rsidR="005F65A4" w:rsidRDefault="0041403C">
            <w:r>
              <w:t>301</w:t>
            </w:r>
          </w:p>
        </w:tc>
        <w:tc>
          <w:tcPr>
            <w:tcW w:w="2477" w:type="dxa"/>
            <w:shd w:val="clear" w:color="auto" w:fill="auto"/>
          </w:tcPr>
          <w:p w:rsidR="005F65A4" w:rsidRDefault="005F65A4">
            <w:r>
              <w:t xml:space="preserve">ŠRD „Zelena Laguna“ </w:t>
            </w:r>
            <w:proofErr w:type="spellStart"/>
            <w:r>
              <w:t>Rajsavac</w:t>
            </w:r>
            <w:proofErr w:type="spellEnd"/>
          </w:p>
        </w:tc>
        <w:tc>
          <w:tcPr>
            <w:tcW w:w="1569" w:type="dxa"/>
            <w:shd w:val="clear" w:color="auto" w:fill="auto"/>
          </w:tcPr>
          <w:p w:rsidR="005F65A4" w:rsidRDefault="002B4BC9">
            <w:r>
              <w:t xml:space="preserve">    3.500,00</w:t>
            </w:r>
          </w:p>
        </w:tc>
        <w:tc>
          <w:tcPr>
            <w:tcW w:w="1381" w:type="dxa"/>
            <w:shd w:val="clear" w:color="auto" w:fill="auto"/>
          </w:tcPr>
          <w:p w:rsidR="005F65A4" w:rsidRDefault="002B4BC9">
            <w:r>
              <w:t>23.03.2022.</w:t>
            </w:r>
          </w:p>
        </w:tc>
        <w:tc>
          <w:tcPr>
            <w:tcW w:w="1451" w:type="dxa"/>
            <w:shd w:val="clear" w:color="auto" w:fill="auto"/>
          </w:tcPr>
          <w:p w:rsidR="005F65A4" w:rsidRDefault="002D77A0">
            <w:r>
              <w:t xml:space="preserve">   3.500,00</w:t>
            </w:r>
          </w:p>
        </w:tc>
        <w:tc>
          <w:tcPr>
            <w:tcW w:w="1363" w:type="dxa"/>
            <w:shd w:val="clear" w:color="auto" w:fill="auto"/>
          </w:tcPr>
          <w:p w:rsidR="005F65A4" w:rsidRDefault="002D77A0">
            <w:r>
              <w:t>12.05.2022.</w:t>
            </w:r>
          </w:p>
        </w:tc>
        <w:tc>
          <w:tcPr>
            <w:tcW w:w="1184" w:type="dxa"/>
            <w:shd w:val="clear" w:color="auto" w:fill="auto"/>
          </w:tcPr>
          <w:p w:rsidR="005F65A4" w:rsidRDefault="005F65A4"/>
        </w:tc>
        <w:tc>
          <w:tcPr>
            <w:tcW w:w="1356" w:type="dxa"/>
            <w:shd w:val="clear" w:color="auto" w:fill="auto"/>
          </w:tcPr>
          <w:p w:rsidR="005F65A4" w:rsidRDefault="005F65A4"/>
        </w:tc>
        <w:tc>
          <w:tcPr>
            <w:tcW w:w="1196" w:type="dxa"/>
            <w:shd w:val="clear" w:color="auto" w:fill="auto"/>
          </w:tcPr>
          <w:p w:rsidR="005F65A4" w:rsidRDefault="005F65A4"/>
        </w:tc>
        <w:tc>
          <w:tcPr>
            <w:tcW w:w="1421" w:type="dxa"/>
            <w:shd w:val="clear" w:color="auto" w:fill="auto"/>
          </w:tcPr>
          <w:p w:rsidR="005F65A4" w:rsidRDefault="005F65A4"/>
        </w:tc>
      </w:tr>
      <w:tr w:rsidR="00CF5119" w:rsidTr="003E189E">
        <w:tc>
          <w:tcPr>
            <w:tcW w:w="885" w:type="dxa"/>
            <w:shd w:val="clear" w:color="auto" w:fill="auto"/>
          </w:tcPr>
          <w:p w:rsidR="00CF5119" w:rsidRDefault="0041403C">
            <w:r>
              <w:t>301</w:t>
            </w:r>
          </w:p>
        </w:tc>
        <w:tc>
          <w:tcPr>
            <w:tcW w:w="2477" w:type="dxa"/>
            <w:shd w:val="clear" w:color="auto" w:fill="auto"/>
          </w:tcPr>
          <w:p w:rsidR="00CF5119" w:rsidRDefault="00CF5119">
            <w:r>
              <w:t>ŠRU „Šaran“</w:t>
            </w:r>
          </w:p>
        </w:tc>
        <w:tc>
          <w:tcPr>
            <w:tcW w:w="1569" w:type="dxa"/>
            <w:shd w:val="clear" w:color="auto" w:fill="auto"/>
          </w:tcPr>
          <w:p w:rsidR="00CF5119" w:rsidRDefault="002B4BC9">
            <w:r>
              <w:t xml:space="preserve">    3.000,00</w:t>
            </w:r>
          </w:p>
        </w:tc>
        <w:tc>
          <w:tcPr>
            <w:tcW w:w="1381" w:type="dxa"/>
            <w:shd w:val="clear" w:color="auto" w:fill="auto"/>
          </w:tcPr>
          <w:p w:rsidR="00CF5119" w:rsidRDefault="002B4BC9">
            <w:r>
              <w:t>23.03.2022.</w:t>
            </w:r>
          </w:p>
        </w:tc>
        <w:tc>
          <w:tcPr>
            <w:tcW w:w="1451" w:type="dxa"/>
            <w:shd w:val="clear" w:color="auto" w:fill="auto"/>
          </w:tcPr>
          <w:p w:rsidR="00CF5119" w:rsidRDefault="002D77A0">
            <w:r>
              <w:t xml:space="preserve">   3.000,00</w:t>
            </w:r>
          </w:p>
        </w:tc>
        <w:tc>
          <w:tcPr>
            <w:tcW w:w="1363" w:type="dxa"/>
            <w:shd w:val="clear" w:color="auto" w:fill="auto"/>
          </w:tcPr>
          <w:p w:rsidR="00CF5119" w:rsidRDefault="002D77A0">
            <w:r>
              <w:t>12.05.2022.</w:t>
            </w:r>
          </w:p>
        </w:tc>
        <w:tc>
          <w:tcPr>
            <w:tcW w:w="1184" w:type="dxa"/>
            <w:shd w:val="clear" w:color="auto" w:fill="auto"/>
          </w:tcPr>
          <w:p w:rsidR="00CF5119" w:rsidRDefault="00CF5119"/>
        </w:tc>
        <w:tc>
          <w:tcPr>
            <w:tcW w:w="1356" w:type="dxa"/>
            <w:shd w:val="clear" w:color="auto" w:fill="auto"/>
          </w:tcPr>
          <w:p w:rsidR="00CF5119" w:rsidRDefault="00CF5119"/>
        </w:tc>
        <w:tc>
          <w:tcPr>
            <w:tcW w:w="1196" w:type="dxa"/>
            <w:shd w:val="clear" w:color="auto" w:fill="auto"/>
          </w:tcPr>
          <w:p w:rsidR="00CF5119" w:rsidRDefault="00CF5119"/>
        </w:tc>
        <w:tc>
          <w:tcPr>
            <w:tcW w:w="1421" w:type="dxa"/>
            <w:shd w:val="clear" w:color="auto" w:fill="auto"/>
          </w:tcPr>
          <w:p w:rsidR="00CF5119" w:rsidRDefault="00CF5119"/>
        </w:tc>
      </w:tr>
      <w:tr w:rsidR="005F65A4" w:rsidTr="003E189E">
        <w:tc>
          <w:tcPr>
            <w:tcW w:w="885" w:type="dxa"/>
            <w:shd w:val="clear" w:color="auto" w:fill="auto"/>
          </w:tcPr>
          <w:p w:rsidR="005F65A4" w:rsidRDefault="0041403C">
            <w:r>
              <w:t>301</w:t>
            </w:r>
          </w:p>
        </w:tc>
        <w:tc>
          <w:tcPr>
            <w:tcW w:w="2477" w:type="dxa"/>
            <w:shd w:val="clear" w:color="auto" w:fill="auto"/>
          </w:tcPr>
          <w:p w:rsidR="005F65A4" w:rsidRDefault="005F65A4">
            <w:r>
              <w:t>LD „Seljak“ Jakšić</w:t>
            </w:r>
          </w:p>
        </w:tc>
        <w:tc>
          <w:tcPr>
            <w:tcW w:w="1569" w:type="dxa"/>
            <w:shd w:val="clear" w:color="auto" w:fill="auto"/>
          </w:tcPr>
          <w:p w:rsidR="005F65A4" w:rsidRDefault="002B4BC9">
            <w:r>
              <w:t xml:space="preserve">    4.000,00</w:t>
            </w:r>
          </w:p>
        </w:tc>
        <w:tc>
          <w:tcPr>
            <w:tcW w:w="1381" w:type="dxa"/>
            <w:shd w:val="clear" w:color="auto" w:fill="auto"/>
          </w:tcPr>
          <w:p w:rsidR="005F65A4" w:rsidRDefault="002B4BC9">
            <w:r>
              <w:t>23.03.2022.</w:t>
            </w:r>
          </w:p>
        </w:tc>
        <w:tc>
          <w:tcPr>
            <w:tcW w:w="1451" w:type="dxa"/>
            <w:shd w:val="clear" w:color="auto" w:fill="auto"/>
          </w:tcPr>
          <w:p w:rsidR="005F65A4" w:rsidRDefault="002D77A0">
            <w:r>
              <w:t xml:space="preserve">   3.500,00</w:t>
            </w:r>
          </w:p>
        </w:tc>
        <w:tc>
          <w:tcPr>
            <w:tcW w:w="1363" w:type="dxa"/>
            <w:shd w:val="clear" w:color="auto" w:fill="auto"/>
          </w:tcPr>
          <w:p w:rsidR="005F65A4" w:rsidRDefault="002D77A0">
            <w:r>
              <w:t>12.05.2022.</w:t>
            </w:r>
          </w:p>
        </w:tc>
        <w:tc>
          <w:tcPr>
            <w:tcW w:w="1184" w:type="dxa"/>
            <w:shd w:val="clear" w:color="auto" w:fill="auto"/>
          </w:tcPr>
          <w:p w:rsidR="005F65A4" w:rsidRDefault="005F65A4"/>
        </w:tc>
        <w:tc>
          <w:tcPr>
            <w:tcW w:w="1356" w:type="dxa"/>
            <w:shd w:val="clear" w:color="auto" w:fill="auto"/>
          </w:tcPr>
          <w:p w:rsidR="005F65A4" w:rsidRDefault="005F65A4"/>
        </w:tc>
        <w:tc>
          <w:tcPr>
            <w:tcW w:w="1196" w:type="dxa"/>
            <w:shd w:val="clear" w:color="auto" w:fill="auto"/>
          </w:tcPr>
          <w:p w:rsidR="005F65A4" w:rsidRDefault="005F65A4"/>
        </w:tc>
        <w:tc>
          <w:tcPr>
            <w:tcW w:w="1421" w:type="dxa"/>
            <w:shd w:val="clear" w:color="auto" w:fill="auto"/>
          </w:tcPr>
          <w:p w:rsidR="005F65A4" w:rsidRDefault="005F65A4"/>
        </w:tc>
      </w:tr>
      <w:tr w:rsidR="00DA3F65" w:rsidTr="003E189E">
        <w:tc>
          <w:tcPr>
            <w:tcW w:w="885" w:type="dxa"/>
            <w:shd w:val="clear" w:color="auto" w:fill="auto"/>
          </w:tcPr>
          <w:p w:rsidR="00DA3F65" w:rsidRDefault="0041403C">
            <w:r>
              <w:t>300</w:t>
            </w:r>
          </w:p>
        </w:tc>
        <w:tc>
          <w:tcPr>
            <w:tcW w:w="2477" w:type="dxa"/>
            <w:shd w:val="clear" w:color="auto" w:fill="auto"/>
          </w:tcPr>
          <w:p w:rsidR="00DA3F65" w:rsidRDefault="001F34A8">
            <w:r>
              <w:t>Matica S</w:t>
            </w:r>
            <w:r w:rsidR="00DA3F65">
              <w:t>lovaka Jakšić</w:t>
            </w:r>
          </w:p>
        </w:tc>
        <w:tc>
          <w:tcPr>
            <w:tcW w:w="1569" w:type="dxa"/>
            <w:shd w:val="clear" w:color="auto" w:fill="auto"/>
          </w:tcPr>
          <w:p w:rsidR="00DA3F65" w:rsidRDefault="002B4BC9">
            <w:r>
              <w:t xml:space="preserve">    5.000,00</w:t>
            </w:r>
          </w:p>
        </w:tc>
        <w:tc>
          <w:tcPr>
            <w:tcW w:w="1381" w:type="dxa"/>
            <w:shd w:val="clear" w:color="auto" w:fill="auto"/>
          </w:tcPr>
          <w:p w:rsidR="00DA3F65" w:rsidRDefault="002B4BC9">
            <w:r>
              <w:t>23.03.2022.</w:t>
            </w:r>
          </w:p>
        </w:tc>
        <w:tc>
          <w:tcPr>
            <w:tcW w:w="1451" w:type="dxa"/>
            <w:shd w:val="clear" w:color="auto" w:fill="auto"/>
          </w:tcPr>
          <w:p w:rsidR="00DA3F65" w:rsidRDefault="002D77A0">
            <w:r>
              <w:t xml:space="preserve">   5.000,00</w:t>
            </w:r>
          </w:p>
        </w:tc>
        <w:tc>
          <w:tcPr>
            <w:tcW w:w="1363" w:type="dxa"/>
            <w:shd w:val="clear" w:color="auto" w:fill="auto"/>
          </w:tcPr>
          <w:p w:rsidR="00DA3F65" w:rsidRDefault="002D77A0">
            <w:r>
              <w:t>12.05.2022.</w:t>
            </w:r>
          </w:p>
        </w:tc>
        <w:tc>
          <w:tcPr>
            <w:tcW w:w="1184" w:type="dxa"/>
            <w:shd w:val="clear" w:color="auto" w:fill="auto"/>
          </w:tcPr>
          <w:p w:rsidR="00DA3F65" w:rsidRDefault="00DA3F65"/>
        </w:tc>
        <w:tc>
          <w:tcPr>
            <w:tcW w:w="1356" w:type="dxa"/>
            <w:shd w:val="clear" w:color="auto" w:fill="auto"/>
          </w:tcPr>
          <w:p w:rsidR="00DA3F65" w:rsidRDefault="00DA3F65"/>
        </w:tc>
        <w:tc>
          <w:tcPr>
            <w:tcW w:w="1196" w:type="dxa"/>
            <w:shd w:val="clear" w:color="auto" w:fill="auto"/>
          </w:tcPr>
          <w:p w:rsidR="00DA3F65" w:rsidRDefault="00C70B46">
            <w:r>
              <w:t xml:space="preserve">  </w:t>
            </w:r>
          </w:p>
        </w:tc>
        <w:tc>
          <w:tcPr>
            <w:tcW w:w="1421" w:type="dxa"/>
            <w:shd w:val="clear" w:color="auto" w:fill="auto"/>
          </w:tcPr>
          <w:p w:rsidR="00DA3F65" w:rsidRDefault="00DA3F65"/>
        </w:tc>
      </w:tr>
      <w:tr w:rsidR="00DA3F65" w:rsidTr="003E189E">
        <w:tc>
          <w:tcPr>
            <w:tcW w:w="885" w:type="dxa"/>
            <w:shd w:val="clear" w:color="auto" w:fill="auto"/>
          </w:tcPr>
          <w:p w:rsidR="00DA3F65" w:rsidRDefault="0041403C">
            <w:r>
              <w:lastRenderedPageBreak/>
              <w:t>300</w:t>
            </w:r>
          </w:p>
        </w:tc>
        <w:tc>
          <w:tcPr>
            <w:tcW w:w="2477" w:type="dxa"/>
            <w:shd w:val="clear" w:color="auto" w:fill="auto"/>
          </w:tcPr>
          <w:p w:rsidR="00DA3F65" w:rsidRDefault="00B93DF4">
            <w:r>
              <w:t xml:space="preserve">HKUD </w:t>
            </w:r>
            <w:r w:rsidR="00DA3F65">
              <w:t xml:space="preserve">Slavonija </w:t>
            </w:r>
            <w:r>
              <w:t>Jakšić</w:t>
            </w:r>
          </w:p>
        </w:tc>
        <w:tc>
          <w:tcPr>
            <w:tcW w:w="1569" w:type="dxa"/>
            <w:shd w:val="clear" w:color="auto" w:fill="auto"/>
          </w:tcPr>
          <w:p w:rsidR="009B0A8D" w:rsidRDefault="002B4BC9">
            <w:r>
              <w:t xml:space="preserve">   11.000,00</w:t>
            </w:r>
          </w:p>
        </w:tc>
        <w:tc>
          <w:tcPr>
            <w:tcW w:w="1381" w:type="dxa"/>
            <w:shd w:val="clear" w:color="auto" w:fill="auto"/>
          </w:tcPr>
          <w:p w:rsidR="00DA3F65" w:rsidRDefault="002B4BC9">
            <w:r>
              <w:t>23.03.2022.</w:t>
            </w:r>
          </w:p>
        </w:tc>
        <w:tc>
          <w:tcPr>
            <w:tcW w:w="1451" w:type="dxa"/>
            <w:shd w:val="clear" w:color="auto" w:fill="auto"/>
          </w:tcPr>
          <w:p w:rsidR="00DA3F65" w:rsidRDefault="002D77A0">
            <w:r>
              <w:t>11.500,00</w:t>
            </w:r>
          </w:p>
        </w:tc>
        <w:tc>
          <w:tcPr>
            <w:tcW w:w="1363" w:type="dxa"/>
            <w:shd w:val="clear" w:color="auto" w:fill="auto"/>
          </w:tcPr>
          <w:p w:rsidR="00DA3F65" w:rsidRDefault="002D77A0">
            <w:r>
              <w:t>12.05.2022.</w:t>
            </w:r>
          </w:p>
        </w:tc>
        <w:tc>
          <w:tcPr>
            <w:tcW w:w="1184" w:type="dxa"/>
            <w:shd w:val="clear" w:color="auto" w:fill="auto"/>
          </w:tcPr>
          <w:p w:rsidR="00DA3F65" w:rsidRDefault="00DA3F65"/>
        </w:tc>
        <w:tc>
          <w:tcPr>
            <w:tcW w:w="1356" w:type="dxa"/>
            <w:shd w:val="clear" w:color="auto" w:fill="auto"/>
          </w:tcPr>
          <w:p w:rsidR="00DA3F65" w:rsidRDefault="00DA3F65"/>
        </w:tc>
        <w:tc>
          <w:tcPr>
            <w:tcW w:w="1196" w:type="dxa"/>
            <w:shd w:val="clear" w:color="auto" w:fill="auto"/>
          </w:tcPr>
          <w:p w:rsidR="00DA3F65" w:rsidRDefault="00DA3F65"/>
        </w:tc>
        <w:tc>
          <w:tcPr>
            <w:tcW w:w="1421" w:type="dxa"/>
            <w:shd w:val="clear" w:color="auto" w:fill="auto"/>
          </w:tcPr>
          <w:p w:rsidR="00DA3F65" w:rsidRDefault="00DA3F65"/>
        </w:tc>
      </w:tr>
      <w:tr w:rsidR="0027035C" w:rsidTr="003E189E">
        <w:tc>
          <w:tcPr>
            <w:tcW w:w="885" w:type="dxa"/>
            <w:shd w:val="clear" w:color="auto" w:fill="auto"/>
          </w:tcPr>
          <w:p w:rsidR="0027035C" w:rsidRDefault="0041403C">
            <w:r>
              <w:t>300</w:t>
            </w:r>
          </w:p>
        </w:tc>
        <w:tc>
          <w:tcPr>
            <w:tcW w:w="2477" w:type="dxa"/>
            <w:shd w:val="clear" w:color="auto" w:fill="auto"/>
          </w:tcPr>
          <w:p w:rsidR="0027035C" w:rsidRDefault="009B0A8D">
            <w:r>
              <w:t>Udruga O</w:t>
            </w:r>
            <w:r w:rsidR="0027035C">
              <w:t xml:space="preserve">kret </w:t>
            </w:r>
            <w:proofErr w:type="spellStart"/>
            <w:r w:rsidR="0027035C">
              <w:t>Treštanovci</w:t>
            </w:r>
            <w:proofErr w:type="spellEnd"/>
          </w:p>
        </w:tc>
        <w:tc>
          <w:tcPr>
            <w:tcW w:w="1569" w:type="dxa"/>
            <w:shd w:val="clear" w:color="auto" w:fill="auto"/>
          </w:tcPr>
          <w:p w:rsidR="0027035C" w:rsidRDefault="002B4BC9">
            <w:r>
              <w:t xml:space="preserve">     2.000,00</w:t>
            </w:r>
          </w:p>
        </w:tc>
        <w:tc>
          <w:tcPr>
            <w:tcW w:w="1381" w:type="dxa"/>
            <w:shd w:val="clear" w:color="auto" w:fill="auto"/>
          </w:tcPr>
          <w:p w:rsidR="0027035C" w:rsidRDefault="002B4BC9">
            <w:r>
              <w:t>23.03.2022.</w:t>
            </w:r>
          </w:p>
        </w:tc>
        <w:tc>
          <w:tcPr>
            <w:tcW w:w="1451" w:type="dxa"/>
            <w:shd w:val="clear" w:color="auto" w:fill="auto"/>
          </w:tcPr>
          <w:p w:rsidR="0027035C" w:rsidRDefault="002D77A0">
            <w:r>
              <w:t xml:space="preserve">  2.000,00</w:t>
            </w:r>
          </w:p>
        </w:tc>
        <w:tc>
          <w:tcPr>
            <w:tcW w:w="1363" w:type="dxa"/>
            <w:shd w:val="clear" w:color="auto" w:fill="auto"/>
          </w:tcPr>
          <w:p w:rsidR="0027035C" w:rsidRDefault="002D77A0">
            <w:r>
              <w:t>12.05.2022.</w:t>
            </w:r>
          </w:p>
        </w:tc>
        <w:tc>
          <w:tcPr>
            <w:tcW w:w="1184" w:type="dxa"/>
            <w:shd w:val="clear" w:color="auto" w:fill="auto"/>
          </w:tcPr>
          <w:p w:rsidR="0027035C" w:rsidRDefault="0027035C"/>
        </w:tc>
        <w:tc>
          <w:tcPr>
            <w:tcW w:w="1356" w:type="dxa"/>
            <w:shd w:val="clear" w:color="auto" w:fill="auto"/>
          </w:tcPr>
          <w:p w:rsidR="0027035C" w:rsidRDefault="0027035C"/>
        </w:tc>
        <w:tc>
          <w:tcPr>
            <w:tcW w:w="1196" w:type="dxa"/>
            <w:shd w:val="clear" w:color="auto" w:fill="auto"/>
          </w:tcPr>
          <w:p w:rsidR="0027035C" w:rsidRDefault="0027035C"/>
        </w:tc>
        <w:tc>
          <w:tcPr>
            <w:tcW w:w="1421" w:type="dxa"/>
            <w:shd w:val="clear" w:color="auto" w:fill="auto"/>
          </w:tcPr>
          <w:p w:rsidR="0027035C" w:rsidRDefault="0027035C"/>
        </w:tc>
      </w:tr>
      <w:tr w:rsidR="0027035C" w:rsidTr="003E189E">
        <w:tc>
          <w:tcPr>
            <w:tcW w:w="885" w:type="dxa"/>
            <w:shd w:val="clear" w:color="auto" w:fill="auto"/>
          </w:tcPr>
          <w:p w:rsidR="0027035C" w:rsidRDefault="0041403C">
            <w:r>
              <w:t>300</w:t>
            </w:r>
          </w:p>
        </w:tc>
        <w:tc>
          <w:tcPr>
            <w:tcW w:w="2477" w:type="dxa"/>
            <w:shd w:val="clear" w:color="auto" w:fill="auto"/>
          </w:tcPr>
          <w:p w:rsidR="0027035C" w:rsidRDefault="001B6CCC">
            <w:r>
              <w:t>Udruga Ledina J</w:t>
            </w:r>
            <w:r w:rsidR="0027035C">
              <w:t>akšić</w:t>
            </w:r>
          </w:p>
        </w:tc>
        <w:tc>
          <w:tcPr>
            <w:tcW w:w="1569" w:type="dxa"/>
            <w:shd w:val="clear" w:color="auto" w:fill="auto"/>
          </w:tcPr>
          <w:p w:rsidR="0027035C" w:rsidRDefault="002B4BC9">
            <w:r>
              <w:t xml:space="preserve">     2.500,00</w:t>
            </w:r>
          </w:p>
        </w:tc>
        <w:tc>
          <w:tcPr>
            <w:tcW w:w="1381" w:type="dxa"/>
            <w:shd w:val="clear" w:color="auto" w:fill="auto"/>
          </w:tcPr>
          <w:p w:rsidR="0027035C" w:rsidRDefault="002B4BC9">
            <w:r>
              <w:t>23.03.2022.</w:t>
            </w:r>
          </w:p>
        </w:tc>
        <w:tc>
          <w:tcPr>
            <w:tcW w:w="1451" w:type="dxa"/>
            <w:shd w:val="clear" w:color="auto" w:fill="auto"/>
          </w:tcPr>
          <w:p w:rsidR="0027035C" w:rsidRDefault="002D77A0">
            <w:r>
              <w:t xml:space="preserve">  2.500,00</w:t>
            </w:r>
          </w:p>
        </w:tc>
        <w:tc>
          <w:tcPr>
            <w:tcW w:w="1363" w:type="dxa"/>
            <w:shd w:val="clear" w:color="auto" w:fill="auto"/>
          </w:tcPr>
          <w:p w:rsidR="0027035C" w:rsidRDefault="002D77A0">
            <w:r>
              <w:t>12.05.2022.</w:t>
            </w:r>
            <w:r w:rsidR="00EB7771">
              <w:t xml:space="preserve"> </w:t>
            </w:r>
          </w:p>
        </w:tc>
        <w:tc>
          <w:tcPr>
            <w:tcW w:w="1184" w:type="dxa"/>
            <w:shd w:val="clear" w:color="auto" w:fill="auto"/>
          </w:tcPr>
          <w:p w:rsidR="0027035C" w:rsidRDefault="0027035C"/>
        </w:tc>
        <w:tc>
          <w:tcPr>
            <w:tcW w:w="1356" w:type="dxa"/>
            <w:shd w:val="clear" w:color="auto" w:fill="auto"/>
          </w:tcPr>
          <w:p w:rsidR="0027035C" w:rsidRDefault="0027035C"/>
        </w:tc>
        <w:tc>
          <w:tcPr>
            <w:tcW w:w="1196" w:type="dxa"/>
            <w:shd w:val="clear" w:color="auto" w:fill="auto"/>
          </w:tcPr>
          <w:p w:rsidR="0027035C" w:rsidRDefault="0027035C"/>
        </w:tc>
        <w:tc>
          <w:tcPr>
            <w:tcW w:w="1421" w:type="dxa"/>
            <w:shd w:val="clear" w:color="auto" w:fill="auto"/>
          </w:tcPr>
          <w:p w:rsidR="0027035C" w:rsidRDefault="0027035C"/>
        </w:tc>
      </w:tr>
      <w:tr w:rsidR="0027035C" w:rsidTr="003E189E">
        <w:tc>
          <w:tcPr>
            <w:tcW w:w="885" w:type="dxa"/>
            <w:shd w:val="clear" w:color="auto" w:fill="auto"/>
          </w:tcPr>
          <w:p w:rsidR="0027035C" w:rsidRDefault="0041403C">
            <w:r>
              <w:t>300</w:t>
            </w:r>
          </w:p>
        </w:tc>
        <w:tc>
          <w:tcPr>
            <w:tcW w:w="2477" w:type="dxa"/>
            <w:shd w:val="clear" w:color="auto" w:fill="auto"/>
          </w:tcPr>
          <w:p w:rsidR="0027035C" w:rsidRDefault="0027035C">
            <w:r>
              <w:t>Udruga MU Jakšić</w:t>
            </w:r>
          </w:p>
        </w:tc>
        <w:tc>
          <w:tcPr>
            <w:tcW w:w="1569" w:type="dxa"/>
            <w:shd w:val="clear" w:color="auto" w:fill="auto"/>
          </w:tcPr>
          <w:p w:rsidR="0027035C" w:rsidRDefault="00BB2538">
            <w:r>
              <w:t xml:space="preserve">     4.000,00</w:t>
            </w:r>
          </w:p>
        </w:tc>
        <w:tc>
          <w:tcPr>
            <w:tcW w:w="1381" w:type="dxa"/>
            <w:shd w:val="clear" w:color="auto" w:fill="auto"/>
          </w:tcPr>
          <w:p w:rsidR="0027035C" w:rsidRDefault="00BB2538">
            <w:r>
              <w:t>23.03.2022.</w:t>
            </w:r>
          </w:p>
        </w:tc>
        <w:tc>
          <w:tcPr>
            <w:tcW w:w="1451" w:type="dxa"/>
            <w:shd w:val="clear" w:color="auto" w:fill="auto"/>
          </w:tcPr>
          <w:p w:rsidR="0027035C" w:rsidRDefault="00EB7771">
            <w:r>
              <w:t xml:space="preserve">  4.500,00</w:t>
            </w:r>
          </w:p>
        </w:tc>
        <w:tc>
          <w:tcPr>
            <w:tcW w:w="1363" w:type="dxa"/>
            <w:shd w:val="clear" w:color="auto" w:fill="auto"/>
          </w:tcPr>
          <w:p w:rsidR="0027035C" w:rsidRDefault="00EB7771">
            <w:r>
              <w:t>12.05.2022.</w:t>
            </w:r>
          </w:p>
        </w:tc>
        <w:tc>
          <w:tcPr>
            <w:tcW w:w="1184" w:type="dxa"/>
            <w:shd w:val="clear" w:color="auto" w:fill="auto"/>
          </w:tcPr>
          <w:p w:rsidR="0027035C" w:rsidRDefault="0027035C"/>
        </w:tc>
        <w:tc>
          <w:tcPr>
            <w:tcW w:w="1356" w:type="dxa"/>
            <w:shd w:val="clear" w:color="auto" w:fill="auto"/>
          </w:tcPr>
          <w:p w:rsidR="0027035C" w:rsidRDefault="0027035C"/>
        </w:tc>
        <w:tc>
          <w:tcPr>
            <w:tcW w:w="1196" w:type="dxa"/>
            <w:shd w:val="clear" w:color="auto" w:fill="auto"/>
          </w:tcPr>
          <w:p w:rsidR="0027035C" w:rsidRDefault="0027035C"/>
        </w:tc>
        <w:tc>
          <w:tcPr>
            <w:tcW w:w="1421" w:type="dxa"/>
            <w:shd w:val="clear" w:color="auto" w:fill="auto"/>
          </w:tcPr>
          <w:p w:rsidR="0027035C" w:rsidRDefault="0027035C"/>
        </w:tc>
      </w:tr>
      <w:tr w:rsidR="0027035C" w:rsidTr="003E189E">
        <w:tc>
          <w:tcPr>
            <w:tcW w:w="885" w:type="dxa"/>
            <w:shd w:val="clear" w:color="auto" w:fill="auto"/>
          </w:tcPr>
          <w:p w:rsidR="0027035C" w:rsidRDefault="0041403C">
            <w:r>
              <w:t>300</w:t>
            </w:r>
          </w:p>
        </w:tc>
        <w:tc>
          <w:tcPr>
            <w:tcW w:w="2477" w:type="dxa"/>
            <w:shd w:val="clear" w:color="auto" w:fill="auto"/>
          </w:tcPr>
          <w:p w:rsidR="0027035C" w:rsidRDefault="0027035C">
            <w:r>
              <w:t>Glazba Jakšić</w:t>
            </w:r>
          </w:p>
        </w:tc>
        <w:tc>
          <w:tcPr>
            <w:tcW w:w="1569" w:type="dxa"/>
            <w:shd w:val="clear" w:color="auto" w:fill="auto"/>
          </w:tcPr>
          <w:p w:rsidR="0027035C" w:rsidRDefault="00BB2538">
            <w:r>
              <w:t xml:space="preserve">     4.000,00</w:t>
            </w:r>
          </w:p>
        </w:tc>
        <w:tc>
          <w:tcPr>
            <w:tcW w:w="1381" w:type="dxa"/>
            <w:shd w:val="clear" w:color="auto" w:fill="auto"/>
          </w:tcPr>
          <w:p w:rsidR="0027035C" w:rsidRDefault="00BB2538">
            <w:r>
              <w:t>23.03.2022.</w:t>
            </w:r>
          </w:p>
        </w:tc>
        <w:tc>
          <w:tcPr>
            <w:tcW w:w="1451" w:type="dxa"/>
            <w:shd w:val="clear" w:color="auto" w:fill="auto"/>
          </w:tcPr>
          <w:p w:rsidR="0027035C" w:rsidRDefault="00EB7771">
            <w:r>
              <w:t xml:space="preserve">  4.500,00</w:t>
            </w:r>
          </w:p>
        </w:tc>
        <w:tc>
          <w:tcPr>
            <w:tcW w:w="1363" w:type="dxa"/>
            <w:shd w:val="clear" w:color="auto" w:fill="auto"/>
          </w:tcPr>
          <w:p w:rsidR="0027035C" w:rsidRDefault="00EB7771">
            <w:r>
              <w:t>12.05.2022.</w:t>
            </w:r>
          </w:p>
        </w:tc>
        <w:tc>
          <w:tcPr>
            <w:tcW w:w="1184" w:type="dxa"/>
            <w:shd w:val="clear" w:color="auto" w:fill="auto"/>
          </w:tcPr>
          <w:p w:rsidR="0027035C" w:rsidRDefault="0027035C"/>
        </w:tc>
        <w:tc>
          <w:tcPr>
            <w:tcW w:w="1356" w:type="dxa"/>
            <w:shd w:val="clear" w:color="auto" w:fill="auto"/>
          </w:tcPr>
          <w:p w:rsidR="0027035C" w:rsidRDefault="0027035C"/>
        </w:tc>
        <w:tc>
          <w:tcPr>
            <w:tcW w:w="1196" w:type="dxa"/>
            <w:shd w:val="clear" w:color="auto" w:fill="auto"/>
          </w:tcPr>
          <w:p w:rsidR="0027035C" w:rsidRDefault="0027035C"/>
        </w:tc>
        <w:tc>
          <w:tcPr>
            <w:tcW w:w="1421" w:type="dxa"/>
            <w:shd w:val="clear" w:color="auto" w:fill="auto"/>
          </w:tcPr>
          <w:p w:rsidR="0027035C" w:rsidRDefault="0027035C"/>
        </w:tc>
      </w:tr>
      <w:tr w:rsidR="00B23CB4" w:rsidTr="003E189E">
        <w:tc>
          <w:tcPr>
            <w:tcW w:w="885" w:type="dxa"/>
            <w:shd w:val="clear" w:color="auto" w:fill="auto"/>
          </w:tcPr>
          <w:p w:rsidR="00B23CB4" w:rsidRDefault="0041403C">
            <w:r>
              <w:t>92</w:t>
            </w:r>
          </w:p>
        </w:tc>
        <w:tc>
          <w:tcPr>
            <w:tcW w:w="2477" w:type="dxa"/>
            <w:shd w:val="clear" w:color="auto" w:fill="auto"/>
          </w:tcPr>
          <w:p w:rsidR="00B23CB4" w:rsidRDefault="00B23CB4">
            <w:r>
              <w:t xml:space="preserve">VZ </w:t>
            </w:r>
            <w:proofErr w:type="spellStart"/>
            <w:r>
              <w:t>Požeštine</w:t>
            </w:r>
            <w:proofErr w:type="spellEnd"/>
            <w:r>
              <w:t xml:space="preserve"> -Požega</w:t>
            </w:r>
          </w:p>
        </w:tc>
        <w:tc>
          <w:tcPr>
            <w:tcW w:w="1569" w:type="dxa"/>
            <w:shd w:val="clear" w:color="auto" w:fill="auto"/>
          </w:tcPr>
          <w:p w:rsidR="00B23CB4" w:rsidRDefault="00B23CB4"/>
        </w:tc>
        <w:tc>
          <w:tcPr>
            <w:tcW w:w="1381" w:type="dxa"/>
            <w:shd w:val="clear" w:color="auto" w:fill="auto"/>
          </w:tcPr>
          <w:p w:rsidR="00B23CB4" w:rsidRDefault="00B23CB4"/>
        </w:tc>
        <w:tc>
          <w:tcPr>
            <w:tcW w:w="1451" w:type="dxa"/>
            <w:shd w:val="clear" w:color="auto" w:fill="auto"/>
          </w:tcPr>
          <w:p w:rsidR="00B23CB4" w:rsidRDefault="002D77A0">
            <w:r>
              <w:t>10.000,00</w:t>
            </w:r>
          </w:p>
        </w:tc>
        <w:tc>
          <w:tcPr>
            <w:tcW w:w="1363" w:type="dxa"/>
            <w:shd w:val="clear" w:color="auto" w:fill="auto"/>
          </w:tcPr>
          <w:p w:rsidR="00B23CB4" w:rsidRDefault="002D77A0">
            <w:r>
              <w:t>12.05.2022.</w:t>
            </w:r>
          </w:p>
        </w:tc>
        <w:tc>
          <w:tcPr>
            <w:tcW w:w="1184" w:type="dxa"/>
            <w:shd w:val="clear" w:color="auto" w:fill="auto"/>
          </w:tcPr>
          <w:p w:rsidR="00B23CB4" w:rsidRDefault="00B23CB4"/>
        </w:tc>
        <w:tc>
          <w:tcPr>
            <w:tcW w:w="1356" w:type="dxa"/>
            <w:shd w:val="clear" w:color="auto" w:fill="auto"/>
          </w:tcPr>
          <w:p w:rsidR="00B23CB4" w:rsidRDefault="00B23CB4"/>
        </w:tc>
        <w:tc>
          <w:tcPr>
            <w:tcW w:w="1196" w:type="dxa"/>
            <w:shd w:val="clear" w:color="auto" w:fill="auto"/>
          </w:tcPr>
          <w:p w:rsidR="00B23CB4" w:rsidRDefault="00B23CB4"/>
        </w:tc>
        <w:tc>
          <w:tcPr>
            <w:tcW w:w="1421" w:type="dxa"/>
            <w:shd w:val="clear" w:color="auto" w:fill="auto"/>
          </w:tcPr>
          <w:p w:rsidR="00B23CB4" w:rsidRDefault="00B23CB4"/>
        </w:tc>
      </w:tr>
      <w:tr w:rsidR="007647B4" w:rsidTr="003E189E">
        <w:tc>
          <w:tcPr>
            <w:tcW w:w="885" w:type="dxa"/>
            <w:shd w:val="clear" w:color="auto" w:fill="auto"/>
          </w:tcPr>
          <w:p w:rsidR="007647B4" w:rsidRDefault="0041403C">
            <w:r>
              <w:t>136</w:t>
            </w:r>
          </w:p>
        </w:tc>
        <w:tc>
          <w:tcPr>
            <w:tcW w:w="2477" w:type="dxa"/>
            <w:shd w:val="clear" w:color="auto" w:fill="auto"/>
          </w:tcPr>
          <w:p w:rsidR="007647B4" w:rsidRDefault="007647B4">
            <w:r>
              <w:t>HGSS Požega</w:t>
            </w:r>
          </w:p>
        </w:tc>
        <w:tc>
          <w:tcPr>
            <w:tcW w:w="1569" w:type="dxa"/>
            <w:shd w:val="clear" w:color="auto" w:fill="auto"/>
          </w:tcPr>
          <w:p w:rsidR="007647B4" w:rsidRDefault="007647B4"/>
        </w:tc>
        <w:tc>
          <w:tcPr>
            <w:tcW w:w="1381" w:type="dxa"/>
            <w:shd w:val="clear" w:color="auto" w:fill="auto"/>
          </w:tcPr>
          <w:p w:rsidR="007647B4" w:rsidRDefault="007647B4"/>
        </w:tc>
        <w:tc>
          <w:tcPr>
            <w:tcW w:w="1451" w:type="dxa"/>
            <w:shd w:val="clear" w:color="auto" w:fill="auto"/>
          </w:tcPr>
          <w:p w:rsidR="007647B4" w:rsidRDefault="002D77A0">
            <w:r>
              <w:t xml:space="preserve">  6.000,00</w:t>
            </w:r>
          </w:p>
        </w:tc>
        <w:tc>
          <w:tcPr>
            <w:tcW w:w="1363" w:type="dxa"/>
            <w:shd w:val="clear" w:color="auto" w:fill="auto"/>
          </w:tcPr>
          <w:p w:rsidR="007647B4" w:rsidRDefault="002D77A0">
            <w:r>
              <w:t>12.05.2022.</w:t>
            </w:r>
          </w:p>
        </w:tc>
        <w:tc>
          <w:tcPr>
            <w:tcW w:w="1184" w:type="dxa"/>
            <w:shd w:val="clear" w:color="auto" w:fill="auto"/>
          </w:tcPr>
          <w:p w:rsidR="007647B4" w:rsidRDefault="007647B4"/>
        </w:tc>
        <w:tc>
          <w:tcPr>
            <w:tcW w:w="1356" w:type="dxa"/>
            <w:shd w:val="clear" w:color="auto" w:fill="auto"/>
          </w:tcPr>
          <w:p w:rsidR="007647B4" w:rsidRDefault="007647B4"/>
        </w:tc>
        <w:tc>
          <w:tcPr>
            <w:tcW w:w="1196" w:type="dxa"/>
            <w:shd w:val="clear" w:color="auto" w:fill="auto"/>
          </w:tcPr>
          <w:p w:rsidR="007647B4" w:rsidRDefault="007647B4"/>
        </w:tc>
        <w:tc>
          <w:tcPr>
            <w:tcW w:w="1421" w:type="dxa"/>
            <w:shd w:val="clear" w:color="auto" w:fill="auto"/>
          </w:tcPr>
          <w:p w:rsidR="007647B4" w:rsidRDefault="007647B4"/>
        </w:tc>
      </w:tr>
      <w:tr w:rsidR="007647B4" w:rsidTr="003E189E">
        <w:tc>
          <w:tcPr>
            <w:tcW w:w="885" w:type="dxa"/>
            <w:shd w:val="clear" w:color="auto" w:fill="auto"/>
          </w:tcPr>
          <w:p w:rsidR="007647B4" w:rsidRDefault="0041403C">
            <w:r>
              <w:t>68</w:t>
            </w:r>
          </w:p>
        </w:tc>
        <w:tc>
          <w:tcPr>
            <w:tcW w:w="2477" w:type="dxa"/>
            <w:shd w:val="clear" w:color="auto" w:fill="auto"/>
          </w:tcPr>
          <w:p w:rsidR="007647B4" w:rsidRDefault="007647B4">
            <w:r>
              <w:t>HCK i služba traženja</w:t>
            </w:r>
          </w:p>
        </w:tc>
        <w:tc>
          <w:tcPr>
            <w:tcW w:w="1569" w:type="dxa"/>
            <w:shd w:val="clear" w:color="auto" w:fill="auto"/>
          </w:tcPr>
          <w:p w:rsidR="007647B4" w:rsidRDefault="007647B4"/>
        </w:tc>
        <w:tc>
          <w:tcPr>
            <w:tcW w:w="1381" w:type="dxa"/>
            <w:shd w:val="clear" w:color="auto" w:fill="auto"/>
          </w:tcPr>
          <w:p w:rsidR="007647B4" w:rsidRDefault="007647B4"/>
        </w:tc>
        <w:tc>
          <w:tcPr>
            <w:tcW w:w="1451" w:type="dxa"/>
            <w:shd w:val="clear" w:color="auto" w:fill="auto"/>
          </w:tcPr>
          <w:p w:rsidR="007647B4" w:rsidRDefault="002D77A0">
            <w:r>
              <w:t>28.000,00</w:t>
            </w:r>
          </w:p>
        </w:tc>
        <w:tc>
          <w:tcPr>
            <w:tcW w:w="1363" w:type="dxa"/>
            <w:shd w:val="clear" w:color="auto" w:fill="auto"/>
          </w:tcPr>
          <w:p w:rsidR="007647B4" w:rsidRDefault="002D77A0">
            <w:r>
              <w:t>12.05.2022.</w:t>
            </w:r>
          </w:p>
        </w:tc>
        <w:tc>
          <w:tcPr>
            <w:tcW w:w="1184" w:type="dxa"/>
            <w:shd w:val="clear" w:color="auto" w:fill="auto"/>
          </w:tcPr>
          <w:p w:rsidR="007647B4" w:rsidRDefault="007647B4"/>
        </w:tc>
        <w:tc>
          <w:tcPr>
            <w:tcW w:w="1356" w:type="dxa"/>
            <w:shd w:val="clear" w:color="auto" w:fill="auto"/>
          </w:tcPr>
          <w:p w:rsidR="007647B4" w:rsidRDefault="007647B4"/>
        </w:tc>
        <w:tc>
          <w:tcPr>
            <w:tcW w:w="1196" w:type="dxa"/>
            <w:shd w:val="clear" w:color="auto" w:fill="auto"/>
          </w:tcPr>
          <w:p w:rsidR="007647B4" w:rsidRDefault="007647B4"/>
        </w:tc>
        <w:tc>
          <w:tcPr>
            <w:tcW w:w="1421" w:type="dxa"/>
            <w:shd w:val="clear" w:color="auto" w:fill="auto"/>
          </w:tcPr>
          <w:p w:rsidR="007647B4" w:rsidRDefault="007647B4"/>
        </w:tc>
      </w:tr>
      <w:tr w:rsidR="007647B4" w:rsidTr="003E189E">
        <w:tc>
          <w:tcPr>
            <w:tcW w:w="885" w:type="dxa"/>
            <w:shd w:val="clear" w:color="auto" w:fill="auto"/>
          </w:tcPr>
          <w:p w:rsidR="007647B4" w:rsidRDefault="0041403C">
            <w:r>
              <w:t>107</w:t>
            </w:r>
          </w:p>
        </w:tc>
        <w:tc>
          <w:tcPr>
            <w:tcW w:w="2477" w:type="dxa"/>
            <w:shd w:val="clear" w:color="auto" w:fill="auto"/>
          </w:tcPr>
          <w:p w:rsidR="007647B4" w:rsidRDefault="007647B4">
            <w:r>
              <w:t>OŠ „Mladost“ Jakšić</w:t>
            </w:r>
          </w:p>
        </w:tc>
        <w:tc>
          <w:tcPr>
            <w:tcW w:w="1569" w:type="dxa"/>
            <w:shd w:val="clear" w:color="auto" w:fill="auto"/>
          </w:tcPr>
          <w:p w:rsidR="007647B4" w:rsidRDefault="007647B4"/>
        </w:tc>
        <w:tc>
          <w:tcPr>
            <w:tcW w:w="1381" w:type="dxa"/>
            <w:shd w:val="clear" w:color="auto" w:fill="auto"/>
          </w:tcPr>
          <w:p w:rsidR="007647B4" w:rsidRDefault="007647B4"/>
        </w:tc>
        <w:tc>
          <w:tcPr>
            <w:tcW w:w="1451" w:type="dxa"/>
            <w:shd w:val="clear" w:color="auto" w:fill="auto"/>
          </w:tcPr>
          <w:p w:rsidR="007647B4" w:rsidRDefault="007647B4"/>
        </w:tc>
        <w:tc>
          <w:tcPr>
            <w:tcW w:w="1363" w:type="dxa"/>
            <w:shd w:val="clear" w:color="auto" w:fill="auto"/>
          </w:tcPr>
          <w:p w:rsidR="007647B4" w:rsidRDefault="007647B4"/>
        </w:tc>
        <w:tc>
          <w:tcPr>
            <w:tcW w:w="1184" w:type="dxa"/>
            <w:shd w:val="clear" w:color="auto" w:fill="auto"/>
          </w:tcPr>
          <w:p w:rsidR="007647B4" w:rsidRDefault="007647B4"/>
        </w:tc>
        <w:tc>
          <w:tcPr>
            <w:tcW w:w="1356" w:type="dxa"/>
            <w:shd w:val="clear" w:color="auto" w:fill="auto"/>
          </w:tcPr>
          <w:p w:rsidR="007647B4" w:rsidRDefault="007647B4"/>
        </w:tc>
        <w:tc>
          <w:tcPr>
            <w:tcW w:w="1196" w:type="dxa"/>
            <w:shd w:val="clear" w:color="auto" w:fill="auto"/>
          </w:tcPr>
          <w:p w:rsidR="007647B4" w:rsidRDefault="007647B4"/>
        </w:tc>
        <w:tc>
          <w:tcPr>
            <w:tcW w:w="1421" w:type="dxa"/>
            <w:shd w:val="clear" w:color="auto" w:fill="auto"/>
          </w:tcPr>
          <w:p w:rsidR="007647B4" w:rsidRDefault="007647B4"/>
        </w:tc>
      </w:tr>
      <w:tr w:rsidR="00F91ED9" w:rsidTr="003E189E">
        <w:tc>
          <w:tcPr>
            <w:tcW w:w="885" w:type="dxa"/>
            <w:shd w:val="clear" w:color="auto" w:fill="auto"/>
          </w:tcPr>
          <w:p w:rsidR="00F91ED9" w:rsidRDefault="005E5841">
            <w:r>
              <w:t>91</w:t>
            </w:r>
          </w:p>
        </w:tc>
        <w:tc>
          <w:tcPr>
            <w:tcW w:w="2477" w:type="dxa"/>
            <w:shd w:val="clear" w:color="auto" w:fill="auto"/>
          </w:tcPr>
          <w:p w:rsidR="00F91ED9" w:rsidRDefault="00F91ED9">
            <w:r>
              <w:t xml:space="preserve">Srpska pravoslavna crkva-parohija </w:t>
            </w:r>
            <w:proofErr w:type="spellStart"/>
            <w:r>
              <w:t>Treštanovci</w:t>
            </w:r>
            <w:proofErr w:type="spellEnd"/>
          </w:p>
        </w:tc>
        <w:tc>
          <w:tcPr>
            <w:tcW w:w="1569" w:type="dxa"/>
            <w:shd w:val="clear" w:color="auto" w:fill="auto"/>
          </w:tcPr>
          <w:p w:rsidR="00F91ED9" w:rsidRDefault="00F91ED9"/>
        </w:tc>
        <w:tc>
          <w:tcPr>
            <w:tcW w:w="1381" w:type="dxa"/>
            <w:shd w:val="clear" w:color="auto" w:fill="auto"/>
          </w:tcPr>
          <w:p w:rsidR="00F91ED9" w:rsidRDefault="00F91ED9"/>
        </w:tc>
        <w:tc>
          <w:tcPr>
            <w:tcW w:w="1451" w:type="dxa"/>
            <w:shd w:val="clear" w:color="auto" w:fill="auto"/>
          </w:tcPr>
          <w:p w:rsidR="00F91ED9" w:rsidRDefault="00F91ED9"/>
        </w:tc>
        <w:tc>
          <w:tcPr>
            <w:tcW w:w="1363" w:type="dxa"/>
            <w:shd w:val="clear" w:color="auto" w:fill="auto"/>
          </w:tcPr>
          <w:p w:rsidR="00F91ED9" w:rsidRDefault="00F91ED9"/>
        </w:tc>
        <w:tc>
          <w:tcPr>
            <w:tcW w:w="1184" w:type="dxa"/>
            <w:shd w:val="clear" w:color="auto" w:fill="auto"/>
          </w:tcPr>
          <w:p w:rsidR="00F91ED9" w:rsidRDefault="00F91ED9"/>
        </w:tc>
        <w:tc>
          <w:tcPr>
            <w:tcW w:w="1356" w:type="dxa"/>
            <w:shd w:val="clear" w:color="auto" w:fill="auto"/>
          </w:tcPr>
          <w:p w:rsidR="00F91ED9" w:rsidRDefault="00F91ED9"/>
        </w:tc>
        <w:tc>
          <w:tcPr>
            <w:tcW w:w="1196" w:type="dxa"/>
            <w:shd w:val="clear" w:color="auto" w:fill="auto"/>
          </w:tcPr>
          <w:p w:rsidR="00F91ED9" w:rsidRDefault="00F91ED9"/>
        </w:tc>
        <w:tc>
          <w:tcPr>
            <w:tcW w:w="1421" w:type="dxa"/>
            <w:shd w:val="clear" w:color="auto" w:fill="auto"/>
          </w:tcPr>
          <w:p w:rsidR="00F91ED9" w:rsidRDefault="00F91ED9"/>
        </w:tc>
      </w:tr>
      <w:tr w:rsidR="00CC10D7" w:rsidTr="003E189E">
        <w:tc>
          <w:tcPr>
            <w:tcW w:w="885" w:type="dxa"/>
            <w:shd w:val="clear" w:color="auto" w:fill="auto"/>
          </w:tcPr>
          <w:p w:rsidR="00CC10D7" w:rsidRDefault="00CC10D7">
            <w:r>
              <w:t>91</w:t>
            </w:r>
          </w:p>
        </w:tc>
        <w:tc>
          <w:tcPr>
            <w:tcW w:w="2477" w:type="dxa"/>
            <w:shd w:val="clear" w:color="auto" w:fill="auto"/>
          </w:tcPr>
          <w:p w:rsidR="00CC10D7" w:rsidRDefault="00CC10D7">
            <w:r>
              <w:t xml:space="preserve">Župa </w:t>
            </w:r>
            <w:proofErr w:type="spellStart"/>
            <w:r>
              <w:t>Sv.Barbare</w:t>
            </w:r>
            <w:proofErr w:type="spellEnd"/>
            <w:r>
              <w:t xml:space="preserve"> Jakšić</w:t>
            </w:r>
          </w:p>
        </w:tc>
        <w:tc>
          <w:tcPr>
            <w:tcW w:w="1569" w:type="dxa"/>
            <w:shd w:val="clear" w:color="auto" w:fill="auto"/>
          </w:tcPr>
          <w:p w:rsidR="00CC10D7" w:rsidRDefault="00CC10D7"/>
        </w:tc>
        <w:tc>
          <w:tcPr>
            <w:tcW w:w="1381" w:type="dxa"/>
            <w:shd w:val="clear" w:color="auto" w:fill="auto"/>
          </w:tcPr>
          <w:p w:rsidR="00CC10D7" w:rsidRDefault="00CC10D7"/>
        </w:tc>
        <w:tc>
          <w:tcPr>
            <w:tcW w:w="1451" w:type="dxa"/>
            <w:shd w:val="clear" w:color="auto" w:fill="auto"/>
          </w:tcPr>
          <w:p w:rsidR="00CC10D7" w:rsidRDefault="00CC10D7"/>
        </w:tc>
        <w:tc>
          <w:tcPr>
            <w:tcW w:w="1363" w:type="dxa"/>
            <w:shd w:val="clear" w:color="auto" w:fill="auto"/>
          </w:tcPr>
          <w:p w:rsidR="00CC10D7" w:rsidRDefault="00CC10D7"/>
        </w:tc>
        <w:tc>
          <w:tcPr>
            <w:tcW w:w="1184" w:type="dxa"/>
            <w:shd w:val="clear" w:color="auto" w:fill="auto"/>
          </w:tcPr>
          <w:p w:rsidR="00CC10D7" w:rsidRDefault="00CC10D7"/>
        </w:tc>
        <w:tc>
          <w:tcPr>
            <w:tcW w:w="1356" w:type="dxa"/>
            <w:shd w:val="clear" w:color="auto" w:fill="auto"/>
          </w:tcPr>
          <w:p w:rsidR="00CC10D7" w:rsidRDefault="00CC10D7"/>
        </w:tc>
        <w:tc>
          <w:tcPr>
            <w:tcW w:w="1196" w:type="dxa"/>
            <w:shd w:val="clear" w:color="auto" w:fill="auto"/>
          </w:tcPr>
          <w:p w:rsidR="00CC10D7" w:rsidRDefault="00CC10D7"/>
        </w:tc>
        <w:tc>
          <w:tcPr>
            <w:tcW w:w="1421" w:type="dxa"/>
            <w:shd w:val="clear" w:color="auto" w:fill="auto"/>
          </w:tcPr>
          <w:p w:rsidR="00CC10D7" w:rsidRDefault="00CC10D7"/>
        </w:tc>
      </w:tr>
      <w:tr w:rsidR="002B4BC9" w:rsidTr="003E189E">
        <w:tc>
          <w:tcPr>
            <w:tcW w:w="885" w:type="dxa"/>
            <w:shd w:val="clear" w:color="auto" w:fill="auto"/>
          </w:tcPr>
          <w:p w:rsidR="002B4BC9" w:rsidRDefault="00BB2538">
            <w:r>
              <w:t>91</w:t>
            </w:r>
          </w:p>
        </w:tc>
        <w:tc>
          <w:tcPr>
            <w:tcW w:w="2477" w:type="dxa"/>
            <w:shd w:val="clear" w:color="auto" w:fill="auto"/>
          </w:tcPr>
          <w:p w:rsidR="002B4BC9" w:rsidRDefault="00BB2538">
            <w:r>
              <w:t>Udruga mladih Jakšić</w:t>
            </w:r>
          </w:p>
        </w:tc>
        <w:tc>
          <w:tcPr>
            <w:tcW w:w="1569" w:type="dxa"/>
            <w:shd w:val="clear" w:color="auto" w:fill="auto"/>
          </w:tcPr>
          <w:p w:rsidR="002B4BC9" w:rsidRDefault="00BB2538">
            <w:r>
              <w:t xml:space="preserve">     3.500,00</w:t>
            </w:r>
          </w:p>
        </w:tc>
        <w:tc>
          <w:tcPr>
            <w:tcW w:w="1381" w:type="dxa"/>
            <w:shd w:val="clear" w:color="auto" w:fill="auto"/>
          </w:tcPr>
          <w:p w:rsidR="002B4BC9" w:rsidRDefault="00BB2538">
            <w:r>
              <w:t>23.03.2022.</w:t>
            </w:r>
          </w:p>
        </w:tc>
        <w:tc>
          <w:tcPr>
            <w:tcW w:w="1451" w:type="dxa"/>
            <w:shd w:val="clear" w:color="auto" w:fill="auto"/>
          </w:tcPr>
          <w:p w:rsidR="002B4BC9" w:rsidRDefault="00EB7771">
            <w:r>
              <w:t xml:space="preserve">   3.500,00</w:t>
            </w:r>
          </w:p>
        </w:tc>
        <w:tc>
          <w:tcPr>
            <w:tcW w:w="1363" w:type="dxa"/>
            <w:shd w:val="clear" w:color="auto" w:fill="auto"/>
          </w:tcPr>
          <w:p w:rsidR="002B4BC9" w:rsidRDefault="00EB7771">
            <w:r>
              <w:t>12.05.2022.</w:t>
            </w:r>
          </w:p>
        </w:tc>
        <w:tc>
          <w:tcPr>
            <w:tcW w:w="1184" w:type="dxa"/>
            <w:shd w:val="clear" w:color="auto" w:fill="auto"/>
          </w:tcPr>
          <w:p w:rsidR="002B4BC9" w:rsidRDefault="002B4BC9"/>
        </w:tc>
        <w:tc>
          <w:tcPr>
            <w:tcW w:w="1356" w:type="dxa"/>
            <w:shd w:val="clear" w:color="auto" w:fill="auto"/>
          </w:tcPr>
          <w:p w:rsidR="002B4BC9" w:rsidRDefault="002B4BC9"/>
        </w:tc>
        <w:tc>
          <w:tcPr>
            <w:tcW w:w="1196" w:type="dxa"/>
            <w:shd w:val="clear" w:color="auto" w:fill="auto"/>
          </w:tcPr>
          <w:p w:rsidR="002B4BC9" w:rsidRDefault="002B4BC9"/>
        </w:tc>
        <w:tc>
          <w:tcPr>
            <w:tcW w:w="1421" w:type="dxa"/>
            <w:shd w:val="clear" w:color="auto" w:fill="auto"/>
          </w:tcPr>
          <w:p w:rsidR="002B4BC9" w:rsidRDefault="002B4BC9"/>
        </w:tc>
      </w:tr>
    </w:tbl>
    <w:p w:rsidR="00AB3D59" w:rsidRDefault="00AB3D59"/>
    <w:p w:rsidR="00905829" w:rsidRDefault="00CC5D56">
      <w:r>
        <w:t xml:space="preserve">Zaključeno sa </w:t>
      </w:r>
      <w:r w:rsidR="002D77A0">
        <w:t>30.lipnja</w:t>
      </w:r>
      <w:r w:rsidR="0075481A">
        <w:t xml:space="preserve"> 2022</w:t>
      </w:r>
      <w:r w:rsidR="00D54561">
        <w:t>.</w:t>
      </w:r>
    </w:p>
    <w:p w:rsidR="00172053" w:rsidRDefault="00172053"/>
    <w:p w:rsidR="00172053" w:rsidRDefault="00172053"/>
    <w:p w:rsidR="00172053" w:rsidRDefault="00172053"/>
    <w:p w:rsidR="00172053" w:rsidRDefault="00172053"/>
    <w:p w:rsidR="00172053" w:rsidRDefault="00172053"/>
    <w:p w:rsidR="00CC5D56" w:rsidRDefault="00CC5D56"/>
    <w:p w:rsidR="00CC5D56" w:rsidRDefault="00CC5D56"/>
    <w:p w:rsidR="00CC5D56" w:rsidRDefault="00CC5D56"/>
    <w:p w:rsidR="00CC5D56" w:rsidRDefault="00CC5D56"/>
    <w:p w:rsidR="00C34DBC" w:rsidRDefault="00C34DBC"/>
    <w:p w:rsidR="00C34DBC" w:rsidRDefault="00C34DBC"/>
    <w:p w:rsidR="00644D7F" w:rsidRDefault="00644D7F"/>
    <w:p w:rsidR="00644D7F" w:rsidRDefault="00644D7F"/>
    <w:p w:rsidR="002453BD" w:rsidRDefault="002453BD"/>
    <w:p w:rsidR="0058375E" w:rsidRDefault="009235F2" w:rsidP="00E17097">
      <w:r>
        <w:t xml:space="preserve">                                                                               </w:t>
      </w:r>
      <w:r w:rsidR="00E17097">
        <w:t xml:space="preserve"> </w:t>
      </w:r>
    </w:p>
    <w:p w:rsidR="0058375E" w:rsidRDefault="0058375E" w:rsidP="00E17097"/>
    <w:p w:rsidR="0058375E" w:rsidRDefault="0058375E" w:rsidP="00E17097"/>
    <w:p w:rsidR="0058375E" w:rsidRDefault="0058375E" w:rsidP="00E17097"/>
    <w:p w:rsidR="0058375E" w:rsidRDefault="0058375E" w:rsidP="00E17097"/>
    <w:p w:rsidR="00CC5D56" w:rsidRPr="008E5C8F" w:rsidRDefault="0058375E" w:rsidP="00E17097">
      <w:pPr>
        <w:rPr>
          <w:color w:val="FF0000"/>
        </w:rPr>
      </w:pPr>
      <w:r>
        <w:t xml:space="preserve">                                                                                 </w:t>
      </w:r>
      <w:r w:rsidR="00E17097">
        <w:t xml:space="preserve"> </w:t>
      </w:r>
      <w:r w:rsidR="00CC5D56" w:rsidRPr="008E5C8F">
        <w:rPr>
          <w:color w:val="FF0000"/>
        </w:rPr>
        <w:t xml:space="preserve">POPIS </w:t>
      </w:r>
      <w:r w:rsidR="00644D7F" w:rsidRPr="008E5C8F">
        <w:rPr>
          <w:color w:val="FF0000"/>
        </w:rPr>
        <w:t xml:space="preserve">DODIJELJENIH </w:t>
      </w:r>
      <w:r w:rsidR="00CC5D56" w:rsidRPr="008E5C8F">
        <w:rPr>
          <w:color w:val="FF0000"/>
        </w:rPr>
        <w:t xml:space="preserve"> SPONZORSTVA </w:t>
      </w:r>
    </w:p>
    <w:p w:rsidR="00CC5D56" w:rsidRDefault="0075481A" w:rsidP="00CC5D56">
      <w:pPr>
        <w:jc w:val="center"/>
        <w:rPr>
          <w:color w:val="FF0000"/>
        </w:rPr>
      </w:pPr>
      <w:r>
        <w:rPr>
          <w:color w:val="FF0000"/>
        </w:rPr>
        <w:t xml:space="preserve">Od 01. </w:t>
      </w:r>
      <w:r w:rsidR="00B026B3">
        <w:rPr>
          <w:color w:val="FF0000"/>
        </w:rPr>
        <w:t>siječnja do 30.lipnja</w:t>
      </w:r>
      <w:r w:rsidR="00A74E64" w:rsidRPr="008E5C8F">
        <w:rPr>
          <w:color w:val="FF0000"/>
        </w:rPr>
        <w:t xml:space="preserve"> </w:t>
      </w:r>
      <w:r>
        <w:rPr>
          <w:color w:val="FF0000"/>
        </w:rPr>
        <w:t>2022</w:t>
      </w:r>
      <w:r w:rsidR="00966829">
        <w:rPr>
          <w:color w:val="FF0000"/>
        </w:rPr>
        <w:t>.</w:t>
      </w:r>
    </w:p>
    <w:p w:rsidR="00172053" w:rsidRPr="008E5C8F" w:rsidRDefault="00172053" w:rsidP="00CC5D56">
      <w:pPr>
        <w:jc w:val="center"/>
        <w:rPr>
          <w:color w:val="FF0000"/>
        </w:rPr>
      </w:pPr>
    </w:p>
    <w:p w:rsidR="00CC5D56" w:rsidRPr="008E5C8F" w:rsidRDefault="00CC5D56" w:rsidP="00CC5D56">
      <w:pPr>
        <w:rPr>
          <w:color w:val="FF000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647"/>
        <w:gridCol w:w="1536"/>
        <w:gridCol w:w="1403"/>
        <w:gridCol w:w="1403"/>
        <w:gridCol w:w="1358"/>
        <w:gridCol w:w="1335"/>
        <w:gridCol w:w="1417"/>
        <w:gridCol w:w="1196"/>
        <w:gridCol w:w="1356"/>
      </w:tblGrid>
      <w:tr w:rsidR="005B719A" w:rsidTr="007838A7">
        <w:tc>
          <w:tcPr>
            <w:tcW w:w="916" w:type="dxa"/>
            <w:shd w:val="clear" w:color="auto" w:fill="auto"/>
          </w:tcPr>
          <w:p w:rsidR="002453BD" w:rsidRPr="002453BD" w:rsidRDefault="002453BD" w:rsidP="00CC5D56">
            <w:pPr>
              <w:rPr>
                <w:sz w:val="16"/>
                <w:szCs w:val="16"/>
              </w:rPr>
            </w:pPr>
          </w:p>
        </w:tc>
        <w:tc>
          <w:tcPr>
            <w:tcW w:w="2647" w:type="dxa"/>
            <w:shd w:val="clear" w:color="auto" w:fill="auto"/>
          </w:tcPr>
          <w:p w:rsidR="002453BD" w:rsidRPr="002453BD" w:rsidRDefault="002453BD" w:rsidP="00CC5D56">
            <w:pPr>
              <w:rPr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auto"/>
          </w:tcPr>
          <w:p w:rsidR="002453BD" w:rsidRPr="002453BD" w:rsidRDefault="0075481A" w:rsidP="00AB26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01. 01.-31.03.2022</w:t>
            </w:r>
            <w:r w:rsidR="002453BD" w:rsidRPr="002453BD">
              <w:rPr>
                <w:sz w:val="16"/>
                <w:szCs w:val="16"/>
              </w:rPr>
              <w:t>.</w:t>
            </w:r>
          </w:p>
        </w:tc>
        <w:tc>
          <w:tcPr>
            <w:tcW w:w="1403" w:type="dxa"/>
            <w:shd w:val="clear" w:color="auto" w:fill="auto"/>
          </w:tcPr>
          <w:p w:rsidR="002453BD" w:rsidRPr="002453BD" w:rsidRDefault="002453BD" w:rsidP="00CC5D56">
            <w:pPr>
              <w:rPr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</w:tcPr>
          <w:p w:rsidR="002453BD" w:rsidRPr="002453BD" w:rsidRDefault="0075481A" w:rsidP="009668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01.04. - 30.06.2022</w:t>
            </w:r>
            <w:r w:rsidR="002453BD" w:rsidRPr="002453BD">
              <w:rPr>
                <w:sz w:val="16"/>
                <w:szCs w:val="16"/>
              </w:rPr>
              <w:t>.</w:t>
            </w:r>
          </w:p>
        </w:tc>
        <w:tc>
          <w:tcPr>
            <w:tcW w:w="1358" w:type="dxa"/>
            <w:shd w:val="clear" w:color="auto" w:fill="auto"/>
          </w:tcPr>
          <w:p w:rsidR="002453BD" w:rsidRPr="002453BD" w:rsidRDefault="002453BD" w:rsidP="00CC5D56">
            <w:pPr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</w:tcPr>
          <w:p w:rsidR="002453BD" w:rsidRPr="002453BD" w:rsidRDefault="002453BD" w:rsidP="00966829">
            <w:pPr>
              <w:rPr>
                <w:sz w:val="16"/>
                <w:szCs w:val="16"/>
              </w:rPr>
            </w:pPr>
            <w:r w:rsidRPr="002453BD">
              <w:rPr>
                <w:sz w:val="16"/>
                <w:szCs w:val="16"/>
              </w:rPr>
              <w:t>Od 01.07.- 30.09.20</w:t>
            </w:r>
            <w:r w:rsidR="0075481A">
              <w:rPr>
                <w:sz w:val="16"/>
                <w:szCs w:val="16"/>
              </w:rPr>
              <w:t>22</w:t>
            </w:r>
            <w:r w:rsidRPr="002453BD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453BD" w:rsidRPr="002453BD" w:rsidRDefault="002453BD" w:rsidP="00CC5D56">
            <w:pPr>
              <w:rPr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:rsidR="002453BD" w:rsidRPr="002453BD" w:rsidRDefault="00D54561" w:rsidP="009668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01.10.-31.12.20</w:t>
            </w:r>
            <w:r w:rsidR="0075481A">
              <w:rPr>
                <w:sz w:val="16"/>
                <w:szCs w:val="16"/>
              </w:rPr>
              <w:t>22</w:t>
            </w:r>
            <w:r w:rsidR="002453BD" w:rsidRPr="002453BD">
              <w:rPr>
                <w:sz w:val="16"/>
                <w:szCs w:val="16"/>
              </w:rPr>
              <w:t>.</w:t>
            </w:r>
          </w:p>
        </w:tc>
        <w:tc>
          <w:tcPr>
            <w:tcW w:w="1356" w:type="dxa"/>
            <w:shd w:val="clear" w:color="auto" w:fill="auto"/>
          </w:tcPr>
          <w:p w:rsidR="002453BD" w:rsidRPr="002453BD" w:rsidRDefault="002453BD" w:rsidP="00CC5D56">
            <w:pPr>
              <w:rPr>
                <w:sz w:val="16"/>
                <w:szCs w:val="16"/>
              </w:rPr>
            </w:pPr>
          </w:p>
        </w:tc>
      </w:tr>
      <w:tr w:rsidR="005B719A" w:rsidTr="007838A7">
        <w:tc>
          <w:tcPr>
            <w:tcW w:w="916" w:type="dxa"/>
            <w:shd w:val="clear" w:color="auto" w:fill="auto"/>
          </w:tcPr>
          <w:p w:rsidR="002453BD" w:rsidRPr="002453BD" w:rsidRDefault="002453BD" w:rsidP="00CC5D56">
            <w:pPr>
              <w:rPr>
                <w:sz w:val="16"/>
                <w:szCs w:val="16"/>
              </w:rPr>
            </w:pPr>
            <w:proofErr w:type="spellStart"/>
            <w:r w:rsidRPr="002453BD">
              <w:rPr>
                <w:sz w:val="16"/>
                <w:szCs w:val="16"/>
              </w:rPr>
              <w:t>Prorač</w:t>
            </w:r>
            <w:proofErr w:type="spellEnd"/>
            <w:r w:rsidRPr="002453BD">
              <w:rPr>
                <w:sz w:val="16"/>
                <w:szCs w:val="16"/>
              </w:rPr>
              <w:t>.</w:t>
            </w:r>
          </w:p>
          <w:p w:rsidR="002453BD" w:rsidRPr="002453BD" w:rsidRDefault="002453BD" w:rsidP="00CC5D56">
            <w:pPr>
              <w:rPr>
                <w:sz w:val="16"/>
                <w:szCs w:val="16"/>
              </w:rPr>
            </w:pPr>
            <w:r w:rsidRPr="002453BD">
              <w:rPr>
                <w:sz w:val="16"/>
                <w:szCs w:val="16"/>
              </w:rPr>
              <w:t>pozicija</w:t>
            </w:r>
          </w:p>
        </w:tc>
        <w:tc>
          <w:tcPr>
            <w:tcW w:w="2647" w:type="dxa"/>
            <w:shd w:val="clear" w:color="auto" w:fill="auto"/>
          </w:tcPr>
          <w:p w:rsidR="002453BD" w:rsidRPr="002453BD" w:rsidRDefault="002453BD" w:rsidP="00CC5D56">
            <w:pPr>
              <w:rPr>
                <w:sz w:val="16"/>
                <w:szCs w:val="16"/>
              </w:rPr>
            </w:pPr>
            <w:r w:rsidRPr="002453BD">
              <w:rPr>
                <w:sz w:val="16"/>
                <w:szCs w:val="16"/>
              </w:rPr>
              <w:t>Naziv korisnika sponzorstva</w:t>
            </w:r>
          </w:p>
        </w:tc>
        <w:tc>
          <w:tcPr>
            <w:tcW w:w="1536" w:type="dxa"/>
            <w:shd w:val="clear" w:color="auto" w:fill="auto"/>
          </w:tcPr>
          <w:p w:rsidR="002453BD" w:rsidRPr="002453BD" w:rsidRDefault="002453BD" w:rsidP="00CC5D56">
            <w:pPr>
              <w:rPr>
                <w:sz w:val="16"/>
                <w:szCs w:val="16"/>
              </w:rPr>
            </w:pPr>
            <w:r w:rsidRPr="002453BD">
              <w:rPr>
                <w:sz w:val="16"/>
                <w:szCs w:val="16"/>
              </w:rPr>
              <w:t>Uplaćeni iznos sponzorstva</w:t>
            </w:r>
            <w:r w:rsidR="00235137">
              <w:rPr>
                <w:sz w:val="16"/>
                <w:szCs w:val="16"/>
              </w:rPr>
              <w:t xml:space="preserve"> u kn</w:t>
            </w:r>
            <w:r w:rsidRPr="002453BD">
              <w:rPr>
                <w:sz w:val="16"/>
                <w:szCs w:val="16"/>
              </w:rPr>
              <w:t xml:space="preserve">: </w:t>
            </w:r>
          </w:p>
        </w:tc>
        <w:tc>
          <w:tcPr>
            <w:tcW w:w="1403" w:type="dxa"/>
            <w:shd w:val="clear" w:color="auto" w:fill="auto"/>
          </w:tcPr>
          <w:p w:rsidR="002453BD" w:rsidRPr="002453BD" w:rsidRDefault="002453BD" w:rsidP="00CC5D56">
            <w:pPr>
              <w:rPr>
                <w:sz w:val="16"/>
                <w:szCs w:val="16"/>
              </w:rPr>
            </w:pPr>
            <w:r w:rsidRPr="002453BD">
              <w:rPr>
                <w:sz w:val="16"/>
                <w:szCs w:val="16"/>
              </w:rPr>
              <w:t>Datum uplate:</w:t>
            </w:r>
          </w:p>
        </w:tc>
        <w:tc>
          <w:tcPr>
            <w:tcW w:w="1403" w:type="dxa"/>
            <w:shd w:val="clear" w:color="auto" w:fill="auto"/>
          </w:tcPr>
          <w:p w:rsidR="002453BD" w:rsidRPr="002453BD" w:rsidRDefault="002453BD" w:rsidP="00CC5D56">
            <w:pPr>
              <w:rPr>
                <w:sz w:val="16"/>
                <w:szCs w:val="16"/>
              </w:rPr>
            </w:pPr>
            <w:r w:rsidRPr="002453BD">
              <w:rPr>
                <w:sz w:val="16"/>
                <w:szCs w:val="16"/>
              </w:rPr>
              <w:t xml:space="preserve">Uplaćeni iznos </w:t>
            </w:r>
            <w:proofErr w:type="spellStart"/>
            <w:r w:rsidRPr="002453BD">
              <w:rPr>
                <w:sz w:val="16"/>
                <w:szCs w:val="16"/>
              </w:rPr>
              <w:t>sponz</w:t>
            </w:r>
            <w:proofErr w:type="spellEnd"/>
            <w:r w:rsidR="00235137">
              <w:rPr>
                <w:sz w:val="16"/>
                <w:szCs w:val="16"/>
              </w:rPr>
              <w:t xml:space="preserve"> u kn</w:t>
            </w:r>
            <w:r w:rsidRPr="002453BD">
              <w:rPr>
                <w:sz w:val="16"/>
                <w:szCs w:val="16"/>
              </w:rPr>
              <w:t>.:</w:t>
            </w:r>
          </w:p>
        </w:tc>
        <w:tc>
          <w:tcPr>
            <w:tcW w:w="1358" w:type="dxa"/>
            <w:shd w:val="clear" w:color="auto" w:fill="auto"/>
          </w:tcPr>
          <w:p w:rsidR="002453BD" w:rsidRPr="002453BD" w:rsidRDefault="002453BD" w:rsidP="00CC5D56">
            <w:pPr>
              <w:rPr>
                <w:sz w:val="16"/>
                <w:szCs w:val="16"/>
              </w:rPr>
            </w:pPr>
            <w:r w:rsidRPr="002453BD">
              <w:rPr>
                <w:sz w:val="16"/>
                <w:szCs w:val="16"/>
              </w:rPr>
              <w:t>Datum uplate:</w:t>
            </w:r>
          </w:p>
        </w:tc>
        <w:tc>
          <w:tcPr>
            <w:tcW w:w="1335" w:type="dxa"/>
            <w:shd w:val="clear" w:color="auto" w:fill="auto"/>
          </w:tcPr>
          <w:p w:rsidR="002453BD" w:rsidRPr="002453BD" w:rsidRDefault="002453BD" w:rsidP="00CC5D56">
            <w:pPr>
              <w:rPr>
                <w:sz w:val="16"/>
                <w:szCs w:val="16"/>
              </w:rPr>
            </w:pPr>
            <w:r w:rsidRPr="002453BD">
              <w:rPr>
                <w:sz w:val="16"/>
                <w:szCs w:val="16"/>
              </w:rPr>
              <w:t xml:space="preserve">Uplaćeni iznos </w:t>
            </w:r>
            <w:proofErr w:type="spellStart"/>
            <w:r w:rsidRPr="002453BD">
              <w:rPr>
                <w:sz w:val="16"/>
                <w:szCs w:val="16"/>
              </w:rPr>
              <w:t>sponz</w:t>
            </w:r>
            <w:proofErr w:type="spellEnd"/>
            <w:r w:rsidRPr="002453BD">
              <w:rPr>
                <w:sz w:val="16"/>
                <w:szCs w:val="16"/>
              </w:rPr>
              <w:t>.</w:t>
            </w:r>
            <w:r w:rsidR="00235137">
              <w:rPr>
                <w:sz w:val="16"/>
                <w:szCs w:val="16"/>
              </w:rPr>
              <w:t xml:space="preserve"> U kn</w:t>
            </w:r>
            <w:r w:rsidRPr="002453BD">
              <w:rPr>
                <w:sz w:val="16"/>
                <w:szCs w:val="16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2453BD" w:rsidRPr="002453BD" w:rsidRDefault="002453BD" w:rsidP="00CC5D56">
            <w:pPr>
              <w:rPr>
                <w:sz w:val="16"/>
                <w:szCs w:val="16"/>
              </w:rPr>
            </w:pPr>
            <w:r w:rsidRPr="002453BD">
              <w:rPr>
                <w:sz w:val="16"/>
                <w:szCs w:val="16"/>
              </w:rPr>
              <w:t>Datum uplate:</w:t>
            </w:r>
          </w:p>
        </w:tc>
        <w:tc>
          <w:tcPr>
            <w:tcW w:w="1196" w:type="dxa"/>
            <w:shd w:val="clear" w:color="auto" w:fill="auto"/>
          </w:tcPr>
          <w:p w:rsidR="002453BD" w:rsidRPr="002453BD" w:rsidRDefault="002453BD" w:rsidP="00CC5D56">
            <w:pPr>
              <w:rPr>
                <w:sz w:val="16"/>
                <w:szCs w:val="16"/>
              </w:rPr>
            </w:pPr>
            <w:r w:rsidRPr="002453BD">
              <w:rPr>
                <w:sz w:val="16"/>
                <w:szCs w:val="16"/>
              </w:rPr>
              <w:t xml:space="preserve">Uplaćeni iznos </w:t>
            </w:r>
            <w:proofErr w:type="spellStart"/>
            <w:r w:rsidRPr="002453BD">
              <w:rPr>
                <w:sz w:val="16"/>
                <w:szCs w:val="16"/>
              </w:rPr>
              <w:t>spon</w:t>
            </w:r>
            <w:proofErr w:type="spellEnd"/>
            <w:r w:rsidR="00E9181A">
              <w:rPr>
                <w:sz w:val="16"/>
                <w:szCs w:val="16"/>
              </w:rPr>
              <w:t xml:space="preserve"> u kn</w:t>
            </w:r>
            <w:r w:rsidRPr="002453BD">
              <w:rPr>
                <w:sz w:val="16"/>
                <w:szCs w:val="16"/>
              </w:rPr>
              <w:t>.</w:t>
            </w:r>
          </w:p>
        </w:tc>
        <w:tc>
          <w:tcPr>
            <w:tcW w:w="1356" w:type="dxa"/>
            <w:shd w:val="clear" w:color="auto" w:fill="auto"/>
          </w:tcPr>
          <w:p w:rsidR="002453BD" w:rsidRPr="002453BD" w:rsidRDefault="002453BD" w:rsidP="00CC5D56">
            <w:pPr>
              <w:rPr>
                <w:sz w:val="16"/>
                <w:szCs w:val="16"/>
              </w:rPr>
            </w:pPr>
            <w:r w:rsidRPr="002453BD">
              <w:rPr>
                <w:sz w:val="16"/>
                <w:szCs w:val="16"/>
              </w:rPr>
              <w:t>Datum uplate:</w:t>
            </w:r>
          </w:p>
        </w:tc>
      </w:tr>
      <w:tr w:rsidR="004A53CD" w:rsidTr="007838A7">
        <w:tc>
          <w:tcPr>
            <w:tcW w:w="916" w:type="dxa"/>
            <w:shd w:val="clear" w:color="auto" w:fill="auto"/>
          </w:tcPr>
          <w:p w:rsidR="004A53CD" w:rsidRDefault="004A53CD" w:rsidP="00CC5D56">
            <w:r>
              <w:t xml:space="preserve">    90</w:t>
            </w:r>
          </w:p>
        </w:tc>
        <w:tc>
          <w:tcPr>
            <w:tcW w:w="2647" w:type="dxa"/>
            <w:shd w:val="clear" w:color="auto" w:fill="auto"/>
          </w:tcPr>
          <w:p w:rsidR="004A53CD" w:rsidRDefault="004A53CD" w:rsidP="00CC5D56">
            <w:r>
              <w:t xml:space="preserve">Josip </w:t>
            </w:r>
            <w:proofErr w:type="spellStart"/>
            <w:r>
              <w:t>Fajdić-fin.potp</w:t>
            </w:r>
            <w:proofErr w:type="spellEnd"/>
            <w:r>
              <w:t xml:space="preserve">. u svrhu </w:t>
            </w:r>
            <w:proofErr w:type="spellStart"/>
            <w:r>
              <w:t>sufinanc.izdavan</w:t>
            </w:r>
            <w:r w:rsidR="005969D2">
              <w:t>ja</w:t>
            </w:r>
            <w:proofErr w:type="spellEnd"/>
            <w:r w:rsidR="005969D2">
              <w:t xml:space="preserve"> knjige LIČANI U SLAVONIJI</w:t>
            </w:r>
          </w:p>
        </w:tc>
        <w:tc>
          <w:tcPr>
            <w:tcW w:w="1536" w:type="dxa"/>
            <w:shd w:val="clear" w:color="auto" w:fill="auto"/>
          </w:tcPr>
          <w:p w:rsidR="004A53CD" w:rsidRDefault="005969D2" w:rsidP="00CC5D56">
            <w:r>
              <w:t xml:space="preserve">    2.000,00</w:t>
            </w:r>
          </w:p>
        </w:tc>
        <w:tc>
          <w:tcPr>
            <w:tcW w:w="1403" w:type="dxa"/>
            <w:shd w:val="clear" w:color="auto" w:fill="auto"/>
          </w:tcPr>
          <w:p w:rsidR="004A53CD" w:rsidRDefault="005969D2" w:rsidP="00CC5D56">
            <w:r>
              <w:t>22.03.2022.</w:t>
            </w:r>
          </w:p>
        </w:tc>
        <w:tc>
          <w:tcPr>
            <w:tcW w:w="1403" w:type="dxa"/>
            <w:shd w:val="clear" w:color="auto" w:fill="auto"/>
          </w:tcPr>
          <w:p w:rsidR="004A53CD" w:rsidRDefault="004A53CD" w:rsidP="00CC5D56"/>
        </w:tc>
        <w:tc>
          <w:tcPr>
            <w:tcW w:w="1358" w:type="dxa"/>
            <w:shd w:val="clear" w:color="auto" w:fill="auto"/>
          </w:tcPr>
          <w:p w:rsidR="004A53CD" w:rsidRDefault="004A53CD" w:rsidP="00CC5D56"/>
        </w:tc>
        <w:tc>
          <w:tcPr>
            <w:tcW w:w="1335" w:type="dxa"/>
            <w:shd w:val="clear" w:color="auto" w:fill="auto"/>
          </w:tcPr>
          <w:p w:rsidR="004A53CD" w:rsidRDefault="004A53CD" w:rsidP="00CC5D56"/>
        </w:tc>
        <w:tc>
          <w:tcPr>
            <w:tcW w:w="1417" w:type="dxa"/>
            <w:shd w:val="clear" w:color="auto" w:fill="auto"/>
          </w:tcPr>
          <w:p w:rsidR="004A53CD" w:rsidRDefault="004A53CD" w:rsidP="00CC5D56"/>
        </w:tc>
        <w:tc>
          <w:tcPr>
            <w:tcW w:w="1196" w:type="dxa"/>
            <w:shd w:val="clear" w:color="auto" w:fill="auto"/>
          </w:tcPr>
          <w:p w:rsidR="004A53CD" w:rsidRDefault="004A53CD" w:rsidP="00CC5D56"/>
        </w:tc>
        <w:tc>
          <w:tcPr>
            <w:tcW w:w="1356" w:type="dxa"/>
            <w:shd w:val="clear" w:color="auto" w:fill="auto"/>
          </w:tcPr>
          <w:p w:rsidR="004A53CD" w:rsidRDefault="004A53CD" w:rsidP="00CC5D56"/>
        </w:tc>
      </w:tr>
      <w:tr w:rsidR="00B026B3" w:rsidTr="007838A7">
        <w:tc>
          <w:tcPr>
            <w:tcW w:w="916" w:type="dxa"/>
            <w:shd w:val="clear" w:color="auto" w:fill="auto"/>
          </w:tcPr>
          <w:p w:rsidR="00B026B3" w:rsidRDefault="00B026B3" w:rsidP="00CC5D56">
            <w:r>
              <w:t xml:space="preserve">    90</w:t>
            </w:r>
          </w:p>
        </w:tc>
        <w:tc>
          <w:tcPr>
            <w:tcW w:w="2647" w:type="dxa"/>
            <w:shd w:val="clear" w:color="auto" w:fill="auto"/>
          </w:tcPr>
          <w:p w:rsidR="00B026B3" w:rsidRDefault="00B026B3" w:rsidP="00CC5D56">
            <w:r>
              <w:t>Sokol Požega-fin. potp.za organizaciju međunarodnog prvenstva u moto utrkama</w:t>
            </w:r>
          </w:p>
        </w:tc>
        <w:tc>
          <w:tcPr>
            <w:tcW w:w="1536" w:type="dxa"/>
            <w:shd w:val="clear" w:color="auto" w:fill="auto"/>
          </w:tcPr>
          <w:p w:rsidR="00B026B3" w:rsidRDefault="00B026B3" w:rsidP="00CC5D56"/>
        </w:tc>
        <w:tc>
          <w:tcPr>
            <w:tcW w:w="1403" w:type="dxa"/>
            <w:shd w:val="clear" w:color="auto" w:fill="auto"/>
          </w:tcPr>
          <w:p w:rsidR="00B026B3" w:rsidRDefault="00B026B3" w:rsidP="00CC5D56"/>
        </w:tc>
        <w:tc>
          <w:tcPr>
            <w:tcW w:w="1403" w:type="dxa"/>
            <w:shd w:val="clear" w:color="auto" w:fill="auto"/>
          </w:tcPr>
          <w:p w:rsidR="00B026B3" w:rsidRDefault="00B026B3" w:rsidP="00CC5D56">
            <w:r>
              <w:t xml:space="preserve">   2.000,00</w:t>
            </w:r>
          </w:p>
        </w:tc>
        <w:tc>
          <w:tcPr>
            <w:tcW w:w="1358" w:type="dxa"/>
            <w:shd w:val="clear" w:color="auto" w:fill="auto"/>
          </w:tcPr>
          <w:p w:rsidR="00B026B3" w:rsidRDefault="00B026B3" w:rsidP="00CC5D56">
            <w:r>
              <w:t>07.06.2022.</w:t>
            </w:r>
          </w:p>
        </w:tc>
        <w:tc>
          <w:tcPr>
            <w:tcW w:w="1335" w:type="dxa"/>
            <w:shd w:val="clear" w:color="auto" w:fill="auto"/>
          </w:tcPr>
          <w:p w:rsidR="00B026B3" w:rsidRDefault="00B026B3" w:rsidP="00CC5D56"/>
        </w:tc>
        <w:tc>
          <w:tcPr>
            <w:tcW w:w="1417" w:type="dxa"/>
            <w:shd w:val="clear" w:color="auto" w:fill="auto"/>
          </w:tcPr>
          <w:p w:rsidR="00B026B3" w:rsidRDefault="00B026B3" w:rsidP="00CC5D56"/>
        </w:tc>
        <w:tc>
          <w:tcPr>
            <w:tcW w:w="1196" w:type="dxa"/>
            <w:shd w:val="clear" w:color="auto" w:fill="auto"/>
          </w:tcPr>
          <w:p w:rsidR="00B026B3" w:rsidRDefault="00B026B3" w:rsidP="00CC5D56"/>
        </w:tc>
        <w:tc>
          <w:tcPr>
            <w:tcW w:w="1356" w:type="dxa"/>
            <w:shd w:val="clear" w:color="auto" w:fill="auto"/>
          </w:tcPr>
          <w:p w:rsidR="00B026B3" w:rsidRDefault="00B026B3" w:rsidP="00CC5D56"/>
        </w:tc>
      </w:tr>
      <w:tr w:rsidR="00B026B3" w:rsidTr="007838A7">
        <w:tc>
          <w:tcPr>
            <w:tcW w:w="916" w:type="dxa"/>
            <w:shd w:val="clear" w:color="auto" w:fill="auto"/>
          </w:tcPr>
          <w:p w:rsidR="00B026B3" w:rsidRDefault="00B026B3" w:rsidP="00CC5D56">
            <w:r>
              <w:t xml:space="preserve">    90</w:t>
            </w:r>
          </w:p>
        </w:tc>
        <w:tc>
          <w:tcPr>
            <w:tcW w:w="2647" w:type="dxa"/>
            <w:shd w:val="clear" w:color="auto" w:fill="auto"/>
          </w:tcPr>
          <w:p w:rsidR="00B026B3" w:rsidRDefault="00B026B3" w:rsidP="00CC5D56">
            <w:r>
              <w:t>ŽKK „Plamen“-</w:t>
            </w:r>
            <w:proofErr w:type="spellStart"/>
            <w:r>
              <w:t>fin.potp.u</w:t>
            </w:r>
            <w:proofErr w:type="spellEnd"/>
            <w:r>
              <w:t xml:space="preserve"> svrhu sudjelovanja</w:t>
            </w:r>
            <w:r w:rsidR="0058375E">
              <w:t xml:space="preserve"> na natjecanjima</w:t>
            </w:r>
          </w:p>
        </w:tc>
        <w:tc>
          <w:tcPr>
            <w:tcW w:w="1536" w:type="dxa"/>
            <w:shd w:val="clear" w:color="auto" w:fill="auto"/>
          </w:tcPr>
          <w:p w:rsidR="00B026B3" w:rsidRDefault="00B026B3" w:rsidP="00CC5D56"/>
        </w:tc>
        <w:tc>
          <w:tcPr>
            <w:tcW w:w="1403" w:type="dxa"/>
            <w:shd w:val="clear" w:color="auto" w:fill="auto"/>
          </w:tcPr>
          <w:p w:rsidR="00B026B3" w:rsidRDefault="00B026B3" w:rsidP="00CC5D56"/>
        </w:tc>
        <w:tc>
          <w:tcPr>
            <w:tcW w:w="1403" w:type="dxa"/>
            <w:shd w:val="clear" w:color="auto" w:fill="auto"/>
          </w:tcPr>
          <w:p w:rsidR="00B026B3" w:rsidRDefault="0058375E" w:rsidP="00CC5D56">
            <w:r>
              <w:t xml:space="preserve">    2.000,00</w:t>
            </w:r>
          </w:p>
        </w:tc>
        <w:tc>
          <w:tcPr>
            <w:tcW w:w="1358" w:type="dxa"/>
            <w:shd w:val="clear" w:color="auto" w:fill="auto"/>
          </w:tcPr>
          <w:p w:rsidR="00B026B3" w:rsidRDefault="0058375E" w:rsidP="00CC5D56">
            <w:r>
              <w:t>07.06.2022.</w:t>
            </w:r>
          </w:p>
        </w:tc>
        <w:tc>
          <w:tcPr>
            <w:tcW w:w="1335" w:type="dxa"/>
            <w:shd w:val="clear" w:color="auto" w:fill="auto"/>
          </w:tcPr>
          <w:p w:rsidR="00B026B3" w:rsidRDefault="00B026B3" w:rsidP="00CC5D56"/>
        </w:tc>
        <w:tc>
          <w:tcPr>
            <w:tcW w:w="1417" w:type="dxa"/>
            <w:shd w:val="clear" w:color="auto" w:fill="auto"/>
          </w:tcPr>
          <w:p w:rsidR="00B026B3" w:rsidRDefault="00B026B3" w:rsidP="00CC5D56"/>
        </w:tc>
        <w:tc>
          <w:tcPr>
            <w:tcW w:w="1196" w:type="dxa"/>
            <w:shd w:val="clear" w:color="auto" w:fill="auto"/>
          </w:tcPr>
          <w:p w:rsidR="00B026B3" w:rsidRDefault="00B026B3" w:rsidP="00CC5D56"/>
        </w:tc>
        <w:tc>
          <w:tcPr>
            <w:tcW w:w="1356" w:type="dxa"/>
            <w:shd w:val="clear" w:color="auto" w:fill="auto"/>
          </w:tcPr>
          <w:p w:rsidR="00B026B3" w:rsidRDefault="00B026B3" w:rsidP="00CC5D56"/>
        </w:tc>
      </w:tr>
      <w:tr w:rsidR="00B026B3" w:rsidTr="007838A7">
        <w:tc>
          <w:tcPr>
            <w:tcW w:w="916" w:type="dxa"/>
            <w:shd w:val="clear" w:color="auto" w:fill="auto"/>
          </w:tcPr>
          <w:p w:rsidR="00B026B3" w:rsidRDefault="0058375E" w:rsidP="00CC5D56">
            <w:r>
              <w:t xml:space="preserve">    90</w:t>
            </w:r>
          </w:p>
        </w:tc>
        <w:tc>
          <w:tcPr>
            <w:tcW w:w="2647" w:type="dxa"/>
            <w:shd w:val="clear" w:color="auto" w:fill="auto"/>
          </w:tcPr>
          <w:p w:rsidR="00B026B3" w:rsidRDefault="00FD2B44" w:rsidP="00CC5D56">
            <w:r>
              <w:t xml:space="preserve">Društvo </w:t>
            </w:r>
            <w:proofErr w:type="spellStart"/>
            <w:r>
              <w:t>m</w:t>
            </w:r>
            <w:r w:rsidR="0058375E">
              <w:t>ultiple</w:t>
            </w:r>
            <w:proofErr w:type="spellEnd"/>
            <w:r>
              <w:t xml:space="preserve"> </w:t>
            </w:r>
            <w:r w:rsidR="0058375E">
              <w:t xml:space="preserve">skleroze PSŽ-e-fin. </w:t>
            </w:r>
            <w:proofErr w:type="spellStart"/>
            <w:r w:rsidR="0058375E">
              <w:t>potp.u</w:t>
            </w:r>
            <w:proofErr w:type="spellEnd"/>
            <w:r w:rsidR="0058375E">
              <w:t xml:space="preserve"> svrhu zbrinjavanja najteže oboljelih od </w:t>
            </w:r>
            <w:proofErr w:type="spellStart"/>
            <w:r w:rsidR="0058375E">
              <w:t>multiple</w:t>
            </w:r>
            <w:proofErr w:type="spellEnd"/>
            <w:r>
              <w:t xml:space="preserve"> </w:t>
            </w:r>
            <w:bookmarkStart w:id="0" w:name="_GoBack"/>
            <w:bookmarkEnd w:id="0"/>
            <w:r w:rsidR="0058375E">
              <w:t>skleroze</w:t>
            </w:r>
          </w:p>
        </w:tc>
        <w:tc>
          <w:tcPr>
            <w:tcW w:w="1536" w:type="dxa"/>
            <w:shd w:val="clear" w:color="auto" w:fill="auto"/>
          </w:tcPr>
          <w:p w:rsidR="00B026B3" w:rsidRDefault="00B026B3" w:rsidP="00CC5D56"/>
        </w:tc>
        <w:tc>
          <w:tcPr>
            <w:tcW w:w="1403" w:type="dxa"/>
            <w:shd w:val="clear" w:color="auto" w:fill="auto"/>
          </w:tcPr>
          <w:p w:rsidR="00B026B3" w:rsidRDefault="00B026B3" w:rsidP="00CC5D56"/>
        </w:tc>
        <w:tc>
          <w:tcPr>
            <w:tcW w:w="1403" w:type="dxa"/>
            <w:shd w:val="clear" w:color="auto" w:fill="auto"/>
          </w:tcPr>
          <w:p w:rsidR="00B026B3" w:rsidRDefault="0058375E" w:rsidP="00CC5D56">
            <w:r>
              <w:t xml:space="preserve">    1.500,00</w:t>
            </w:r>
          </w:p>
        </w:tc>
        <w:tc>
          <w:tcPr>
            <w:tcW w:w="1358" w:type="dxa"/>
            <w:shd w:val="clear" w:color="auto" w:fill="auto"/>
          </w:tcPr>
          <w:p w:rsidR="00B026B3" w:rsidRDefault="0058375E" w:rsidP="00CC5D56">
            <w:r>
              <w:t>24.06.2022.</w:t>
            </w:r>
          </w:p>
        </w:tc>
        <w:tc>
          <w:tcPr>
            <w:tcW w:w="1335" w:type="dxa"/>
            <w:shd w:val="clear" w:color="auto" w:fill="auto"/>
          </w:tcPr>
          <w:p w:rsidR="00B026B3" w:rsidRDefault="00B026B3" w:rsidP="00CC5D56"/>
        </w:tc>
        <w:tc>
          <w:tcPr>
            <w:tcW w:w="1417" w:type="dxa"/>
            <w:shd w:val="clear" w:color="auto" w:fill="auto"/>
          </w:tcPr>
          <w:p w:rsidR="00B026B3" w:rsidRDefault="00B026B3" w:rsidP="00CC5D56"/>
        </w:tc>
        <w:tc>
          <w:tcPr>
            <w:tcW w:w="1196" w:type="dxa"/>
            <w:shd w:val="clear" w:color="auto" w:fill="auto"/>
          </w:tcPr>
          <w:p w:rsidR="00B026B3" w:rsidRDefault="00B026B3" w:rsidP="00CC5D56"/>
        </w:tc>
        <w:tc>
          <w:tcPr>
            <w:tcW w:w="1356" w:type="dxa"/>
            <w:shd w:val="clear" w:color="auto" w:fill="auto"/>
          </w:tcPr>
          <w:p w:rsidR="00B026B3" w:rsidRDefault="00B026B3" w:rsidP="00CC5D56"/>
        </w:tc>
      </w:tr>
      <w:tr w:rsidR="00B026B3" w:rsidTr="007838A7">
        <w:tc>
          <w:tcPr>
            <w:tcW w:w="916" w:type="dxa"/>
            <w:shd w:val="clear" w:color="auto" w:fill="auto"/>
          </w:tcPr>
          <w:p w:rsidR="00B026B3" w:rsidRDefault="0058375E" w:rsidP="00CC5D56">
            <w:r>
              <w:lastRenderedPageBreak/>
              <w:t xml:space="preserve">     90</w:t>
            </w:r>
          </w:p>
        </w:tc>
        <w:tc>
          <w:tcPr>
            <w:tcW w:w="2647" w:type="dxa"/>
            <w:shd w:val="clear" w:color="auto" w:fill="auto"/>
          </w:tcPr>
          <w:p w:rsidR="00B026B3" w:rsidRDefault="0058375E" w:rsidP="00CC5D56">
            <w:r>
              <w:t>ŠRD „</w:t>
            </w:r>
            <w:proofErr w:type="spellStart"/>
            <w:r>
              <w:t>Matiševac</w:t>
            </w:r>
            <w:proofErr w:type="spellEnd"/>
            <w:r>
              <w:t xml:space="preserve">“ </w:t>
            </w:r>
            <w:proofErr w:type="spellStart"/>
            <w:r>
              <w:t>Vetovo</w:t>
            </w:r>
            <w:proofErr w:type="spellEnd"/>
            <w:r>
              <w:t xml:space="preserve">-fin. </w:t>
            </w:r>
            <w:proofErr w:type="spellStart"/>
            <w:r>
              <w:t>potp</w:t>
            </w:r>
            <w:proofErr w:type="spellEnd"/>
            <w:r>
              <w:t xml:space="preserve">. za </w:t>
            </w:r>
            <w:proofErr w:type="spellStart"/>
            <w:r>
              <w:t>organiz.održ.sportsko</w:t>
            </w:r>
            <w:proofErr w:type="spellEnd"/>
            <w:r>
              <w:t xml:space="preserve"> kulturnog događaja „prvog šaranskog vinskog Kupa u Jakšiću</w:t>
            </w:r>
          </w:p>
        </w:tc>
        <w:tc>
          <w:tcPr>
            <w:tcW w:w="1536" w:type="dxa"/>
            <w:shd w:val="clear" w:color="auto" w:fill="auto"/>
          </w:tcPr>
          <w:p w:rsidR="00B026B3" w:rsidRDefault="00B026B3" w:rsidP="00CC5D56"/>
        </w:tc>
        <w:tc>
          <w:tcPr>
            <w:tcW w:w="1403" w:type="dxa"/>
            <w:shd w:val="clear" w:color="auto" w:fill="auto"/>
          </w:tcPr>
          <w:p w:rsidR="00B026B3" w:rsidRDefault="00B026B3" w:rsidP="00CC5D56"/>
        </w:tc>
        <w:tc>
          <w:tcPr>
            <w:tcW w:w="1403" w:type="dxa"/>
            <w:shd w:val="clear" w:color="auto" w:fill="auto"/>
          </w:tcPr>
          <w:p w:rsidR="00B026B3" w:rsidRDefault="0058375E" w:rsidP="00CC5D56">
            <w:r>
              <w:t xml:space="preserve">     2.000,00</w:t>
            </w:r>
          </w:p>
        </w:tc>
        <w:tc>
          <w:tcPr>
            <w:tcW w:w="1358" w:type="dxa"/>
            <w:shd w:val="clear" w:color="auto" w:fill="auto"/>
          </w:tcPr>
          <w:p w:rsidR="00B026B3" w:rsidRDefault="0058375E" w:rsidP="00CC5D56">
            <w:r>
              <w:t>24.06.2022.</w:t>
            </w:r>
          </w:p>
        </w:tc>
        <w:tc>
          <w:tcPr>
            <w:tcW w:w="1335" w:type="dxa"/>
            <w:shd w:val="clear" w:color="auto" w:fill="auto"/>
          </w:tcPr>
          <w:p w:rsidR="00B026B3" w:rsidRDefault="00B026B3" w:rsidP="00CC5D56"/>
        </w:tc>
        <w:tc>
          <w:tcPr>
            <w:tcW w:w="1417" w:type="dxa"/>
            <w:shd w:val="clear" w:color="auto" w:fill="auto"/>
          </w:tcPr>
          <w:p w:rsidR="00B026B3" w:rsidRDefault="00B026B3" w:rsidP="00CC5D56"/>
        </w:tc>
        <w:tc>
          <w:tcPr>
            <w:tcW w:w="1196" w:type="dxa"/>
            <w:shd w:val="clear" w:color="auto" w:fill="auto"/>
          </w:tcPr>
          <w:p w:rsidR="00B026B3" w:rsidRDefault="00B026B3" w:rsidP="00CC5D56"/>
        </w:tc>
        <w:tc>
          <w:tcPr>
            <w:tcW w:w="1356" w:type="dxa"/>
            <w:shd w:val="clear" w:color="auto" w:fill="auto"/>
          </w:tcPr>
          <w:p w:rsidR="00B026B3" w:rsidRDefault="00B026B3" w:rsidP="00CC5D56"/>
        </w:tc>
      </w:tr>
    </w:tbl>
    <w:p w:rsidR="00D74601" w:rsidRDefault="00D74601"/>
    <w:p w:rsidR="00CC5D56" w:rsidRDefault="0028408D">
      <w:r>
        <w:t xml:space="preserve"> </w:t>
      </w:r>
      <w:r w:rsidR="00CC5D56">
        <w:t xml:space="preserve">Zaključeno sa </w:t>
      </w:r>
      <w:r w:rsidR="00B026B3">
        <w:t>30.lipnja</w:t>
      </w:r>
      <w:r w:rsidR="0075481A">
        <w:t xml:space="preserve"> 2022</w:t>
      </w:r>
      <w:r w:rsidR="00966829">
        <w:t>.</w:t>
      </w:r>
      <w:r w:rsidR="00CC5D56">
        <w:t xml:space="preserve"> </w:t>
      </w:r>
    </w:p>
    <w:sectPr w:rsidR="00CC5D56" w:rsidSect="00AB3D5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4F"/>
    <w:rsid w:val="00031DC9"/>
    <w:rsid w:val="00073835"/>
    <w:rsid w:val="000915C5"/>
    <w:rsid w:val="000B3D36"/>
    <w:rsid w:val="000C75DA"/>
    <w:rsid w:val="000E67F6"/>
    <w:rsid w:val="000F5ABB"/>
    <w:rsid w:val="00102EA4"/>
    <w:rsid w:val="00103E93"/>
    <w:rsid w:val="00105F7D"/>
    <w:rsid w:val="001061CE"/>
    <w:rsid w:val="001219B8"/>
    <w:rsid w:val="001263BC"/>
    <w:rsid w:val="00150EC6"/>
    <w:rsid w:val="00154CC0"/>
    <w:rsid w:val="00167C0F"/>
    <w:rsid w:val="00172053"/>
    <w:rsid w:val="0017299D"/>
    <w:rsid w:val="00185226"/>
    <w:rsid w:val="001961AF"/>
    <w:rsid w:val="001B6CCC"/>
    <w:rsid w:val="001C14FB"/>
    <w:rsid w:val="001C40CB"/>
    <w:rsid w:val="001D0C11"/>
    <w:rsid w:val="001D3AE1"/>
    <w:rsid w:val="001E27B3"/>
    <w:rsid w:val="001F10B5"/>
    <w:rsid w:val="001F34A8"/>
    <w:rsid w:val="00205FCC"/>
    <w:rsid w:val="00235137"/>
    <w:rsid w:val="00240484"/>
    <w:rsid w:val="002453BD"/>
    <w:rsid w:val="00253B03"/>
    <w:rsid w:val="002659E1"/>
    <w:rsid w:val="0027035C"/>
    <w:rsid w:val="0028408D"/>
    <w:rsid w:val="002B4BC9"/>
    <w:rsid w:val="002D77A0"/>
    <w:rsid w:val="002F353F"/>
    <w:rsid w:val="003105AD"/>
    <w:rsid w:val="00331A68"/>
    <w:rsid w:val="003508F3"/>
    <w:rsid w:val="00356B25"/>
    <w:rsid w:val="003601B9"/>
    <w:rsid w:val="003631F8"/>
    <w:rsid w:val="003645A0"/>
    <w:rsid w:val="00374C92"/>
    <w:rsid w:val="003B21DF"/>
    <w:rsid w:val="003D64AA"/>
    <w:rsid w:val="003D762B"/>
    <w:rsid w:val="003E189E"/>
    <w:rsid w:val="003F40DE"/>
    <w:rsid w:val="0041403C"/>
    <w:rsid w:val="00415D1C"/>
    <w:rsid w:val="0043474F"/>
    <w:rsid w:val="004555AD"/>
    <w:rsid w:val="00463DF1"/>
    <w:rsid w:val="00464706"/>
    <w:rsid w:val="00465011"/>
    <w:rsid w:val="00480866"/>
    <w:rsid w:val="00485AFF"/>
    <w:rsid w:val="00492541"/>
    <w:rsid w:val="0049678C"/>
    <w:rsid w:val="004A53CD"/>
    <w:rsid w:val="004B5C8B"/>
    <w:rsid w:val="004B7D32"/>
    <w:rsid w:val="004C150E"/>
    <w:rsid w:val="004D08A5"/>
    <w:rsid w:val="004E2868"/>
    <w:rsid w:val="004F32F1"/>
    <w:rsid w:val="00501197"/>
    <w:rsid w:val="0052582C"/>
    <w:rsid w:val="00536DEC"/>
    <w:rsid w:val="00545347"/>
    <w:rsid w:val="00567932"/>
    <w:rsid w:val="0058375E"/>
    <w:rsid w:val="005969D2"/>
    <w:rsid w:val="00596B0F"/>
    <w:rsid w:val="005B13E5"/>
    <w:rsid w:val="005B5932"/>
    <w:rsid w:val="005B719A"/>
    <w:rsid w:val="005C6A51"/>
    <w:rsid w:val="005C6BD0"/>
    <w:rsid w:val="005C7CFE"/>
    <w:rsid w:val="005D05DA"/>
    <w:rsid w:val="005D0A81"/>
    <w:rsid w:val="005E19D9"/>
    <w:rsid w:val="005E2F72"/>
    <w:rsid w:val="005E5841"/>
    <w:rsid w:val="005F600D"/>
    <w:rsid w:val="005F65A4"/>
    <w:rsid w:val="00600A25"/>
    <w:rsid w:val="00600B5F"/>
    <w:rsid w:val="00603F25"/>
    <w:rsid w:val="0060683C"/>
    <w:rsid w:val="00624774"/>
    <w:rsid w:val="00627923"/>
    <w:rsid w:val="00644D7F"/>
    <w:rsid w:val="0067456F"/>
    <w:rsid w:val="006869C9"/>
    <w:rsid w:val="006922DE"/>
    <w:rsid w:val="006941A8"/>
    <w:rsid w:val="006A6668"/>
    <w:rsid w:val="006B446E"/>
    <w:rsid w:val="006D4F7E"/>
    <w:rsid w:val="006E05B0"/>
    <w:rsid w:val="006F6C94"/>
    <w:rsid w:val="00700AA2"/>
    <w:rsid w:val="007031D8"/>
    <w:rsid w:val="007234CE"/>
    <w:rsid w:val="007242B3"/>
    <w:rsid w:val="00727B3A"/>
    <w:rsid w:val="00733579"/>
    <w:rsid w:val="0074647D"/>
    <w:rsid w:val="0075481A"/>
    <w:rsid w:val="007647B4"/>
    <w:rsid w:val="00772D44"/>
    <w:rsid w:val="00774B82"/>
    <w:rsid w:val="00782A15"/>
    <w:rsid w:val="007838A7"/>
    <w:rsid w:val="007E426C"/>
    <w:rsid w:val="007F6621"/>
    <w:rsid w:val="008112A6"/>
    <w:rsid w:val="00823C48"/>
    <w:rsid w:val="00861593"/>
    <w:rsid w:val="00893F4E"/>
    <w:rsid w:val="008963CE"/>
    <w:rsid w:val="008A32EB"/>
    <w:rsid w:val="008C63F1"/>
    <w:rsid w:val="008C7F05"/>
    <w:rsid w:val="008D6876"/>
    <w:rsid w:val="008E5C8F"/>
    <w:rsid w:val="00905829"/>
    <w:rsid w:val="009235F2"/>
    <w:rsid w:val="009414D3"/>
    <w:rsid w:val="00943371"/>
    <w:rsid w:val="00955725"/>
    <w:rsid w:val="00966829"/>
    <w:rsid w:val="009A26C2"/>
    <w:rsid w:val="009A64CD"/>
    <w:rsid w:val="009B07E3"/>
    <w:rsid w:val="009B0A8D"/>
    <w:rsid w:val="009D062F"/>
    <w:rsid w:val="009D319E"/>
    <w:rsid w:val="009F7FD2"/>
    <w:rsid w:val="00A02C3B"/>
    <w:rsid w:val="00A1138B"/>
    <w:rsid w:val="00A176B9"/>
    <w:rsid w:val="00A250AA"/>
    <w:rsid w:val="00A27BD6"/>
    <w:rsid w:val="00A3066F"/>
    <w:rsid w:val="00A42523"/>
    <w:rsid w:val="00A55577"/>
    <w:rsid w:val="00A57C0B"/>
    <w:rsid w:val="00A7019D"/>
    <w:rsid w:val="00A7428A"/>
    <w:rsid w:val="00A74E64"/>
    <w:rsid w:val="00A82453"/>
    <w:rsid w:val="00AB2641"/>
    <w:rsid w:val="00AB3D59"/>
    <w:rsid w:val="00AD366F"/>
    <w:rsid w:val="00AF4517"/>
    <w:rsid w:val="00B026B3"/>
    <w:rsid w:val="00B115A1"/>
    <w:rsid w:val="00B17F1F"/>
    <w:rsid w:val="00B22A68"/>
    <w:rsid w:val="00B23CB4"/>
    <w:rsid w:val="00B32CBA"/>
    <w:rsid w:val="00B3655C"/>
    <w:rsid w:val="00B56B4A"/>
    <w:rsid w:val="00B65432"/>
    <w:rsid w:val="00B7179A"/>
    <w:rsid w:val="00B93DF4"/>
    <w:rsid w:val="00BA6A83"/>
    <w:rsid w:val="00BB2538"/>
    <w:rsid w:val="00C02AEB"/>
    <w:rsid w:val="00C05149"/>
    <w:rsid w:val="00C12761"/>
    <w:rsid w:val="00C34DBC"/>
    <w:rsid w:val="00C41854"/>
    <w:rsid w:val="00C4351B"/>
    <w:rsid w:val="00C70B46"/>
    <w:rsid w:val="00C9082B"/>
    <w:rsid w:val="00C95458"/>
    <w:rsid w:val="00CA5D87"/>
    <w:rsid w:val="00CB0382"/>
    <w:rsid w:val="00CC10D7"/>
    <w:rsid w:val="00CC5D56"/>
    <w:rsid w:val="00CD2D4F"/>
    <w:rsid w:val="00CF5119"/>
    <w:rsid w:val="00D005CB"/>
    <w:rsid w:val="00D16639"/>
    <w:rsid w:val="00D17C15"/>
    <w:rsid w:val="00D20E1B"/>
    <w:rsid w:val="00D23555"/>
    <w:rsid w:val="00D35049"/>
    <w:rsid w:val="00D40F85"/>
    <w:rsid w:val="00D53411"/>
    <w:rsid w:val="00D54561"/>
    <w:rsid w:val="00D55186"/>
    <w:rsid w:val="00D62CA4"/>
    <w:rsid w:val="00D65BED"/>
    <w:rsid w:val="00D74601"/>
    <w:rsid w:val="00D755AA"/>
    <w:rsid w:val="00D9005F"/>
    <w:rsid w:val="00DA3F65"/>
    <w:rsid w:val="00DB3FE0"/>
    <w:rsid w:val="00DB4587"/>
    <w:rsid w:val="00DB73D9"/>
    <w:rsid w:val="00DD199B"/>
    <w:rsid w:val="00DE05F2"/>
    <w:rsid w:val="00DE1802"/>
    <w:rsid w:val="00DE3744"/>
    <w:rsid w:val="00DE53F2"/>
    <w:rsid w:val="00E1303B"/>
    <w:rsid w:val="00E17097"/>
    <w:rsid w:val="00E6661C"/>
    <w:rsid w:val="00E8402B"/>
    <w:rsid w:val="00E86C14"/>
    <w:rsid w:val="00E9181A"/>
    <w:rsid w:val="00E9782D"/>
    <w:rsid w:val="00EB7771"/>
    <w:rsid w:val="00EE067D"/>
    <w:rsid w:val="00F3602B"/>
    <w:rsid w:val="00F37D20"/>
    <w:rsid w:val="00F7123F"/>
    <w:rsid w:val="00F844CF"/>
    <w:rsid w:val="00F91ED9"/>
    <w:rsid w:val="00FA352D"/>
    <w:rsid w:val="00FD126F"/>
    <w:rsid w:val="00FD1B2C"/>
    <w:rsid w:val="00FD2B44"/>
    <w:rsid w:val="00FE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17552-029D-4B28-BE22-8F6CBC1C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B4A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905829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90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AB264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AB2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23DEC-AC92-4CAB-81DB-0C344410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dddd</vt:lpstr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</dc:title>
  <dc:subject/>
  <dc:creator>pc</dc:creator>
  <cp:keywords/>
  <cp:lastModifiedBy>Damir Miletic</cp:lastModifiedBy>
  <cp:revision>8</cp:revision>
  <cp:lastPrinted>2021-01-05T16:48:00Z</cp:lastPrinted>
  <dcterms:created xsi:type="dcterms:W3CDTF">2022-04-25T05:07:00Z</dcterms:created>
  <dcterms:modified xsi:type="dcterms:W3CDTF">2022-07-04T08:03:00Z</dcterms:modified>
</cp:coreProperties>
</file>