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B7A06" w14:textId="77777777" w:rsidR="004747DC" w:rsidRPr="004747DC" w:rsidRDefault="004747DC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5422BE63" w:rsidR="00D8500F" w:rsidRPr="004747DC" w:rsidRDefault="009B01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Na temelju članka </w:t>
      </w:r>
      <w:r w:rsidR="000D66C6" w:rsidRPr="004747DC">
        <w:rPr>
          <w:rFonts w:cs="Times New Roman"/>
          <w:szCs w:val="20"/>
        </w:rPr>
        <w:t>89</w:t>
      </w:r>
      <w:r w:rsidRPr="004747DC">
        <w:rPr>
          <w:rFonts w:cs="Times New Roman"/>
          <w:szCs w:val="20"/>
        </w:rPr>
        <w:t>. Zakona o proračunu („Narodne novine“,  broj 144/21)</w:t>
      </w:r>
      <w:r w:rsidR="000A4FC3" w:rsidRPr="004747DC">
        <w:rPr>
          <w:rFonts w:cs="Times New Roman"/>
          <w:szCs w:val="20"/>
        </w:rPr>
        <w:t>, članka 55. Pravilnika o polugodišnjem i godišnjem izvještaju o izvršenju proračuna i financijskog plana („Narodne novine“, broj 85/23)</w:t>
      </w:r>
      <w:r w:rsidRPr="004747DC">
        <w:rPr>
          <w:rFonts w:cs="Times New Roman"/>
          <w:szCs w:val="20"/>
        </w:rPr>
        <w:t xml:space="preserve"> i članka </w:t>
      </w:r>
      <w:r w:rsidR="00085675">
        <w:rPr>
          <w:rFonts w:cs="Times New Roman"/>
          <w:szCs w:val="20"/>
        </w:rPr>
        <w:t xml:space="preserve">33. </w:t>
      </w:r>
      <w:r w:rsidRPr="004747DC">
        <w:rPr>
          <w:rFonts w:cs="Times New Roman"/>
          <w:szCs w:val="20"/>
        </w:rPr>
        <w:t xml:space="preserve">Statuta </w:t>
      </w:r>
      <w:r w:rsidR="00085675">
        <w:rPr>
          <w:rFonts w:cs="Times New Roman"/>
          <w:szCs w:val="20"/>
        </w:rPr>
        <w:t xml:space="preserve">Općine Jakšić ( </w:t>
      </w:r>
      <w:r w:rsidRPr="004747DC">
        <w:rPr>
          <w:rFonts w:cs="Times New Roman"/>
          <w:szCs w:val="20"/>
        </w:rPr>
        <w:t xml:space="preserve">Službeni glasnik </w:t>
      </w:r>
      <w:r w:rsidR="00085675">
        <w:rPr>
          <w:rFonts w:cs="Times New Roman"/>
          <w:szCs w:val="20"/>
        </w:rPr>
        <w:t xml:space="preserve">Općine Jakšić broj 05/21. </w:t>
      </w:r>
      <w:r w:rsidRPr="004747DC">
        <w:rPr>
          <w:rFonts w:cs="Times New Roman"/>
          <w:szCs w:val="20"/>
        </w:rPr>
        <w:t xml:space="preserve">), a po prijedlogu </w:t>
      </w:r>
      <w:r w:rsidR="00085675">
        <w:rPr>
          <w:rFonts w:cs="Times New Roman"/>
          <w:szCs w:val="20"/>
        </w:rPr>
        <w:t>načelnika Općine Jakšić</w:t>
      </w:r>
      <w:r w:rsidRPr="004747DC">
        <w:rPr>
          <w:rFonts w:cs="Times New Roman"/>
          <w:szCs w:val="20"/>
        </w:rPr>
        <w:t xml:space="preserve">, </w:t>
      </w:r>
      <w:r w:rsidR="00F37483">
        <w:rPr>
          <w:rFonts w:cs="Times New Roman"/>
          <w:szCs w:val="20"/>
        </w:rPr>
        <w:t xml:space="preserve">Općinsko </w:t>
      </w:r>
      <w:r w:rsidRPr="004747DC">
        <w:rPr>
          <w:rFonts w:cs="Times New Roman"/>
          <w:szCs w:val="20"/>
        </w:rPr>
        <w:t xml:space="preserve">vijeće </w:t>
      </w:r>
      <w:r w:rsidR="00085675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 xml:space="preserve"> na svojoj </w:t>
      </w:r>
      <w:r w:rsidR="00085675">
        <w:rPr>
          <w:rFonts w:cs="Times New Roman"/>
          <w:szCs w:val="20"/>
        </w:rPr>
        <w:t>19</w:t>
      </w:r>
      <w:r w:rsidRPr="004747DC">
        <w:rPr>
          <w:rFonts w:cs="Times New Roman"/>
          <w:szCs w:val="20"/>
        </w:rPr>
        <w:t xml:space="preserve">. sjednici održanoj </w:t>
      </w:r>
      <w:r w:rsidR="00085675">
        <w:rPr>
          <w:rFonts w:cs="Times New Roman"/>
          <w:szCs w:val="20"/>
        </w:rPr>
        <w:t>16. svibnja 2024</w:t>
      </w:r>
      <w:r w:rsidRPr="004747DC">
        <w:rPr>
          <w:rFonts w:cs="Times New Roman"/>
          <w:szCs w:val="20"/>
        </w:rPr>
        <w:t>. godine, donosi:</w:t>
      </w:r>
    </w:p>
    <w:p w14:paraId="4B5AD2B9" w14:textId="77777777" w:rsidR="00150EFB" w:rsidRPr="004747DC" w:rsidRDefault="00150EFB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45DEE81E" w:rsidR="00C04C69" w:rsidRPr="004747DC" w:rsidRDefault="00AA0F4B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Ostvarenje proračuna Općine Jakšić za 2023. godinu</w:t>
      </w:r>
    </w:p>
    <w:p w14:paraId="7451F080" w14:textId="77777777" w:rsidR="00324C87" w:rsidRDefault="00324C87" w:rsidP="008E5CD3">
      <w:pPr>
        <w:spacing w:after="0"/>
        <w:rPr>
          <w:rFonts w:cs="Times New Roman"/>
          <w:szCs w:val="20"/>
        </w:rPr>
      </w:pPr>
    </w:p>
    <w:p w14:paraId="797AE222" w14:textId="2BC4A67A" w:rsidR="007B7D8C" w:rsidRPr="00B25690" w:rsidRDefault="007B7D8C" w:rsidP="007B7D8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1.</w:t>
      </w:r>
    </w:p>
    <w:p w14:paraId="21FA1A72" w14:textId="6A51568F" w:rsidR="007079EC" w:rsidRPr="004747DC" w:rsidRDefault="007079EC" w:rsidP="007079EC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Godišnji izvještaj o izvršenju proračuna </w:t>
      </w:r>
      <w:r w:rsidR="00085675">
        <w:rPr>
          <w:rFonts w:cs="Times New Roman"/>
          <w:szCs w:val="20"/>
        </w:rPr>
        <w:t>Općine Jakšić</w:t>
      </w:r>
      <w:r>
        <w:rPr>
          <w:rFonts w:cs="Times New Roman"/>
          <w:szCs w:val="20"/>
        </w:rPr>
        <w:t xml:space="preserve"> za 2023. godinu ostvaren je kako slijedi:</w:t>
      </w:r>
    </w:p>
    <w:p w14:paraId="0B204BEF" w14:textId="77777777" w:rsidR="00C04C69" w:rsidRPr="004747DC" w:rsidRDefault="00C04C69" w:rsidP="00622B18">
      <w:pPr>
        <w:pStyle w:val="Naslov1"/>
        <w:numPr>
          <w:ilvl w:val="0"/>
          <w:numId w:val="47"/>
        </w:numPr>
        <w:ind w:left="426" w:hanging="436"/>
      </w:pPr>
      <w:bookmarkStart w:id="0" w:name="_Toc161164536"/>
      <w:r w:rsidRPr="004747DC">
        <w:t>OPĆI DIO</w:t>
      </w:r>
      <w:bookmarkEnd w:id="0"/>
    </w:p>
    <w:p w14:paraId="710DC40C" w14:textId="5F9E55EC" w:rsidR="0075278C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75278C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75278C" w:rsidRPr="004747DC">
        <w:rPr>
          <w:rFonts w:cs="Times New Roman"/>
          <w:b/>
          <w:bCs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5F2C1398" w14:textId="77777777" w:rsidTr="00AA0F4B">
        <w:tc>
          <w:tcPr>
            <w:tcW w:w="4211" w:type="dxa"/>
            <w:shd w:val="clear" w:color="auto" w:fill="505050"/>
          </w:tcPr>
          <w:p w14:paraId="56A32A2A" w14:textId="029F152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C958392" w14:textId="2BFBA1A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1EE54A9D" w14:textId="6F767D9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5D6C22F4" w14:textId="2FBD9BA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1885D424" w14:textId="1808D7F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283953" w14:textId="2652F6F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43B9C0F9" w14:textId="77777777" w:rsidTr="00AA0F4B">
        <w:tc>
          <w:tcPr>
            <w:tcW w:w="4211" w:type="dxa"/>
            <w:shd w:val="clear" w:color="auto" w:fill="505050"/>
          </w:tcPr>
          <w:p w14:paraId="6640E151" w14:textId="482CDD2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10CBDF" w14:textId="7C2E2DE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6A15FC" w14:textId="12A43BA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DA3492" w14:textId="41925BC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F1F9E95" w14:textId="26D6B0E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B136FED" w14:textId="154DC48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14:paraId="0B133C19" w14:textId="77777777" w:rsidTr="00AA0F4B">
        <w:tc>
          <w:tcPr>
            <w:tcW w:w="4211" w:type="dxa"/>
          </w:tcPr>
          <w:p w14:paraId="38F8A462" w14:textId="6378EF0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35C7083D" w14:textId="317752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1.680.818,63</w:t>
            </w:r>
          </w:p>
        </w:tc>
        <w:tc>
          <w:tcPr>
            <w:tcW w:w="1300" w:type="dxa"/>
          </w:tcPr>
          <w:p w14:paraId="2F93CE53" w14:textId="49B1AD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2.016.654,76</w:t>
            </w:r>
          </w:p>
        </w:tc>
        <w:tc>
          <w:tcPr>
            <w:tcW w:w="1300" w:type="dxa"/>
          </w:tcPr>
          <w:p w14:paraId="545F088A" w14:textId="405694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2.035.599,71</w:t>
            </w:r>
          </w:p>
        </w:tc>
        <w:tc>
          <w:tcPr>
            <w:tcW w:w="960" w:type="dxa"/>
          </w:tcPr>
          <w:p w14:paraId="5CD76D6C" w14:textId="549B09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121,11%</w:t>
            </w:r>
          </w:p>
        </w:tc>
        <w:tc>
          <w:tcPr>
            <w:tcW w:w="960" w:type="dxa"/>
          </w:tcPr>
          <w:p w14:paraId="4F8DB986" w14:textId="5AD309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100,94%</w:t>
            </w:r>
          </w:p>
        </w:tc>
      </w:tr>
      <w:tr w:rsidR="00AA0F4B" w14:paraId="6CAE8876" w14:textId="77777777" w:rsidTr="00AA0F4B">
        <w:tc>
          <w:tcPr>
            <w:tcW w:w="4211" w:type="dxa"/>
          </w:tcPr>
          <w:p w14:paraId="7BF54C91" w14:textId="6D1CCD1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0C874D71" w14:textId="04F5FF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10.980,47</w:t>
            </w:r>
          </w:p>
        </w:tc>
        <w:tc>
          <w:tcPr>
            <w:tcW w:w="1300" w:type="dxa"/>
          </w:tcPr>
          <w:p w14:paraId="3DB297C8" w14:textId="6C4A03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17.070,00</w:t>
            </w:r>
          </w:p>
        </w:tc>
        <w:tc>
          <w:tcPr>
            <w:tcW w:w="1300" w:type="dxa"/>
          </w:tcPr>
          <w:p w14:paraId="0775A22F" w14:textId="6E634C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15.166,62</w:t>
            </w:r>
          </w:p>
        </w:tc>
        <w:tc>
          <w:tcPr>
            <w:tcW w:w="960" w:type="dxa"/>
          </w:tcPr>
          <w:p w14:paraId="46DBA656" w14:textId="7289410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138,12%</w:t>
            </w:r>
          </w:p>
        </w:tc>
        <w:tc>
          <w:tcPr>
            <w:tcW w:w="960" w:type="dxa"/>
          </w:tcPr>
          <w:p w14:paraId="73891319" w14:textId="1691B6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88,85%</w:t>
            </w:r>
          </w:p>
        </w:tc>
      </w:tr>
      <w:tr w:rsidR="00AA0F4B" w:rsidRPr="00AA0F4B" w14:paraId="16D15B6F" w14:textId="77777777" w:rsidTr="00AA0F4B">
        <w:tc>
          <w:tcPr>
            <w:tcW w:w="4211" w:type="dxa"/>
          </w:tcPr>
          <w:p w14:paraId="7EB603BC" w14:textId="6F22059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7BA40A7" w14:textId="073D7DF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1.691.799,10</w:t>
            </w:r>
          </w:p>
        </w:tc>
        <w:tc>
          <w:tcPr>
            <w:tcW w:w="1300" w:type="dxa"/>
          </w:tcPr>
          <w:p w14:paraId="2F4F1C2A" w14:textId="5D1686B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2.033.724,76</w:t>
            </w:r>
          </w:p>
        </w:tc>
        <w:tc>
          <w:tcPr>
            <w:tcW w:w="1300" w:type="dxa"/>
          </w:tcPr>
          <w:p w14:paraId="08F83467" w14:textId="443AB20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2.050.766,33</w:t>
            </w:r>
          </w:p>
        </w:tc>
        <w:tc>
          <w:tcPr>
            <w:tcW w:w="960" w:type="dxa"/>
          </w:tcPr>
          <w:p w14:paraId="34FF0F49" w14:textId="1ACBD1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121,22%</w:t>
            </w:r>
          </w:p>
        </w:tc>
        <w:tc>
          <w:tcPr>
            <w:tcW w:w="960" w:type="dxa"/>
          </w:tcPr>
          <w:p w14:paraId="37FA4261" w14:textId="1840DA0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100,84%</w:t>
            </w:r>
          </w:p>
        </w:tc>
      </w:tr>
      <w:tr w:rsidR="00AA0F4B" w14:paraId="2620D6FB" w14:textId="77777777" w:rsidTr="00AA0F4B">
        <w:tc>
          <w:tcPr>
            <w:tcW w:w="4211" w:type="dxa"/>
          </w:tcPr>
          <w:p w14:paraId="78AD5CC8" w14:textId="60A1959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DCD4BFC" w14:textId="31F4EF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1.088.026,30</w:t>
            </w:r>
          </w:p>
        </w:tc>
        <w:tc>
          <w:tcPr>
            <w:tcW w:w="1300" w:type="dxa"/>
          </w:tcPr>
          <w:p w14:paraId="37E8C89B" w14:textId="1C851D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1.351.259,87</w:t>
            </w:r>
          </w:p>
        </w:tc>
        <w:tc>
          <w:tcPr>
            <w:tcW w:w="1300" w:type="dxa"/>
          </w:tcPr>
          <w:p w14:paraId="7864B5C7" w14:textId="39C595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1.148.910,18</w:t>
            </w:r>
          </w:p>
        </w:tc>
        <w:tc>
          <w:tcPr>
            <w:tcW w:w="960" w:type="dxa"/>
          </w:tcPr>
          <w:p w14:paraId="4A9E7A78" w14:textId="6C1607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105,60%</w:t>
            </w:r>
          </w:p>
        </w:tc>
        <w:tc>
          <w:tcPr>
            <w:tcW w:w="960" w:type="dxa"/>
          </w:tcPr>
          <w:p w14:paraId="3CCD2C14" w14:textId="243462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85,03%</w:t>
            </w:r>
          </w:p>
        </w:tc>
      </w:tr>
      <w:tr w:rsidR="00AA0F4B" w14:paraId="516CE0B3" w14:textId="77777777" w:rsidTr="00AA0F4B">
        <w:tc>
          <w:tcPr>
            <w:tcW w:w="4211" w:type="dxa"/>
          </w:tcPr>
          <w:p w14:paraId="54E41B3F" w14:textId="08BBB3A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DF62557" w14:textId="23E848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397.958,51</w:t>
            </w:r>
          </w:p>
        </w:tc>
        <w:tc>
          <w:tcPr>
            <w:tcW w:w="1300" w:type="dxa"/>
          </w:tcPr>
          <w:p w14:paraId="77035232" w14:textId="2133B0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980.450,13</w:t>
            </w:r>
          </w:p>
        </w:tc>
        <w:tc>
          <w:tcPr>
            <w:tcW w:w="1300" w:type="dxa"/>
          </w:tcPr>
          <w:p w14:paraId="55752EF7" w14:textId="5703F4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784.008,93</w:t>
            </w:r>
          </w:p>
        </w:tc>
        <w:tc>
          <w:tcPr>
            <w:tcW w:w="960" w:type="dxa"/>
          </w:tcPr>
          <w:p w14:paraId="0B979BAA" w14:textId="4DC207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197,01%</w:t>
            </w:r>
          </w:p>
        </w:tc>
        <w:tc>
          <w:tcPr>
            <w:tcW w:w="960" w:type="dxa"/>
          </w:tcPr>
          <w:p w14:paraId="523B8BBE" w14:textId="27AF14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79,96%</w:t>
            </w:r>
          </w:p>
        </w:tc>
      </w:tr>
      <w:tr w:rsidR="00AA0F4B" w:rsidRPr="00AA0F4B" w14:paraId="7E40564E" w14:textId="77777777" w:rsidTr="00AA0F4B">
        <w:tc>
          <w:tcPr>
            <w:tcW w:w="4211" w:type="dxa"/>
          </w:tcPr>
          <w:p w14:paraId="58F50359" w14:textId="02B9343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4A8E62BF" w14:textId="16144B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1.485.984,81</w:t>
            </w:r>
          </w:p>
        </w:tc>
        <w:tc>
          <w:tcPr>
            <w:tcW w:w="1300" w:type="dxa"/>
          </w:tcPr>
          <w:p w14:paraId="536F0510" w14:textId="23B3087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2.331.710,00</w:t>
            </w:r>
          </w:p>
        </w:tc>
        <w:tc>
          <w:tcPr>
            <w:tcW w:w="1300" w:type="dxa"/>
          </w:tcPr>
          <w:p w14:paraId="6522222F" w14:textId="2659986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1.932.919,11</w:t>
            </w:r>
          </w:p>
        </w:tc>
        <w:tc>
          <w:tcPr>
            <w:tcW w:w="960" w:type="dxa"/>
          </w:tcPr>
          <w:p w14:paraId="69864A13" w14:textId="5637631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130,08%</w:t>
            </w:r>
          </w:p>
        </w:tc>
        <w:tc>
          <w:tcPr>
            <w:tcW w:w="960" w:type="dxa"/>
          </w:tcPr>
          <w:p w14:paraId="5FD4B569" w14:textId="25E1E08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82,90%</w:t>
            </w:r>
          </w:p>
        </w:tc>
      </w:tr>
      <w:tr w:rsidR="00AA0F4B" w:rsidRPr="00AA0F4B" w14:paraId="7D2EAC90" w14:textId="77777777" w:rsidTr="00AA0F4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53BF463" w14:textId="6570174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1B2BCA" w14:textId="1838DB8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205.814,29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6BDC91" w14:textId="584A856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-297.985,24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F98E00" w14:textId="3DEBFB6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117.847,22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1C9826D" w14:textId="2118B9D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57,26%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9D3CB4" w14:textId="4C9D7C7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-39,55%</w:t>
            </w:r>
          </w:p>
        </w:tc>
      </w:tr>
    </w:tbl>
    <w:p w14:paraId="3826F15A" w14:textId="137BB07A" w:rsidR="0075278C" w:rsidRPr="004747DC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p w14:paraId="6C52D9D6" w14:textId="30EFE611" w:rsidR="00A63EAD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A63EAD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A63EAD" w:rsidRPr="004747DC">
        <w:rPr>
          <w:rFonts w:cs="Times New Roman"/>
          <w:b/>
          <w:bCs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14:paraId="117B7DC2" w14:textId="77777777" w:rsidTr="00AA0F4B">
        <w:tc>
          <w:tcPr>
            <w:tcW w:w="4211" w:type="dxa"/>
          </w:tcPr>
          <w:p w14:paraId="6EA4DAFA" w14:textId="559699A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571A3DA" w14:textId="0D90E6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7C5ED" w14:textId="0AE944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60E5DF" w14:textId="31FB92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5F6E8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1F4A8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F85A98F" w14:textId="77777777" w:rsidTr="00AA0F4B">
        <w:tc>
          <w:tcPr>
            <w:tcW w:w="4211" w:type="dxa"/>
          </w:tcPr>
          <w:p w14:paraId="49942510" w14:textId="1B32544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35EA962" w14:textId="74D75F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4F4E2" w14:textId="05828C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836B99" w14:textId="7C62FB6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C3C33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241D5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42A53C4" w14:textId="77777777" w:rsidTr="00AA0F4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5C69376" w14:textId="7C52DD8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13FEC5" w14:textId="120978D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218A6F" w14:textId="106E4A4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C88703" w14:textId="7224E5D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F04AE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175EDA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0ABAEB9" w14:textId="50BDA106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17A894A0" w14:textId="77777777" w:rsidR="002345D9" w:rsidRPr="004747DC" w:rsidRDefault="002345D9" w:rsidP="00A63EAD">
      <w:pPr>
        <w:spacing w:after="0"/>
        <w:rPr>
          <w:rFonts w:cs="Times New Roman"/>
          <w:b/>
          <w:bCs/>
          <w:szCs w:val="20"/>
        </w:rPr>
      </w:pPr>
    </w:p>
    <w:p w14:paraId="01785623" w14:textId="2AF866DC" w:rsidR="0075278C" w:rsidRPr="004747DC" w:rsidRDefault="00EA3814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17FFFAF4" w14:textId="77777777" w:rsidTr="00AA0F4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53A5994" w14:textId="563AD2F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8B4288" w14:textId="29BB727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93.239,46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8424FC" w14:textId="1723364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297.985,24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8BBF9F" w14:textId="3CE6A6C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299.202,27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431C23" w14:textId="7798D75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320,90%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49B61B3" w14:textId="3D8AF80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100,41%</w:t>
            </w:r>
          </w:p>
        </w:tc>
      </w:tr>
      <w:tr w:rsidR="00AA0F4B" w:rsidRPr="00AA0F4B" w14:paraId="220FE116" w14:textId="77777777" w:rsidTr="00AA0F4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24B1DD5" w14:textId="175A1E7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C46140" w14:textId="774F0F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93.239,46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D3AB2A" w14:textId="2F22AB0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297.985,24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5A5F13" w14:textId="6007DA5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299.202,27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2FE1632" w14:textId="28515C8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320,90%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8A66223" w14:textId="5456B39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100,41%</w:t>
            </w:r>
          </w:p>
        </w:tc>
      </w:tr>
    </w:tbl>
    <w:p w14:paraId="3A5E1CD1" w14:textId="0C91D3E7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6CA8FFAE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75228605" w14:textId="77777777" w:rsidTr="00AA0F4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4A4C84A" w14:textId="487C53A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A48CD0" w14:textId="01D9794A" w:rsidR="00AA0F4B" w:rsidRPr="00AA0F4B" w:rsidRDefault="0068056F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8056F">
              <w:rPr>
                <w:rFonts w:cs="Times New Roman"/>
                <w:b/>
                <w:sz w:val="18"/>
                <w:szCs w:val="18"/>
              </w:rPr>
              <w:t>299.053,75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BAB772" w14:textId="2AACE62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1C4682" w14:textId="46066C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417.049,49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C9EEF9" w14:textId="7F72521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113,96%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DE1A9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4A22D80" w14:textId="1D341221" w:rsidR="00746051" w:rsidRPr="004747DC" w:rsidRDefault="00746051" w:rsidP="0075278C">
      <w:pPr>
        <w:spacing w:after="0"/>
        <w:rPr>
          <w:rFonts w:cs="Times New Roman"/>
          <w:sz w:val="18"/>
          <w:szCs w:val="18"/>
        </w:rPr>
        <w:sectPr w:rsidR="00746051" w:rsidRPr="004747DC" w:rsidSect="00922838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pgNumType w:start="1"/>
          <w:cols w:space="708"/>
          <w:docGrid w:linePitch="360"/>
        </w:sectPr>
      </w:pPr>
    </w:p>
    <w:p w14:paraId="151496AE" w14:textId="77777777" w:rsidR="0066294A" w:rsidRPr="004747DC" w:rsidRDefault="0066294A" w:rsidP="0066294A">
      <w:pPr>
        <w:spacing w:after="0"/>
        <w:rPr>
          <w:rFonts w:cs="Times New Roman"/>
          <w:b/>
          <w:bCs/>
          <w:szCs w:val="20"/>
        </w:rPr>
      </w:pPr>
    </w:p>
    <w:p w14:paraId="046543F7" w14:textId="6D5D27C0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1" w:name="_Toc161164537"/>
      <w:r w:rsidRPr="004747DC">
        <w:t>RAČUN PRIHODA I RASHODA</w:t>
      </w:r>
      <w:bookmarkEnd w:id="1"/>
    </w:p>
    <w:p w14:paraId="3BED06A4" w14:textId="36D97114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3ED91E8F" w14:textId="77777777" w:rsidTr="00AA0F4B">
        <w:tc>
          <w:tcPr>
            <w:tcW w:w="4211" w:type="dxa"/>
            <w:shd w:val="clear" w:color="auto" w:fill="505050"/>
          </w:tcPr>
          <w:p w14:paraId="6868C64C" w14:textId="623AE3B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8C4035" w14:textId="083FA30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1D87E8A1" w14:textId="0C5EF7F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01F424E2" w14:textId="325AF10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0E37B504" w14:textId="65DD8BE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A2815CD" w14:textId="7F4C3DF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341FB35C" w14:textId="77777777" w:rsidTr="00AA0F4B">
        <w:tc>
          <w:tcPr>
            <w:tcW w:w="4211" w:type="dxa"/>
            <w:shd w:val="clear" w:color="auto" w:fill="505050"/>
          </w:tcPr>
          <w:p w14:paraId="6E23CBBF" w14:textId="3F308DF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4C5FA3" w14:textId="44C20EE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FDD6CC" w14:textId="63C257C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25F6D9" w14:textId="31AF7A4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7BB927" w14:textId="33F242E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B7AE13C" w14:textId="6FFDFE6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48A0F745" w14:textId="77777777" w:rsidTr="00AA0F4B">
        <w:tc>
          <w:tcPr>
            <w:tcW w:w="4211" w:type="dxa"/>
            <w:shd w:val="clear" w:color="auto" w:fill="BDD7EE"/>
          </w:tcPr>
          <w:p w14:paraId="2A76198F" w14:textId="65373A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FBF52FA" w14:textId="12BA47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1.680.818,63</w:t>
            </w:r>
          </w:p>
        </w:tc>
        <w:tc>
          <w:tcPr>
            <w:tcW w:w="1300" w:type="dxa"/>
            <w:shd w:val="clear" w:color="auto" w:fill="BDD7EE"/>
          </w:tcPr>
          <w:p w14:paraId="39DEF3FF" w14:textId="0F5330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2.016.654,76</w:t>
            </w:r>
          </w:p>
        </w:tc>
        <w:tc>
          <w:tcPr>
            <w:tcW w:w="1300" w:type="dxa"/>
            <w:shd w:val="clear" w:color="auto" w:fill="BDD7EE"/>
          </w:tcPr>
          <w:p w14:paraId="394359CD" w14:textId="05854E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2.035.599,71</w:t>
            </w:r>
          </w:p>
        </w:tc>
        <w:tc>
          <w:tcPr>
            <w:tcW w:w="960" w:type="dxa"/>
            <w:shd w:val="clear" w:color="auto" w:fill="BDD7EE"/>
          </w:tcPr>
          <w:p w14:paraId="67D8D0FB" w14:textId="66202B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121,11%</w:t>
            </w:r>
          </w:p>
        </w:tc>
        <w:tc>
          <w:tcPr>
            <w:tcW w:w="960" w:type="dxa"/>
            <w:shd w:val="clear" w:color="auto" w:fill="BDD7EE"/>
          </w:tcPr>
          <w:p w14:paraId="03D62047" w14:textId="7B2F12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100,94%</w:t>
            </w:r>
          </w:p>
        </w:tc>
      </w:tr>
      <w:tr w:rsidR="00AA0F4B" w:rsidRPr="00AA0F4B" w14:paraId="239A9A53" w14:textId="77777777" w:rsidTr="00AA0F4B">
        <w:tc>
          <w:tcPr>
            <w:tcW w:w="4211" w:type="dxa"/>
            <w:shd w:val="clear" w:color="auto" w:fill="DDEBF7"/>
          </w:tcPr>
          <w:p w14:paraId="0E2F6A09" w14:textId="7D1F38F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C03823B" w14:textId="31DA56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574.642,07</w:t>
            </w:r>
          </w:p>
        </w:tc>
        <w:tc>
          <w:tcPr>
            <w:tcW w:w="1300" w:type="dxa"/>
            <w:shd w:val="clear" w:color="auto" w:fill="DDEBF7"/>
          </w:tcPr>
          <w:p w14:paraId="3DA7FCA8" w14:textId="2026A1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676.315,00</w:t>
            </w:r>
          </w:p>
        </w:tc>
        <w:tc>
          <w:tcPr>
            <w:tcW w:w="1300" w:type="dxa"/>
            <w:shd w:val="clear" w:color="auto" w:fill="DDEBF7"/>
          </w:tcPr>
          <w:p w14:paraId="70949018" w14:textId="051B0F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689.240,49</w:t>
            </w:r>
          </w:p>
        </w:tc>
        <w:tc>
          <w:tcPr>
            <w:tcW w:w="960" w:type="dxa"/>
            <w:shd w:val="clear" w:color="auto" w:fill="DDEBF7"/>
          </w:tcPr>
          <w:p w14:paraId="0E68EB79" w14:textId="7A22A8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119,94%</w:t>
            </w:r>
          </w:p>
        </w:tc>
        <w:tc>
          <w:tcPr>
            <w:tcW w:w="960" w:type="dxa"/>
            <w:shd w:val="clear" w:color="auto" w:fill="DDEBF7"/>
          </w:tcPr>
          <w:p w14:paraId="6A1E3315" w14:textId="1E9733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101,91%</w:t>
            </w:r>
          </w:p>
        </w:tc>
      </w:tr>
      <w:tr w:rsidR="00AA0F4B" w:rsidRPr="00AA0F4B" w14:paraId="177E1460" w14:textId="77777777" w:rsidTr="00AA0F4B">
        <w:tc>
          <w:tcPr>
            <w:tcW w:w="4211" w:type="dxa"/>
            <w:shd w:val="clear" w:color="auto" w:fill="F2F2F2"/>
          </w:tcPr>
          <w:p w14:paraId="7276DA22" w14:textId="5AE05E5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49B4083" w14:textId="6C8F59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546.165,84</w:t>
            </w:r>
          </w:p>
        </w:tc>
        <w:tc>
          <w:tcPr>
            <w:tcW w:w="1300" w:type="dxa"/>
            <w:shd w:val="clear" w:color="auto" w:fill="F2F2F2"/>
          </w:tcPr>
          <w:p w14:paraId="6306CCA9" w14:textId="5269DB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646.100,00</w:t>
            </w:r>
          </w:p>
        </w:tc>
        <w:tc>
          <w:tcPr>
            <w:tcW w:w="1300" w:type="dxa"/>
            <w:shd w:val="clear" w:color="auto" w:fill="F2F2F2"/>
          </w:tcPr>
          <w:p w14:paraId="16E65EE4" w14:textId="421FEA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667.735,67</w:t>
            </w:r>
          </w:p>
        </w:tc>
        <w:tc>
          <w:tcPr>
            <w:tcW w:w="960" w:type="dxa"/>
            <w:shd w:val="clear" w:color="auto" w:fill="F2F2F2"/>
          </w:tcPr>
          <w:p w14:paraId="1ED30F19" w14:textId="5D6A9E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122,26%</w:t>
            </w:r>
          </w:p>
        </w:tc>
        <w:tc>
          <w:tcPr>
            <w:tcW w:w="960" w:type="dxa"/>
            <w:shd w:val="clear" w:color="auto" w:fill="F2F2F2"/>
          </w:tcPr>
          <w:p w14:paraId="21F6E363" w14:textId="5E4E60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103,35%</w:t>
            </w:r>
          </w:p>
        </w:tc>
      </w:tr>
      <w:tr w:rsidR="00AA0F4B" w14:paraId="69B342E6" w14:textId="77777777" w:rsidTr="00AA0F4B">
        <w:tc>
          <w:tcPr>
            <w:tcW w:w="4211" w:type="dxa"/>
          </w:tcPr>
          <w:p w14:paraId="6BD42233" w14:textId="1D1A71A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4430E913" w14:textId="1A8811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641.087,58</w:t>
            </w:r>
          </w:p>
        </w:tc>
        <w:tc>
          <w:tcPr>
            <w:tcW w:w="1300" w:type="dxa"/>
          </w:tcPr>
          <w:p w14:paraId="236A6322" w14:textId="710BAE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768.100,00</w:t>
            </w:r>
          </w:p>
        </w:tc>
        <w:tc>
          <w:tcPr>
            <w:tcW w:w="1300" w:type="dxa"/>
          </w:tcPr>
          <w:p w14:paraId="4369D20A" w14:textId="682AB4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785.525,02</w:t>
            </w:r>
          </w:p>
        </w:tc>
        <w:tc>
          <w:tcPr>
            <w:tcW w:w="960" w:type="dxa"/>
          </w:tcPr>
          <w:p w14:paraId="4DAB966F" w14:textId="494F64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122,53%</w:t>
            </w:r>
          </w:p>
        </w:tc>
        <w:tc>
          <w:tcPr>
            <w:tcW w:w="960" w:type="dxa"/>
          </w:tcPr>
          <w:p w14:paraId="4AB70122" w14:textId="05DA5A9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102,27%</w:t>
            </w:r>
          </w:p>
        </w:tc>
      </w:tr>
      <w:tr w:rsidR="00AA0F4B" w14:paraId="7F2242A7" w14:textId="77777777" w:rsidTr="00AA0F4B">
        <w:tc>
          <w:tcPr>
            <w:tcW w:w="4211" w:type="dxa"/>
          </w:tcPr>
          <w:p w14:paraId="04C4FC62" w14:textId="606403A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412FFCA" w14:textId="77EC97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-94.921,74</w:t>
            </w:r>
          </w:p>
        </w:tc>
        <w:tc>
          <w:tcPr>
            <w:tcW w:w="1300" w:type="dxa"/>
          </w:tcPr>
          <w:p w14:paraId="37EBA719" w14:textId="4A8C2CE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-122.000,00</w:t>
            </w:r>
          </w:p>
        </w:tc>
        <w:tc>
          <w:tcPr>
            <w:tcW w:w="1300" w:type="dxa"/>
          </w:tcPr>
          <w:p w14:paraId="66764531" w14:textId="7EA40F9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-117.789,35</w:t>
            </w:r>
          </w:p>
        </w:tc>
        <w:tc>
          <w:tcPr>
            <w:tcW w:w="960" w:type="dxa"/>
          </w:tcPr>
          <w:p w14:paraId="62496435" w14:textId="76F79E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124,09%</w:t>
            </w:r>
          </w:p>
        </w:tc>
        <w:tc>
          <w:tcPr>
            <w:tcW w:w="960" w:type="dxa"/>
          </w:tcPr>
          <w:p w14:paraId="34962550" w14:textId="147B06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96,55%</w:t>
            </w:r>
          </w:p>
        </w:tc>
      </w:tr>
      <w:tr w:rsidR="00AA0F4B" w:rsidRPr="00AA0F4B" w14:paraId="3FDC7C20" w14:textId="77777777" w:rsidTr="00AA0F4B">
        <w:tc>
          <w:tcPr>
            <w:tcW w:w="4211" w:type="dxa"/>
            <w:shd w:val="clear" w:color="auto" w:fill="F2F2F2"/>
          </w:tcPr>
          <w:p w14:paraId="78908141" w14:textId="0892A1C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ABB90B3" w14:textId="7C562E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26.845,60</w:t>
            </w:r>
          </w:p>
        </w:tc>
        <w:tc>
          <w:tcPr>
            <w:tcW w:w="1300" w:type="dxa"/>
            <w:shd w:val="clear" w:color="auto" w:fill="F2F2F2"/>
          </w:tcPr>
          <w:p w14:paraId="68AB070E" w14:textId="11534B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25.692,00</w:t>
            </w:r>
          </w:p>
        </w:tc>
        <w:tc>
          <w:tcPr>
            <w:tcW w:w="1300" w:type="dxa"/>
            <w:shd w:val="clear" w:color="auto" w:fill="F2F2F2"/>
          </w:tcPr>
          <w:p w14:paraId="043A90BC" w14:textId="437730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17.615,65</w:t>
            </w:r>
          </w:p>
        </w:tc>
        <w:tc>
          <w:tcPr>
            <w:tcW w:w="960" w:type="dxa"/>
            <w:shd w:val="clear" w:color="auto" w:fill="F2F2F2"/>
          </w:tcPr>
          <w:p w14:paraId="55CF3E4F" w14:textId="4E8E3D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65,62%</w:t>
            </w:r>
          </w:p>
        </w:tc>
        <w:tc>
          <w:tcPr>
            <w:tcW w:w="960" w:type="dxa"/>
            <w:shd w:val="clear" w:color="auto" w:fill="F2F2F2"/>
          </w:tcPr>
          <w:p w14:paraId="0A963784" w14:textId="41E304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14:paraId="4614A62F" w14:textId="77777777" w:rsidTr="00AA0F4B">
        <w:tc>
          <w:tcPr>
            <w:tcW w:w="4211" w:type="dxa"/>
          </w:tcPr>
          <w:p w14:paraId="14F685CE" w14:textId="2138346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077E004" w14:textId="043F8A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26.845,60</w:t>
            </w:r>
          </w:p>
        </w:tc>
        <w:tc>
          <w:tcPr>
            <w:tcW w:w="1300" w:type="dxa"/>
          </w:tcPr>
          <w:p w14:paraId="21D9CB6D" w14:textId="14A18E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25.692,00</w:t>
            </w:r>
          </w:p>
        </w:tc>
        <w:tc>
          <w:tcPr>
            <w:tcW w:w="1300" w:type="dxa"/>
          </w:tcPr>
          <w:p w14:paraId="3B5DE37F" w14:textId="14E14E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17.615,65</w:t>
            </w:r>
          </w:p>
        </w:tc>
        <w:tc>
          <w:tcPr>
            <w:tcW w:w="960" w:type="dxa"/>
          </w:tcPr>
          <w:p w14:paraId="1BED633E" w14:textId="2282D9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65,62%</w:t>
            </w:r>
          </w:p>
        </w:tc>
        <w:tc>
          <w:tcPr>
            <w:tcW w:w="960" w:type="dxa"/>
          </w:tcPr>
          <w:p w14:paraId="7D050EC5" w14:textId="10D029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:rsidRPr="00AA0F4B" w14:paraId="6113BDE6" w14:textId="77777777" w:rsidTr="00AA0F4B">
        <w:tc>
          <w:tcPr>
            <w:tcW w:w="4211" w:type="dxa"/>
            <w:shd w:val="clear" w:color="auto" w:fill="F2F2F2"/>
          </w:tcPr>
          <w:p w14:paraId="126273FD" w14:textId="4D690FF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6086D00" w14:textId="5296A1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1.630,63</w:t>
            </w:r>
          </w:p>
        </w:tc>
        <w:tc>
          <w:tcPr>
            <w:tcW w:w="1300" w:type="dxa"/>
            <w:shd w:val="clear" w:color="auto" w:fill="F2F2F2"/>
          </w:tcPr>
          <w:p w14:paraId="6C4A8CC3" w14:textId="77AFD7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4.523,00</w:t>
            </w:r>
          </w:p>
        </w:tc>
        <w:tc>
          <w:tcPr>
            <w:tcW w:w="1300" w:type="dxa"/>
            <w:shd w:val="clear" w:color="auto" w:fill="F2F2F2"/>
          </w:tcPr>
          <w:p w14:paraId="03070709" w14:textId="2FF241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3.889,17</w:t>
            </w:r>
          </w:p>
        </w:tc>
        <w:tc>
          <w:tcPr>
            <w:tcW w:w="960" w:type="dxa"/>
            <w:shd w:val="clear" w:color="auto" w:fill="F2F2F2"/>
          </w:tcPr>
          <w:p w14:paraId="3FA590DA" w14:textId="7BD9A8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238,51%</w:t>
            </w:r>
          </w:p>
        </w:tc>
        <w:tc>
          <w:tcPr>
            <w:tcW w:w="960" w:type="dxa"/>
            <w:shd w:val="clear" w:color="auto" w:fill="F2F2F2"/>
          </w:tcPr>
          <w:p w14:paraId="4DB2D7F5" w14:textId="681F35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85,99%</w:t>
            </w:r>
          </w:p>
        </w:tc>
      </w:tr>
      <w:tr w:rsidR="00AA0F4B" w14:paraId="7F3F6551" w14:textId="77777777" w:rsidTr="00AA0F4B">
        <w:tc>
          <w:tcPr>
            <w:tcW w:w="4211" w:type="dxa"/>
          </w:tcPr>
          <w:p w14:paraId="503CE6D3" w14:textId="3E1ED35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4B700AC3" w14:textId="3F9F18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1.630,63</w:t>
            </w:r>
          </w:p>
        </w:tc>
        <w:tc>
          <w:tcPr>
            <w:tcW w:w="1300" w:type="dxa"/>
          </w:tcPr>
          <w:p w14:paraId="2459BA13" w14:textId="557C13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1443F93" w14:textId="1413AB1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3.866,49</w:t>
            </w:r>
          </w:p>
        </w:tc>
        <w:tc>
          <w:tcPr>
            <w:tcW w:w="960" w:type="dxa"/>
          </w:tcPr>
          <w:p w14:paraId="5247A79E" w14:textId="5197004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237,12%</w:t>
            </w:r>
          </w:p>
        </w:tc>
        <w:tc>
          <w:tcPr>
            <w:tcW w:w="960" w:type="dxa"/>
          </w:tcPr>
          <w:p w14:paraId="21F6419A" w14:textId="28F247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85,92%</w:t>
            </w:r>
          </w:p>
        </w:tc>
      </w:tr>
      <w:tr w:rsidR="00AA0F4B" w14:paraId="13AE804A" w14:textId="77777777" w:rsidTr="00AA0F4B">
        <w:tc>
          <w:tcPr>
            <w:tcW w:w="4211" w:type="dxa"/>
          </w:tcPr>
          <w:p w14:paraId="0BE544BE" w14:textId="287C5C5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58AD4A8" w14:textId="45EF5E0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0D349A" w14:textId="0AF820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300" w:type="dxa"/>
          </w:tcPr>
          <w:p w14:paraId="17A7F6A7" w14:textId="6C11C0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22,68</w:t>
            </w:r>
          </w:p>
        </w:tc>
        <w:tc>
          <w:tcPr>
            <w:tcW w:w="960" w:type="dxa"/>
          </w:tcPr>
          <w:p w14:paraId="21AE1E1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C42AE6" w14:textId="0001F05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98,61%</w:t>
            </w:r>
          </w:p>
        </w:tc>
      </w:tr>
      <w:tr w:rsidR="00AA0F4B" w:rsidRPr="00AA0F4B" w14:paraId="66F07F9B" w14:textId="77777777" w:rsidTr="00AA0F4B">
        <w:tc>
          <w:tcPr>
            <w:tcW w:w="4211" w:type="dxa"/>
            <w:shd w:val="clear" w:color="auto" w:fill="DDEBF7"/>
          </w:tcPr>
          <w:p w14:paraId="05E9E69F" w14:textId="335C44E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9410B0B" w14:textId="75CD66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868.070,61</w:t>
            </w:r>
          </w:p>
        </w:tc>
        <w:tc>
          <w:tcPr>
            <w:tcW w:w="1300" w:type="dxa"/>
            <w:shd w:val="clear" w:color="auto" w:fill="DDEBF7"/>
          </w:tcPr>
          <w:p w14:paraId="4F51A86B" w14:textId="63E903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1.098.955,00</w:t>
            </w:r>
          </w:p>
        </w:tc>
        <w:tc>
          <w:tcPr>
            <w:tcW w:w="1300" w:type="dxa"/>
            <w:shd w:val="clear" w:color="auto" w:fill="DDEBF7"/>
          </w:tcPr>
          <w:p w14:paraId="0AB701CB" w14:textId="7D3BA4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1.119.819,32</w:t>
            </w:r>
          </w:p>
        </w:tc>
        <w:tc>
          <w:tcPr>
            <w:tcW w:w="960" w:type="dxa"/>
            <w:shd w:val="clear" w:color="auto" w:fill="DDEBF7"/>
          </w:tcPr>
          <w:p w14:paraId="29CC71F5" w14:textId="742B4A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129,00%</w:t>
            </w:r>
          </w:p>
        </w:tc>
        <w:tc>
          <w:tcPr>
            <w:tcW w:w="960" w:type="dxa"/>
            <w:shd w:val="clear" w:color="auto" w:fill="DDEBF7"/>
          </w:tcPr>
          <w:p w14:paraId="233C9A19" w14:textId="3BD56B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101,90%</w:t>
            </w:r>
          </w:p>
        </w:tc>
      </w:tr>
      <w:tr w:rsidR="00AA0F4B" w:rsidRPr="00AA0F4B" w14:paraId="5E26B734" w14:textId="77777777" w:rsidTr="00AA0F4B">
        <w:tc>
          <w:tcPr>
            <w:tcW w:w="4211" w:type="dxa"/>
            <w:shd w:val="clear" w:color="auto" w:fill="F2F2F2"/>
          </w:tcPr>
          <w:p w14:paraId="6C08A95E" w14:textId="0E4F3B7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23566938" w14:textId="10A8AA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855.655,06</w:t>
            </w:r>
          </w:p>
        </w:tc>
        <w:tc>
          <w:tcPr>
            <w:tcW w:w="1300" w:type="dxa"/>
            <w:shd w:val="clear" w:color="auto" w:fill="F2F2F2"/>
          </w:tcPr>
          <w:p w14:paraId="450F5CBD" w14:textId="31AB91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1.070.455,00</w:t>
            </w:r>
          </w:p>
        </w:tc>
        <w:tc>
          <w:tcPr>
            <w:tcW w:w="1300" w:type="dxa"/>
            <w:shd w:val="clear" w:color="auto" w:fill="F2F2F2"/>
          </w:tcPr>
          <w:p w14:paraId="79659EDD" w14:textId="1DEFDD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1.078.361,92</w:t>
            </w:r>
          </w:p>
        </w:tc>
        <w:tc>
          <w:tcPr>
            <w:tcW w:w="960" w:type="dxa"/>
            <w:shd w:val="clear" w:color="auto" w:fill="F2F2F2"/>
          </w:tcPr>
          <w:p w14:paraId="4A8C8D2E" w14:textId="1608B9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126,03%</w:t>
            </w:r>
          </w:p>
        </w:tc>
        <w:tc>
          <w:tcPr>
            <w:tcW w:w="960" w:type="dxa"/>
            <w:shd w:val="clear" w:color="auto" w:fill="F2F2F2"/>
          </w:tcPr>
          <w:p w14:paraId="0D10F229" w14:textId="67D05C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100,74%</w:t>
            </w:r>
          </w:p>
        </w:tc>
      </w:tr>
      <w:tr w:rsidR="00AA0F4B" w14:paraId="15A5A830" w14:textId="77777777" w:rsidTr="00AA0F4B">
        <w:tc>
          <w:tcPr>
            <w:tcW w:w="4211" w:type="dxa"/>
          </w:tcPr>
          <w:p w14:paraId="2FC9C6AE" w14:textId="0F31E49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6AD7CFF5" w14:textId="081B8D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642.041,66</w:t>
            </w:r>
          </w:p>
        </w:tc>
        <w:tc>
          <w:tcPr>
            <w:tcW w:w="1300" w:type="dxa"/>
          </w:tcPr>
          <w:p w14:paraId="7451E688" w14:textId="23FE68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635.510,00</w:t>
            </w:r>
          </w:p>
        </w:tc>
        <w:tc>
          <w:tcPr>
            <w:tcW w:w="1300" w:type="dxa"/>
          </w:tcPr>
          <w:p w14:paraId="0505EB6B" w14:textId="7204E5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635.508,19</w:t>
            </w:r>
          </w:p>
        </w:tc>
        <w:tc>
          <w:tcPr>
            <w:tcW w:w="960" w:type="dxa"/>
          </w:tcPr>
          <w:p w14:paraId="4F250CA9" w14:textId="40EB7D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98,98%</w:t>
            </w:r>
          </w:p>
        </w:tc>
        <w:tc>
          <w:tcPr>
            <w:tcW w:w="960" w:type="dxa"/>
          </w:tcPr>
          <w:p w14:paraId="5B63905A" w14:textId="25451F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DC1CA78" w14:textId="77777777" w:rsidTr="00AA0F4B">
        <w:tc>
          <w:tcPr>
            <w:tcW w:w="4211" w:type="dxa"/>
          </w:tcPr>
          <w:p w14:paraId="7135911E" w14:textId="7E8118A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2F0D1C11" w14:textId="399B04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213.613,40</w:t>
            </w:r>
          </w:p>
        </w:tc>
        <w:tc>
          <w:tcPr>
            <w:tcW w:w="1300" w:type="dxa"/>
          </w:tcPr>
          <w:p w14:paraId="24FA8EDF" w14:textId="0AFB05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434.945,00</w:t>
            </w:r>
          </w:p>
        </w:tc>
        <w:tc>
          <w:tcPr>
            <w:tcW w:w="1300" w:type="dxa"/>
          </w:tcPr>
          <w:p w14:paraId="3B47BA8F" w14:textId="5AFD25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442.853,73</w:t>
            </w:r>
          </w:p>
        </w:tc>
        <w:tc>
          <w:tcPr>
            <w:tcW w:w="960" w:type="dxa"/>
          </w:tcPr>
          <w:p w14:paraId="49CCC69B" w14:textId="3C8CDE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207,32%</w:t>
            </w:r>
          </w:p>
        </w:tc>
        <w:tc>
          <w:tcPr>
            <w:tcW w:w="960" w:type="dxa"/>
          </w:tcPr>
          <w:p w14:paraId="4FEC0D29" w14:textId="0342B0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101,82%</w:t>
            </w:r>
          </w:p>
        </w:tc>
      </w:tr>
      <w:tr w:rsidR="00AA0F4B" w:rsidRPr="00AA0F4B" w14:paraId="41E6BDFE" w14:textId="77777777" w:rsidTr="00AA0F4B">
        <w:tc>
          <w:tcPr>
            <w:tcW w:w="4211" w:type="dxa"/>
            <w:shd w:val="clear" w:color="auto" w:fill="F2F2F2"/>
          </w:tcPr>
          <w:p w14:paraId="548B133C" w14:textId="4C13A37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766DD051" w14:textId="287235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8.951,51</w:t>
            </w:r>
          </w:p>
        </w:tc>
        <w:tc>
          <w:tcPr>
            <w:tcW w:w="1300" w:type="dxa"/>
            <w:shd w:val="clear" w:color="auto" w:fill="F2F2F2"/>
          </w:tcPr>
          <w:p w14:paraId="6DDDA65D" w14:textId="4068A3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6B443033" w14:textId="09610F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7.736,20</w:t>
            </w:r>
          </w:p>
        </w:tc>
        <w:tc>
          <w:tcPr>
            <w:tcW w:w="960" w:type="dxa"/>
            <w:shd w:val="clear" w:color="auto" w:fill="F2F2F2"/>
          </w:tcPr>
          <w:p w14:paraId="31F9FC74" w14:textId="6B977A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86,42%</w:t>
            </w:r>
          </w:p>
        </w:tc>
        <w:tc>
          <w:tcPr>
            <w:tcW w:w="960" w:type="dxa"/>
            <w:shd w:val="clear" w:color="auto" w:fill="F2F2F2"/>
          </w:tcPr>
          <w:p w14:paraId="5E56C595" w14:textId="2D4F6C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99,18%</w:t>
            </w:r>
          </w:p>
        </w:tc>
      </w:tr>
      <w:tr w:rsidR="00AA0F4B" w14:paraId="030E4B56" w14:textId="77777777" w:rsidTr="00AA0F4B">
        <w:tc>
          <w:tcPr>
            <w:tcW w:w="4211" w:type="dxa"/>
          </w:tcPr>
          <w:p w14:paraId="241FF140" w14:textId="566CE4B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7876E163" w14:textId="2A8EAB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8.951,51</w:t>
            </w:r>
          </w:p>
        </w:tc>
        <w:tc>
          <w:tcPr>
            <w:tcW w:w="1300" w:type="dxa"/>
          </w:tcPr>
          <w:p w14:paraId="03B19B90" w14:textId="3E5C03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4FA99BE2" w14:textId="6AFE49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7.736,20</w:t>
            </w:r>
          </w:p>
        </w:tc>
        <w:tc>
          <w:tcPr>
            <w:tcW w:w="960" w:type="dxa"/>
          </w:tcPr>
          <w:p w14:paraId="38CE0C43" w14:textId="384510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86,42%</w:t>
            </w:r>
          </w:p>
        </w:tc>
        <w:tc>
          <w:tcPr>
            <w:tcW w:w="960" w:type="dxa"/>
          </w:tcPr>
          <w:p w14:paraId="53B9340A" w14:textId="4C8964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99,18%</w:t>
            </w:r>
          </w:p>
        </w:tc>
      </w:tr>
      <w:tr w:rsidR="00AA0F4B" w:rsidRPr="00AA0F4B" w14:paraId="1A64245F" w14:textId="77777777" w:rsidTr="00AA0F4B">
        <w:tc>
          <w:tcPr>
            <w:tcW w:w="4211" w:type="dxa"/>
            <w:shd w:val="clear" w:color="auto" w:fill="F2F2F2"/>
          </w:tcPr>
          <w:p w14:paraId="1AD84468" w14:textId="0ED4121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75C5086B" w14:textId="78C63A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3.464,04</w:t>
            </w:r>
          </w:p>
        </w:tc>
        <w:tc>
          <w:tcPr>
            <w:tcW w:w="1300" w:type="dxa"/>
            <w:shd w:val="clear" w:color="auto" w:fill="F2F2F2"/>
          </w:tcPr>
          <w:p w14:paraId="22E0EB62" w14:textId="67B63A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29B2C17B" w14:textId="5500DD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33.721,20</w:t>
            </w:r>
          </w:p>
        </w:tc>
        <w:tc>
          <w:tcPr>
            <w:tcW w:w="960" w:type="dxa"/>
            <w:shd w:val="clear" w:color="auto" w:fill="F2F2F2"/>
          </w:tcPr>
          <w:p w14:paraId="49B54BF9" w14:textId="1D4764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973,46%</w:t>
            </w:r>
          </w:p>
        </w:tc>
        <w:tc>
          <w:tcPr>
            <w:tcW w:w="960" w:type="dxa"/>
            <w:shd w:val="clear" w:color="auto" w:fill="F2F2F2"/>
          </w:tcPr>
          <w:p w14:paraId="4B306374" w14:textId="56E6FE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162,90%</w:t>
            </w:r>
          </w:p>
        </w:tc>
      </w:tr>
      <w:tr w:rsidR="00AA0F4B" w14:paraId="4C1B08B3" w14:textId="77777777" w:rsidTr="00AA0F4B">
        <w:tc>
          <w:tcPr>
            <w:tcW w:w="4211" w:type="dxa"/>
          </w:tcPr>
          <w:p w14:paraId="68E0BD55" w14:textId="44298E4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</w:tcPr>
          <w:p w14:paraId="10CC66E9" w14:textId="0943E5B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3.464,04</w:t>
            </w:r>
          </w:p>
        </w:tc>
        <w:tc>
          <w:tcPr>
            <w:tcW w:w="1300" w:type="dxa"/>
          </w:tcPr>
          <w:p w14:paraId="0C94BAE2" w14:textId="0CCFEE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40D23975" w14:textId="200902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33.721,20</w:t>
            </w:r>
          </w:p>
        </w:tc>
        <w:tc>
          <w:tcPr>
            <w:tcW w:w="960" w:type="dxa"/>
          </w:tcPr>
          <w:p w14:paraId="5BF310AC" w14:textId="14A221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973,46%</w:t>
            </w:r>
          </w:p>
        </w:tc>
        <w:tc>
          <w:tcPr>
            <w:tcW w:w="960" w:type="dxa"/>
          </w:tcPr>
          <w:p w14:paraId="16D38827" w14:textId="2AEACE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162,90%</w:t>
            </w:r>
          </w:p>
        </w:tc>
      </w:tr>
      <w:tr w:rsidR="00AA0F4B" w:rsidRPr="00AA0F4B" w14:paraId="371B45B8" w14:textId="77777777" w:rsidTr="00AA0F4B">
        <w:tc>
          <w:tcPr>
            <w:tcW w:w="4211" w:type="dxa"/>
            <w:shd w:val="clear" w:color="auto" w:fill="DDEBF7"/>
          </w:tcPr>
          <w:p w14:paraId="79EFE87B" w14:textId="2C4E672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3B69F83" w14:textId="56D73B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55.923,41</w:t>
            </w:r>
          </w:p>
        </w:tc>
        <w:tc>
          <w:tcPr>
            <w:tcW w:w="1300" w:type="dxa"/>
            <w:shd w:val="clear" w:color="auto" w:fill="DDEBF7"/>
          </w:tcPr>
          <w:p w14:paraId="10121C91" w14:textId="1A05ED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61.825,00</w:t>
            </w:r>
          </w:p>
        </w:tc>
        <w:tc>
          <w:tcPr>
            <w:tcW w:w="1300" w:type="dxa"/>
            <w:shd w:val="clear" w:color="auto" w:fill="DDEBF7"/>
          </w:tcPr>
          <w:p w14:paraId="21DE8E17" w14:textId="70691A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54.029,13</w:t>
            </w:r>
          </w:p>
        </w:tc>
        <w:tc>
          <w:tcPr>
            <w:tcW w:w="960" w:type="dxa"/>
            <w:shd w:val="clear" w:color="auto" w:fill="DDEBF7"/>
          </w:tcPr>
          <w:p w14:paraId="71FDD0A9" w14:textId="0B3D19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96,61%</w:t>
            </w:r>
          </w:p>
        </w:tc>
        <w:tc>
          <w:tcPr>
            <w:tcW w:w="960" w:type="dxa"/>
            <w:shd w:val="clear" w:color="auto" w:fill="DDEBF7"/>
          </w:tcPr>
          <w:p w14:paraId="313AC819" w14:textId="420829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87,39%</w:t>
            </w:r>
          </w:p>
        </w:tc>
      </w:tr>
      <w:tr w:rsidR="00AA0F4B" w:rsidRPr="00AA0F4B" w14:paraId="276B551F" w14:textId="77777777" w:rsidTr="00AA0F4B">
        <w:tc>
          <w:tcPr>
            <w:tcW w:w="4211" w:type="dxa"/>
            <w:shd w:val="clear" w:color="auto" w:fill="F2F2F2"/>
          </w:tcPr>
          <w:p w14:paraId="49FA41FB" w14:textId="5BAD5BE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0C21393" w14:textId="24AB9E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42,29</w:t>
            </w:r>
          </w:p>
        </w:tc>
        <w:tc>
          <w:tcPr>
            <w:tcW w:w="1300" w:type="dxa"/>
            <w:shd w:val="clear" w:color="auto" w:fill="F2F2F2"/>
          </w:tcPr>
          <w:p w14:paraId="5075BCA0" w14:textId="66E709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4FD2383D" w14:textId="4860E0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0,44</w:t>
            </w:r>
          </w:p>
        </w:tc>
        <w:tc>
          <w:tcPr>
            <w:tcW w:w="960" w:type="dxa"/>
            <w:shd w:val="clear" w:color="auto" w:fill="F2F2F2"/>
          </w:tcPr>
          <w:p w14:paraId="4EC46E80" w14:textId="479B1D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1,04%</w:t>
            </w:r>
          </w:p>
        </w:tc>
        <w:tc>
          <w:tcPr>
            <w:tcW w:w="960" w:type="dxa"/>
            <w:shd w:val="clear" w:color="auto" w:fill="F2F2F2"/>
          </w:tcPr>
          <w:p w14:paraId="60D00561" w14:textId="24BE62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0,04%</w:t>
            </w:r>
          </w:p>
        </w:tc>
      </w:tr>
      <w:tr w:rsidR="00AA0F4B" w14:paraId="07D42654" w14:textId="77777777" w:rsidTr="00AA0F4B">
        <w:tc>
          <w:tcPr>
            <w:tcW w:w="4211" w:type="dxa"/>
          </w:tcPr>
          <w:p w14:paraId="125F6255" w14:textId="70CF29D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04C15AB" w14:textId="56845E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0,52</w:t>
            </w:r>
          </w:p>
        </w:tc>
        <w:tc>
          <w:tcPr>
            <w:tcW w:w="1300" w:type="dxa"/>
          </w:tcPr>
          <w:p w14:paraId="31E82334" w14:textId="2F1D5B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1300" w:type="dxa"/>
          </w:tcPr>
          <w:p w14:paraId="319B52E4" w14:textId="1443B3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0,44</w:t>
            </w:r>
          </w:p>
        </w:tc>
        <w:tc>
          <w:tcPr>
            <w:tcW w:w="960" w:type="dxa"/>
          </w:tcPr>
          <w:p w14:paraId="2EC7B5DE" w14:textId="045650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84,62%</w:t>
            </w:r>
          </w:p>
        </w:tc>
        <w:tc>
          <w:tcPr>
            <w:tcW w:w="960" w:type="dxa"/>
          </w:tcPr>
          <w:p w14:paraId="3E98D29A" w14:textId="7E69E6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8,80%</w:t>
            </w:r>
          </w:p>
        </w:tc>
      </w:tr>
      <w:tr w:rsidR="00AA0F4B" w14:paraId="7F37304B" w14:textId="77777777" w:rsidTr="00AA0F4B">
        <w:tc>
          <w:tcPr>
            <w:tcW w:w="4211" w:type="dxa"/>
          </w:tcPr>
          <w:p w14:paraId="5619CFCE" w14:textId="0344B6B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6414 7790-Prihodi od zateznih kamata</w:t>
            </w:r>
          </w:p>
        </w:tc>
        <w:tc>
          <w:tcPr>
            <w:tcW w:w="1300" w:type="dxa"/>
          </w:tcPr>
          <w:p w14:paraId="3745E442" w14:textId="7E2356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41,77</w:t>
            </w:r>
          </w:p>
        </w:tc>
        <w:tc>
          <w:tcPr>
            <w:tcW w:w="1300" w:type="dxa"/>
          </w:tcPr>
          <w:p w14:paraId="0F528A53" w14:textId="2CB9CD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C915D87" w14:textId="6F0CD0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BDF9E8" w14:textId="59B928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29087B" w14:textId="2F5BA2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3AC03F0D" w14:textId="77777777" w:rsidTr="00AA0F4B">
        <w:tc>
          <w:tcPr>
            <w:tcW w:w="4211" w:type="dxa"/>
            <w:shd w:val="clear" w:color="auto" w:fill="F2F2F2"/>
          </w:tcPr>
          <w:p w14:paraId="2060ED0B" w14:textId="7C3F99D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1727C10" w14:textId="2EFD5E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55.881,12</w:t>
            </w:r>
          </w:p>
        </w:tc>
        <w:tc>
          <w:tcPr>
            <w:tcW w:w="1300" w:type="dxa"/>
            <w:shd w:val="clear" w:color="auto" w:fill="F2F2F2"/>
          </w:tcPr>
          <w:p w14:paraId="600E4D13" w14:textId="491EC0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60.820,00</w:t>
            </w:r>
          </w:p>
        </w:tc>
        <w:tc>
          <w:tcPr>
            <w:tcW w:w="1300" w:type="dxa"/>
            <w:shd w:val="clear" w:color="auto" w:fill="F2F2F2"/>
          </w:tcPr>
          <w:p w14:paraId="1FAFB4E3" w14:textId="3BD14E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54.028,69</w:t>
            </w:r>
          </w:p>
        </w:tc>
        <w:tc>
          <w:tcPr>
            <w:tcW w:w="960" w:type="dxa"/>
            <w:shd w:val="clear" w:color="auto" w:fill="F2F2F2"/>
          </w:tcPr>
          <w:p w14:paraId="32BB19EB" w14:textId="67C19A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96,69%</w:t>
            </w:r>
          </w:p>
        </w:tc>
        <w:tc>
          <w:tcPr>
            <w:tcW w:w="960" w:type="dxa"/>
            <w:shd w:val="clear" w:color="auto" w:fill="F2F2F2"/>
          </w:tcPr>
          <w:p w14:paraId="4EDE21B7" w14:textId="094772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88,83%</w:t>
            </w:r>
          </w:p>
        </w:tc>
      </w:tr>
      <w:tr w:rsidR="00AA0F4B" w14:paraId="7A8E4DFD" w14:textId="77777777" w:rsidTr="00AA0F4B">
        <w:tc>
          <w:tcPr>
            <w:tcW w:w="4211" w:type="dxa"/>
          </w:tcPr>
          <w:p w14:paraId="38DDDCF7" w14:textId="4052DE5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272B0B2" w14:textId="4627A9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1.069,94</w:t>
            </w:r>
          </w:p>
        </w:tc>
        <w:tc>
          <w:tcPr>
            <w:tcW w:w="1300" w:type="dxa"/>
          </w:tcPr>
          <w:p w14:paraId="74F162A5" w14:textId="7AA0AE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4.720,00</w:t>
            </w:r>
          </w:p>
        </w:tc>
        <w:tc>
          <w:tcPr>
            <w:tcW w:w="1300" w:type="dxa"/>
          </w:tcPr>
          <w:p w14:paraId="6B6246CE" w14:textId="0153B01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913,82</w:t>
            </w:r>
          </w:p>
        </w:tc>
        <w:tc>
          <w:tcPr>
            <w:tcW w:w="960" w:type="dxa"/>
          </w:tcPr>
          <w:p w14:paraId="34433836" w14:textId="0296DD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85,41%</w:t>
            </w:r>
          </w:p>
        </w:tc>
        <w:tc>
          <w:tcPr>
            <w:tcW w:w="960" w:type="dxa"/>
          </w:tcPr>
          <w:p w14:paraId="11D02E56" w14:textId="70AA80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19,36%</w:t>
            </w:r>
          </w:p>
        </w:tc>
      </w:tr>
      <w:tr w:rsidR="00AA0F4B" w14:paraId="1B97FDFF" w14:textId="77777777" w:rsidTr="00AA0F4B">
        <w:tc>
          <w:tcPr>
            <w:tcW w:w="4211" w:type="dxa"/>
          </w:tcPr>
          <w:p w14:paraId="66F9E983" w14:textId="30F7EE5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C8025D4" w14:textId="327E42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26.036,90</w:t>
            </w:r>
          </w:p>
        </w:tc>
        <w:tc>
          <w:tcPr>
            <w:tcW w:w="1300" w:type="dxa"/>
          </w:tcPr>
          <w:p w14:paraId="7B37E451" w14:textId="30C0DD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2A3F015F" w14:textId="720FBC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26.534,19</w:t>
            </w:r>
          </w:p>
        </w:tc>
        <w:tc>
          <w:tcPr>
            <w:tcW w:w="960" w:type="dxa"/>
          </w:tcPr>
          <w:p w14:paraId="4E245C6C" w14:textId="60C9B7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101,91%</w:t>
            </w:r>
          </w:p>
        </w:tc>
        <w:tc>
          <w:tcPr>
            <w:tcW w:w="960" w:type="dxa"/>
          </w:tcPr>
          <w:p w14:paraId="63FA7CF0" w14:textId="358A92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14:paraId="77431311" w14:textId="77777777" w:rsidTr="00AA0F4B">
        <w:tc>
          <w:tcPr>
            <w:tcW w:w="4211" w:type="dxa"/>
          </w:tcPr>
          <w:p w14:paraId="5C7F2445" w14:textId="633F661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149F6594" w14:textId="123D58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25.791,61</w:t>
            </w:r>
          </w:p>
        </w:tc>
        <w:tc>
          <w:tcPr>
            <w:tcW w:w="1300" w:type="dxa"/>
          </w:tcPr>
          <w:p w14:paraId="42089191" w14:textId="568A4A2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5DC5475C" w14:textId="124AA46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25.238,85</w:t>
            </w:r>
          </w:p>
        </w:tc>
        <w:tc>
          <w:tcPr>
            <w:tcW w:w="960" w:type="dxa"/>
          </w:tcPr>
          <w:p w14:paraId="744F6C89" w14:textId="54913F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97,86%</w:t>
            </w:r>
          </w:p>
        </w:tc>
        <w:tc>
          <w:tcPr>
            <w:tcW w:w="960" w:type="dxa"/>
          </w:tcPr>
          <w:p w14:paraId="2603B4FD" w14:textId="63506E1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93,48%</w:t>
            </w:r>
          </w:p>
        </w:tc>
      </w:tr>
      <w:tr w:rsidR="00AA0F4B" w14:paraId="32CC6F29" w14:textId="77777777" w:rsidTr="00AA0F4B">
        <w:tc>
          <w:tcPr>
            <w:tcW w:w="4211" w:type="dxa"/>
          </w:tcPr>
          <w:p w14:paraId="46FEDB2E" w14:textId="67D1428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A2B5438" w14:textId="61F1E5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2.982,67</w:t>
            </w:r>
          </w:p>
        </w:tc>
        <w:tc>
          <w:tcPr>
            <w:tcW w:w="1300" w:type="dxa"/>
          </w:tcPr>
          <w:p w14:paraId="2B4AC063" w14:textId="17F38D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DC359D9" w14:textId="758F1B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1.341,83</w:t>
            </w:r>
          </w:p>
        </w:tc>
        <w:tc>
          <w:tcPr>
            <w:tcW w:w="960" w:type="dxa"/>
          </w:tcPr>
          <w:p w14:paraId="7A5AC966" w14:textId="0E0FE5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44,99%</w:t>
            </w:r>
          </w:p>
        </w:tc>
        <w:tc>
          <w:tcPr>
            <w:tcW w:w="960" w:type="dxa"/>
          </w:tcPr>
          <w:p w14:paraId="07ED39BB" w14:textId="12DBA2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53,67%</w:t>
            </w:r>
          </w:p>
        </w:tc>
      </w:tr>
      <w:tr w:rsidR="00AA0F4B" w:rsidRPr="00AA0F4B" w14:paraId="6117DCBE" w14:textId="77777777" w:rsidTr="00AA0F4B">
        <w:tc>
          <w:tcPr>
            <w:tcW w:w="4211" w:type="dxa"/>
            <w:shd w:val="clear" w:color="auto" w:fill="DDEBF7"/>
          </w:tcPr>
          <w:p w14:paraId="319003B1" w14:textId="6B7C465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CEA5A24" w14:textId="19A3E9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175.232,18</w:t>
            </w:r>
          </w:p>
        </w:tc>
        <w:tc>
          <w:tcPr>
            <w:tcW w:w="1300" w:type="dxa"/>
            <w:shd w:val="clear" w:color="auto" w:fill="DDEBF7"/>
          </w:tcPr>
          <w:p w14:paraId="459103CD" w14:textId="402F6E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165.819,76</w:t>
            </w:r>
          </w:p>
        </w:tc>
        <w:tc>
          <w:tcPr>
            <w:tcW w:w="1300" w:type="dxa"/>
            <w:shd w:val="clear" w:color="auto" w:fill="DDEBF7"/>
          </w:tcPr>
          <w:p w14:paraId="674B9887" w14:textId="76B331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161.549,09</w:t>
            </w:r>
          </w:p>
        </w:tc>
        <w:tc>
          <w:tcPr>
            <w:tcW w:w="960" w:type="dxa"/>
            <w:shd w:val="clear" w:color="auto" w:fill="DDEBF7"/>
          </w:tcPr>
          <w:p w14:paraId="5A2750B4" w14:textId="538F80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92,19%</w:t>
            </w:r>
          </w:p>
        </w:tc>
        <w:tc>
          <w:tcPr>
            <w:tcW w:w="960" w:type="dxa"/>
            <w:shd w:val="clear" w:color="auto" w:fill="DDEBF7"/>
          </w:tcPr>
          <w:p w14:paraId="314FE52E" w14:textId="434D36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:rsidRPr="00AA0F4B" w14:paraId="5604D772" w14:textId="77777777" w:rsidTr="00AA0F4B">
        <w:tc>
          <w:tcPr>
            <w:tcW w:w="4211" w:type="dxa"/>
            <w:shd w:val="clear" w:color="auto" w:fill="F2F2F2"/>
          </w:tcPr>
          <w:p w14:paraId="0DF2107E" w14:textId="12CA15B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A6F5AB0" w14:textId="6DAFFD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104.288,86</w:t>
            </w:r>
          </w:p>
        </w:tc>
        <w:tc>
          <w:tcPr>
            <w:tcW w:w="1300" w:type="dxa"/>
            <w:shd w:val="clear" w:color="auto" w:fill="F2F2F2"/>
          </w:tcPr>
          <w:p w14:paraId="3CF6CC28" w14:textId="139CE0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101.250,76</w:t>
            </w:r>
          </w:p>
        </w:tc>
        <w:tc>
          <w:tcPr>
            <w:tcW w:w="1300" w:type="dxa"/>
            <w:shd w:val="clear" w:color="auto" w:fill="F2F2F2"/>
          </w:tcPr>
          <w:p w14:paraId="6302F98A" w14:textId="045126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101.117,54</w:t>
            </w:r>
          </w:p>
        </w:tc>
        <w:tc>
          <w:tcPr>
            <w:tcW w:w="960" w:type="dxa"/>
            <w:shd w:val="clear" w:color="auto" w:fill="F2F2F2"/>
          </w:tcPr>
          <w:p w14:paraId="042C0944" w14:textId="382D4B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96,96%</w:t>
            </w:r>
          </w:p>
        </w:tc>
        <w:tc>
          <w:tcPr>
            <w:tcW w:w="960" w:type="dxa"/>
            <w:shd w:val="clear" w:color="auto" w:fill="F2F2F2"/>
          </w:tcPr>
          <w:p w14:paraId="286C18EC" w14:textId="3CC7FF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99,87%</w:t>
            </w:r>
          </w:p>
        </w:tc>
      </w:tr>
      <w:tr w:rsidR="00AA0F4B" w14:paraId="4375BED7" w14:textId="77777777" w:rsidTr="00AA0F4B">
        <w:tc>
          <w:tcPr>
            <w:tcW w:w="4211" w:type="dxa"/>
          </w:tcPr>
          <w:p w14:paraId="1488D711" w14:textId="17270EC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60AF6E48" w14:textId="506FC0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485,57</w:t>
            </w:r>
          </w:p>
        </w:tc>
        <w:tc>
          <w:tcPr>
            <w:tcW w:w="1300" w:type="dxa"/>
          </w:tcPr>
          <w:p w14:paraId="4526A875" w14:textId="6A338D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7196458" w14:textId="56BD8A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273,83</w:t>
            </w:r>
          </w:p>
        </w:tc>
        <w:tc>
          <w:tcPr>
            <w:tcW w:w="960" w:type="dxa"/>
          </w:tcPr>
          <w:p w14:paraId="242B8DFD" w14:textId="407A96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56,39%</w:t>
            </w:r>
          </w:p>
        </w:tc>
        <w:tc>
          <w:tcPr>
            <w:tcW w:w="960" w:type="dxa"/>
          </w:tcPr>
          <w:p w14:paraId="35F2ECDE" w14:textId="39E2F5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54,77%</w:t>
            </w:r>
          </w:p>
        </w:tc>
      </w:tr>
      <w:tr w:rsidR="00AA0F4B" w14:paraId="05991330" w14:textId="77777777" w:rsidTr="00AA0F4B">
        <w:tc>
          <w:tcPr>
            <w:tcW w:w="4211" w:type="dxa"/>
          </w:tcPr>
          <w:p w14:paraId="480D2DB4" w14:textId="5C81DBA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C9F2077" w14:textId="7CD446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29.285,78</w:t>
            </w:r>
          </w:p>
        </w:tc>
        <w:tc>
          <w:tcPr>
            <w:tcW w:w="1300" w:type="dxa"/>
          </w:tcPr>
          <w:p w14:paraId="3FAD5969" w14:textId="76A246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84BE55C" w14:textId="4A7CD1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2.891,72</w:t>
            </w:r>
          </w:p>
        </w:tc>
        <w:tc>
          <w:tcPr>
            <w:tcW w:w="960" w:type="dxa"/>
          </w:tcPr>
          <w:p w14:paraId="12AB00EC" w14:textId="318A7A2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9,87%</w:t>
            </w:r>
          </w:p>
        </w:tc>
        <w:tc>
          <w:tcPr>
            <w:tcW w:w="960" w:type="dxa"/>
          </w:tcPr>
          <w:p w14:paraId="454F1302" w14:textId="287DC0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82,62%</w:t>
            </w:r>
          </w:p>
        </w:tc>
      </w:tr>
      <w:tr w:rsidR="00AA0F4B" w14:paraId="16C462BB" w14:textId="77777777" w:rsidTr="00AA0F4B">
        <w:tc>
          <w:tcPr>
            <w:tcW w:w="4211" w:type="dxa"/>
          </w:tcPr>
          <w:p w14:paraId="2AACA8DE" w14:textId="070C5A7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3CD7267D" w14:textId="7FF6E8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74.517,51</w:t>
            </w:r>
          </w:p>
        </w:tc>
        <w:tc>
          <w:tcPr>
            <w:tcW w:w="1300" w:type="dxa"/>
          </w:tcPr>
          <w:p w14:paraId="24EC5B15" w14:textId="3E4871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97.250,76</w:t>
            </w:r>
          </w:p>
        </w:tc>
        <w:tc>
          <w:tcPr>
            <w:tcW w:w="1300" w:type="dxa"/>
          </w:tcPr>
          <w:p w14:paraId="1A6F0E05" w14:textId="7C2557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97.951,99</w:t>
            </w:r>
          </w:p>
        </w:tc>
        <w:tc>
          <w:tcPr>
            <w:tcW w:w="960" w:type="dxa"/>
          </w:tcPr>
          <w:p w14:paraId="3179A40B" w14:textId="3FA59A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131,45%</w:t>
            </w:r>
          </w:p>
        </w:tc>
        <w:tc>
          <w:tcPr>
            <w:tcW w:w="960" w:type="dxa"/>
          </w:tcPr>
          <w:p w14:paraId="229705C0" w14:textId="4F3744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100,72%</w:t>
            </w:r>
          </w:p>
        </w:tc>
      </w:tr>
      <w:tr w:rsidR="00AA0F4B" w:rsidRPr="00AA0F4B" w14:paraId="03370CB7" w14:textId="77777777" w:rsidTr="00AA0F4B">
        <w:tc>
          <w:tcPr>
            <w:tcW w:w="4211" w:type="dxa"/>
            <w:shd w:val="clear" w:color="auto" w:fill="F2F2F2"/>
          </w:tcPr>
          <w:p w14:paraId="5603026C" w14:textId="71EF879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C80D3DB" w14:textId="0D30C3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70.943,32</w:t>
            </w:r>
          </w:p>
        </w:tc>
        <w:tc>
          <w:tcPr>
            <w:tcW w:w="1300" w:type="dxa"/>
            <w:shd w:val="clear" w:color="auto" w:fill="F2F2F2"/>
          </w:tcPr>
          <w:p w14:paraId="054C649C" w14:textId="22CDF5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64.569,00</w:t>
            </w:r>
          </w:p>
        </w:tc>
        <w:tc>
          <w:tcPr>
            <w:tcW w:w="1300" w:type="dxa"/>
            <w:shd w:val="clear" w:color="auto" w:fill="F2F2F2"/>
          </w:tcPr>
          <w:p w14:paraId="5EBC654C" w14:textId="524817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60.431,55</w:t>
            </w:r>
          </w:p>
        </w:tc>
        <w:tc>
          <w:tcPr>
            <w:tcW w:w="960" w:type="dxa"/>
            <w:shd w:val="clear" w:color="auto" w:fill="F2F2F2"/>
          </w:tcPr>
          <w:p w14:paraId="7C871063" w14:textId="32AB775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85,18%</w:t>
            </w:r>
          </w:p>
        </w:tc>
        <w:tc>
          <w:tcPr>
            <w:tcW w:w="960" w:type="dxa"/>
            <w:shd w:val="clear" w:color="auto" w:fill="F2F2F2"/>
          </w:tcPr>
          <w:p w14:paraId="648CA8DD" w14:textId="770E53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93,59%</w:t>
            </w:r>
          </w:p>
        </w:tc>
      </w:tr>
      <w:tr w:rsidR="00AA0F4B" w14:paraId="297B794C" w14:textId="77777777" w:rsidTr="00AA0F4B">
        <w:tc>
          <w:tcPr>
            <w:tcW w:w="4211" w:type="dxa"/>
          </w:tcPr>
          <w:p w14:paraId="25EEF682" w14:textId="00E90E9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B73A820" w14:textId="07E055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10.639,16</w:t>
            </w:r>
          </w:p>
        </w:tc>
        <w:tc>
          <w:tcPr>
            <w:tcW w:w="1300" w:type="dxa"/>
          </w:tcPr>
          <w:p w14:paraId="7F05B7BA" w14:textId="4438EE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9664E30" w14:textId="57240A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2.411,85</w:t>
            </w:r>
          </w:p>
        </w:tc>
        <w:tc>
          <w:tcPr>
            <w:tcW w:w="960" w:type="dxa"/>
          </w:tcPr>
          <w:p w14:paraId="04D24568" w14:textId="1CA906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22,67%</w:t>
            </w:r>
          </w:p>
        </w:tc>
        <w:tc>
          <w:tcPr>
            <w:tcW w:w="960" w:type="dxa"/>
          </w:tcPr>
          <w:p w14:paraId="11BD6294" w14:textId="1B58DB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68,91%</w:t>
            </w:r>
          </w:p>
        </w:tc>
      </w:tr>
      <w:tr w:rsidR="00AA0F4B" w14:paraId="33EF6B9E" w14:textId="77777777" w:rsidTr="00AA0F4B">
        <w:tc>
          <w:tcPr>
            <w:tcW w:w="4211" w:type="dxa"/>
          </w:tcPr>
          <w:p w14:paraId="21FFB9E3" w14:textId="03005FC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A8B0FB5" w14:textId="4067CE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60.304,16</w:t>
            </w:r>
          </w:p>
        </w:tc>
        <w:tc>
          <w:tcPr>
            <w:tcW w:w="1300" w:type="dxa"/>
          </w:tcPr>
          <w:p w14:paraId="73E67AB7" w14:textId="697B492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61.069,00</w:t>
            </w:r>
          </w:p>
        </w:tc>
        <w:tc>
          <w:tcPr>
            <w:tcW w:w="1300" w:type="dxa"/>
          </w:tcPr>
          <w:p w14:paraId="6BFEAC79" w14:textId="39B308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58.019,70</w:t>
            </w:r>
          </w:p>
        </w:tc>
        <w:tc>
          <w:tcPr>
            <w:tcW w:w="960" w:type="dxa"/>
          </w:tcPr>
          <w:p w14:paraId="242B90AD" w14:textId="245470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96,21%</w:t>
            </w:r>
          </w:p>
        </w:tc>
        <w:tc>
          <w:tcPr>
            <w:tcW w:w="960" w:type="dxa"/>
          </w:tcPr>
          <w:p w14:paraId="3659F3EC" w14:textId="565BE9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95,01%</w:t>
            </w:r>
          </w:p>
        </w:tc>
      </w:tr>
      <w:tr w:rsidR="00AA0F4B" w:rsidRPr="00AA0F4B" w14:paraId="11C44174" w14:textId="77777777" w:rsidTr="00AA0F4B">
        <w:tc>
          <w:tcPr>
            <w:tcW w:w="4211" w:type="dxa"/>
            <w:shd w:val="clear" w:color="auto" w:fill="DDEBF7"/>
          </w:tcPr>
          <w:p w14:paraId="184808F4" w14:textId="310FB2F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E8C2BD2" w14:textId="425288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6.565,47</w:t>
            </w:r>
          </w:p>
        </w:tc>
        <w:tc>
          <w:tcPr>
            <w:tcW w:w="1300" w:type="dxa"/>
            <w:shd w:val="clear" w:color="auto" w:fill="DDEBF7"/>
          </w:tcPr>
          <w:p w14:paraId="0279CD17" w14:textId="734882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12.940,00</w:t>
            </w:r>
          </w:p>
        </w:tc>
        <w:tc>
          <w:tcPr>
            <w:tcW w:w="1300" w:type="dxa"/>
            <w:shd w:val="clear" w:color="auto" w:fill="DDEBF7"/>
          </w:tcPr>
          <w:p w14:paraId="15BDAEDE" w14:textId="3FBEB9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10.235,28</w:t>
            </w:r>
          </w:p>
        </w:tc>
        <w:tc>
          <w:tcPr>
            <w:tcW w:w="960" w:type="dxa"/>
            <w:shd w:val="clear" w:color="auto" w:fill="DDEBF7"/>
          </w:tcPr>
          <w:p w14:paraId="28EA4761" w14:textId="12E6E8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155,90%</w:t>
            </w:r>
          </w:p>
        </w:tc>
        <w:tc>
          <w:tcPr>
            <w:tcW w:w="960" w:type="dxa"/>
            <w:shd w:val="clear" w:color="auto" w:fill="DDEBF7"/>
          </w:tcPr>
          <w:p w14:paraId="3EC11EB8" w14:textId="3F7687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79,10%</w:t>
            </w:r>
          </w:p>
        </w:tc>
      </w:tr>
      <w:tr w:rsidR="00AA0F4B" w:rsidRPr="00AA0F4B" w14:paraId="69209EFA" w14:textId="77777777" w:rsidTr="00AA0F4B">
        <w:tc>
          <w:tcPr>
            <w:tcW w:w="4211" w:type="dxa"/>
            <w:shd w:val="clear" w:color="auto" w:fill="F2F2F2"/>
          </w:tcPr>
          <w:p w14:paraId="18A8EAD9" w14:textId="237FD87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234650DD" w14:textId="7A9FA8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4.559,23</w:t>
            </w:r>
          </w:p>
        </w:tc>
        <w:tc>
          <w:tcPr>
            <w:tcW w:w="1300" w:type="dxa"/>
            <w:shd w:val="clear" w:color="auto" w:fill="F2F2F2"/>
          </w:tcPr>
          <w:p w14:paraId="5B98F371" w14:textId="5A1949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15C028FE" w14:textId="171C20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9.860,37</w:t>
            </w:r>
          </w:p>
        </w:tc>
        <w:tc>
          <w:tcPr>
            <w:tcW w:w="960" w:type="dxa"/>
            <w:shd w:val="clear" w:color="auto" w:fill="F2F2F2"/>
          </w:tcPr>
          <w:p w14:paraId="07F1642E" w14:textId="2D11D9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216,27%</w:t>
            </w:r>
          </w:p>
        </w:tc>
        <w:tc>
          <w:tcPr>
            <w:tcW w:w="960" w:type="dxa"/>
            <w:shd w:val="clear" w:color="auto" w:fill="F2F2F2"/>
          </w:tcPr>
          <w:p w14:paraId="529CEC43" w14:textId="20C20A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91,30%</w:t>
            </w:r>
          </w:p>
        </w:tc>
      </w:tr>
      <w:tr w:rsidR="00AA0F4B" w14:paraId="2EA1CA16" w14:textId="77777777" w:rsidTr="00AA0F4B">
        <w:tc>
          <w:tcPr>
            <w:tcW w:w="4211" w:type="dxa"/>
          </w:tcPr>
          <w:p w14:paraId="545EA21D" w14:textId="0FD271B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D7E069B" w14:textId="1761CE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4.559,23</w:t>
            </w:r>
          </w:p>
        </w:tc>
        <w:tc>
          <w:tcPr>
            <w:tcW w:w="1300" w:type="dxa"/>
          </w:tcPr>
          <w:p w14:paraId="76D03A80" w14:textId="1E306E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2D614AAB" w14:textId="4306DE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9.860,37</w:t>
            </w:r>
          </w:p>
        </w:tc>
        <w:tc>
          <w:tcPr>
            <w:tcW w:w="960" w:type="dxa"/>
          </w:tcPr>
          <w:p w14:paraId="087A59DE" w14:textId="79A3B8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216,27%</w:t>
            </w:r>
          </w:p>
        </w:tc>
        <w:tc>
          <w:tcPr>
            <w:tcW w:w="960" w:type="dxa"/>
          </w:tcPr>
          <w:p w14:paraId="58D641A9" w14:textId="18F307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91,30%</w:t>
            </w:r>
          </w:p>
        </w:tc>
      </w:tr>
      <w:tr w:rsidR="00AA0F4B" w:rsidRPr="00AA0F4B" w14:paraId="50DC586F" w14:textId="77777777" w:rsidTr="00AA0F4B">
        <w:tc>
          <w:tcPr>
            <w:tcW w:w="4211" w:type="dxa"/>
            <w:shd w:val="clear" w:color="auto" w:fill="F2F2F2"/>
          </w:tcPr>
          <w:p w14:paraId="060984D5" w14:textId="3039728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363984B2" w14:textId="26EB03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2.006,24</w:t>
            </w:r>
          </w:p>
        </w:tc>
        <w:tc>
          <w:tcPr>
            <w:tcW w:w="1300" w:type="dxa"/>
            <w:shd w:val="clear" w:color="auto" w:fill="F2F2F2"/>
          </w:tcPr>
          <w:p w14:paraId="57A465AC" w14:textId="20FCAA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2.140,00</w:t>
            </w:r>
          </w:p>
        </w:tc>
        <w:tc>
          <w:tcPr>
            <w:tcW w:w="1300" w:type="dxa"/>
            <w:shd w:val="clear" w:color="auto" w:fill="F2F2F2"/>
          </w:tcPr>
          <w:p w14:paraId="58DD5C7D" w14:textId="181C6B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374,91</w:t>
            </w:r>
          </w:p>
        </w:tc>
        <w:tc>
          <w:tcPr>
            <w:tcW w:w="960" w:type="dxa"/>
            <w:shd w:val="clear" w:color="auto" w:fill="F2F2F2"/>
          </w:tcPr>
          <w:p w14:paraId="3F31FB8E" w14:textId="156688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18,69%</w:t>
            </w:r>
          </w:p>
        </w:tc>
        <w:tc>
          <w:tcPr>
            <w:tcW w:w="960" w:type="dxa"/>
            <w:shd w:val="clear" w:color="auto" w:fill="F2F2F2"/>
          </w:tcPr>
          <w:p w14:paraId="7B8C4FBF" w14:textId="199D97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17,52%</w:t>
            </w:r>
          </w:p>
        </w:tc>
      </w:tr>
      <w:tr w:rsidR="00AA0F4B" w14:paraId="1D365607" w14:textId="77777777" w:rsidTr="00AA0F4B">
        <w:tc>
          <w:tcPr>
            <w:tcW w:w="4211" w:type="dxa"/>
          </w:tcPr>
          <w:p w14:paraId="25212BBF" w14:textId="488F036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0497F7F0" w14:textId="3182CE2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2.006,24</w:t>
            </w:r>
          </w:p>
        </w:tc>
        <w:tc>
          <w:tcPr>
            <w:tcW w:w="1300" w:type="dxa"/>
          </w:tcPr>
          <w:p w14:paraId="550F527B" w14:textId="022C77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2.140,00</w:t>
            </w:r>
          </w:p>
        </w:tc>
        <w:tc>
          <w:tcPr>
            <w:tcW w:w="1300" w:type="dxa"/>
          </w:tcPr>
          <w:p w14:paraId="47DC1D89" w14:textId="7F01A8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374,91</w:t>
            </w:r>
          </w:p>
        </w:tc>
        <w:tc>
          <w:tcPr>
            <w:tcW w:w="960" w:type="dxa"/>
          </w:tcPr>
          <w:p w14:paraId="6265FD57" w14:textId="7DA246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18,69%</w:t>
            </w:r>
          </w:p>
        </w:tc>
        <w:tc>
          <w:tcPr>
            <w:tcW w:w="960" w:type="dxa"/>
          </w:tcPr>
          <w:p w14:paraId="7DB4D402" w14:textId="5571B3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17,52%</w:t>
            </w:r>
          </w:p>
        </w:tc>
      </w:tr>
      <w:tr w:rsidR="00AA0F4B" w:rsidRPr="00AA0F4B" w14:paraId="5BE687E1" w14:textId="77777777" w:rsidTr="00AA0F4B">
        <w:tc>
          <w:tcPr>
            <w:tcW w:w="4211" w:type="dxa"/>
            <w:shd w:val="clear" w:color="auto" w:fill="DDEBF7"/>
          </w:tcPr>
          <w:p w14:paraId="10E85EDF" w14:textId="35F7B9B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3D8C5C64" w14:textId="7B9CD9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384,89</w:t>
            </w:r>
          </w:p>
        </w:tc>
        <w:tc>
          <w:tcPr>
            <w:tcW w:w="1300" w:type="dxa"/>
            <w:shd w:val="clear" w:color="auto" w:fill="DDEBF7"/>
          </w:tcPr>
          <w:p w14:paraId="4CC137D4" w14:textId="4B42A8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DEBF7"/>
          </w:tcPr>
          <w:p w14:paraId="2B878F24" w14:textId="5748C9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726,40</w:t>
            </w:r>
          </w:p>
        </w:tc>
        <w:tc>
          <w:tcPr>
            <w:tcW w:w="960" w:type="dxa"/>
            <w:shd w:val="clear" w:color="auto" w:fill="DDEBF7"/>
          </w:tcPr>
          <w:p w14:paraId="0A8B2ABA" w14:textId="1E67B1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188,73%</w:t>
            </w:r>
          </w:p>
        </w:tc>
        <w:tc>
          <w:tcPr>
            <w:tcW w:w="960" w:type="dxa"/>
            <w:shd w:val="clear" w:color="auto" w:fill="DDEBF7"/>
          </w:tcPr>
          <w:p w14:paraId="17F2E276" w14:textId="0B1D18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90,80%</w:t>
            </w:r>
          </w:p>
        </w:tc>
      </w:tr>
      <w:tr w:rsidR="00AA0F4B" w:rsidRPr="00AA0F4B" w14:paraId="621EFB31" w14:textId="77777777" w:rsidTr="00AA0F4B">
        <w:tc>
          <w:tcPr>
            <w:tcW w:w="4211" w:type="dxa"/>
            <w:shd w:val="clear" w:color="auto" w:fill="F2F2F2"/>
          </w:tcPr>
          <w:p w14:paraId="1781BDBF" w14:textId="59976E4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6758FA96" w14:textId="216E6D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  <w:shd w:val="clear" w:color="auto" w:fill="F2F2F2"/>
          </w:tcPr>
          <w:p w14:paraId="5B924127" w14:textId="2473C9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A6E41" w14:textId="090F43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C47B79" w14:textId="29A54D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C18BD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50BD7EF" w14:textId="77777777" w:rsidTr="00AA0F4B">
        <w:tc>
          <w:tcPr>
            <w:tcW w:w="4211" w:type="dxa"/>
          </w:tcPr>
          <w:p w14:paraId="480B06DF" w14:textId="0267A94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6A137792" w14:textId="5DD56D7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07DEFEB9" w14:textId="5FD47C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DEBB27" w14:textId="75C442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BE86A2" w14:textId="0527B3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3FC8E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2DE56DB" w14:textId="77777777" w:rsidTr="00AA0F4B">
        <w:tc>
          <w:tcPr>
            <w:tcW w:w="4211" w:type="dxa"/>
            <w:shd w:val="clear" w:color="auto" w:fill="F2F2F2"/>
          </w:tcPr>
          <w:p w14:paraId="727593C3" w14:textId="36B6FE0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23B29182" w14:textId="253B3C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318,53</w:t>
            </w:r>
          </w:p>
        </w:tc>
        <w:tc>
          <w:tcPr>
            <w:tcW w:w="1300" w:type="dxa"/>
            <w:shd w:val="clear" w:color="auto" w:fill="F2F2F2"/>
          </w:tcPr>
          <w:p w14:paraId="1484F0D6" w14:textId="6C7FDB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B17F598" w14:textId="0023A2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726,40</w:t>
            </w:r>
          </w:p>
        </w:tc>
        <w:tc>
          <w:tcPr>
            <w:tcW w:w="960" w:type="dxa"/>
            <w:shd w:val="clear" w:color="auto" w:fill="F2F2F2"/>
          </w:tcPr>
          <w:p w14:paraId="7135965E" w14:textId="72183F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228,05%</w:t>
            </w:r>
          </w:p>
        </w:tc>
        <w:tc>
          <w:tcPr>
            <w:tcW w:w="960" w:type="dxa"/>
            <w:shd w:val="clear" w:color="auto" w:fill="F2F2F2"/>
          </w:tcPr>
          <w:p w14:paraId="2FD67F4C" w14:textId="2749AF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90,80%</w:t>
            </w:r>
          </w:p>
        </w:tc>
      </w:tr>
      <w:tr w:rsidR="00AA0F4B" w14:paraId="16B32254" w14:textId="77777777" w:rsidTr="00AA0F4B">
        <w:tc>
          <w:tcPr>
            <w:tcW w:w="4211" w:type="dxa"/>
          </w:tcPr>
          <w:p w14:paraId="6A45D815" w14:textId="7138B3B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147F8722" w14:textId="2753BD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318,53</w:t>
            </w:r>
          </w:p>
        </w:tc>
        <w:tc>
          <w:tcPr>
            <w:tcW w:w="1300" w:type="dxa"/>
          </w:tcPr>
          <w:p w14:paraId="7B6FCD3C" w14:textId="52A4B2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B21653F" w14:textId="135AAA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726,40</w:t>
            </w:r>
          </w:p>
        </w:tc>
        <w:tc>
          <w:tcPr>
            <w:tcW w:w="960" w:type="dxa"/>
          </w:tcPr>
          <w:p w14:paraId="1B35CB79" w14:textId="183E0E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228,05%</w:t>
            </w:r>
          </w:p>
        </w:tc>
        <w:tc>
          <w:tcPr>
            <w:tcW w:w="960" w:type="dxa"/>
          </w:tcPr>
          <w:p w14:paraId="79CBB386" w14:textId="1FC131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90,80%</w:t>
            </w:r>
          </w:p>
        </w:tc>
      </w:tr>
      <w:tr w:rsidR="00AA0F4B" w:rsidRPr="00AA0F4B" w14:paraId="3047C1E8" w14:textId="77777777" w:rsidTr="00AA0F4B">
        <w:tc>
          <w:tcPr>
            <w:tcW w:w="4211" w:type="dxa"/>
            <w:shd w:val="clear" w:color="auto" w:fill="BDD7EE"/>
          </w:tcPr>
          <w:p w14:paraId="168DFF6D" w14:textId="4BE69DE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08CAE05" w14:textId="694458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10.980,47</w:t>
            </w:r>
          </w:p>
        </w:tc>
        <w:tc>
          <w:tcPr>
            <w:tcW w:w="1300" w:type="dxa"/>
            <w:shd w:val="clear" w:color="auto" w:fill="BDD7EE"/>
          </w:tcPr>
          <w:p w14:paraId="0FFCE337" w14:textId="7DFF09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17.070,00</w:t>
            </w:r>
          </w:p>
        </w:tc>
        <w:tc>
          <w:tcPr>
            <w:tcW w:w="1300" w:type="dxa"/>
            <w:shd w:val="clear" w:color="auto" w:fill="BDD7EE"/>
          </w:tcPr>
          <w:p w14:paraId="73A56FF2" w14:textId="3C29EC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15.166,62</w:t>
            </w:r>
          </w:p>
        </w:tc>
        <w:tc>
          <w:tcPr>
            <w:tcW w:w="960" w:type="dxa"/>
            <w:shd w:val="clear" w:color="auto" w:fill="BDD7EE"/>
          </w:tcPr>
          <w:p w14:paraId="2CC4953F" w14:textId="2F5472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138,12%</w:t>
            </w:r>
          </w:p>
        </w:tc>
        <w:tc>
          <w:tcPr>
            <w:tcW w:w="960" w:type="dxa"/>
            <w:shd w:val="clear" w:color="auto" w:fill="BDD7EE"/>
          </w:tcPr>
          <w:p w14:paraId="0C9E4EF5" w14:textId="55AFC6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88,85%</w:t>
            </w:r>
          </w:p>
        </w:tc>
      </w:tr>
      <w:tr w:rsidR="00AA0F4B" w:rsidRPr="00AA0F4B" w14:paraId="4952D6A7" w14:textId="77777777" w:rsidTr="00AA0F4B">
        <w:tc>
          <w:tcPr>
            <w:tcW w:w="4211" w:type="dxa"/>
            <w:shd w:val="clear" w:color="auto" w:fill="DDEBF7"/>
          </w:tcPr>
          <w:p w14:paraId="04529AEE" w14:textId="0A019E4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700E406D" w14:textId="7B2213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10.272,83</w:t>
            </w:r>
          </w:p>
        </w:tc>
        <w:tc>
          <w:tcPr>
            <w:tcW w:w="1300" w:type="dxa"/>
            <w:shd w:val="clear" w:color="auto" w:fill="DDEBF7"/>
          </w:tcPr>
          <w:p w14:paraId="6DCA76A1" w14:textId="654ABD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DEBF7"/>
          </w:tcPr>
          <w:p w14:paraId="0B35E106" w14:textId="7F4BF3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14.903,10</w:t>
            </w:r>
          </w:p>
        </w:tc>
        <w:tc>
          <w:tcPr>
            <w:tcW w:w="960" w:type="dxa"/>
            <w:shd w:val="clear" w:color="auto" w:fill="DDEBF7"/>
          </w:tcPr>
          <w:p w14:paraId="2D065143" w14:textId="1FD03E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145,07%</w:t>
            </w:r>
          </w:p>
        </w:tc>
        <w:tc>
          <w:tcPr>
            <w:tcW w:w="960" w:type="dxa"/>
            <w:shd w:val="clear" w:color="auto" w:fill="DDEBF7"/>
          </w:tcPr>
          <w:p w14:paraId="66684603" w14:textId="12F936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89,78%</w:t>
            </w:r>
          </w:p>
        </w:tc>
      </w:tr>
      <w:tr w:rsidR="00AA0F4B" w:rsidRPr="00AA0F4B" w14:paraId="37B459FC" w14:textId="77777777" w:rsidTr="00AA0F4B">
        <w:tc>
          <w:tcPr>
            <w:tcW w:w="4211" w:type="dxa"/>
            <w:shd w:val="clear" w:color="auto" w:fill="F2F2F2"/>
          </w:tcPr>
          <w:p w14:paraId="1E9C6FB7" w14:textId="1CECF04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2768B9B" w14:textId="48CB15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10.272,83</w:t>
            </w:r>
          </w:p>
        </w:tc>
        <w:tc>
          <w:tcPr>
            <w:tcW w:w="1300" w:type="dxa"/>
            <w:shd w:val="clear" w:color="auto" w:fill="F2F2F2"/>
          </w:tcPr>
          <w:p w14:paraId="48D6A821" w14:textId="31FB5E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6DFCC656" w14:textId="136B89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14.903,10</w:t>
            </w:r>
          </w:p>
        </w:tc>
        <w:tc>
          <w:tcPr>
            <w:tcW w:w="960" w:type="dxa"/>
            <w:shd w:val="clear" w:color="auto" w:fill="F2F2F2"/>
          </w:tcPr>
          <w:p w14:paraId="1551D4F8" w14:textId="1F9478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145,07%</w:t>
            </w:r>
          </w:p>
        </w:tc>
        <w:tc>
          <w:tcPr>
            <w:tcW w:w="960" w:type="dxa"/>
            <w:shd w:val="clear" w:color="auto" w:fill="F2F2F2"/>
          </w:tcPr>
          <w:p w14:paraId="7F63EE27" w14:textId="1DD3BD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89,78%</w:t>
            </w:r>
          </w:p>
        </w:tc>
      </w:tr>
      <w:tr w:rsidR="00AA0F4B" w14:paraId="28C1E297" w14:textId="77777777" w:rsidTr="00AA0F4B">
        <w:tc>
          <w:tcPr>
            <w:tcW w:w="4211" w:type="dxa"/>
          </w:tcPr>
          <w:p w14:paraId="5C6EDF8C" w14:textId="311E88E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482D7ED" w14:textId="7B77F6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10.272,83</w:t>
            </w:r>
          </w:p>
        </w:tc>
        <w:tc>
          <w:tcPr>
            <w:tcW w:w="1300" w:type="dxa"/>
          </w:tcPr>
          <w:p w14:paraId="4AA25F50" w14:textId="443DC5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522F4D17" w14:textId="10DA033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14.903,10</w:t>
            </w:r>
          </w:p>
        </w:tc>
        <w:tc>
          <w:tcPr>
            <w:tcW w:w="960" w:type="dxa"/>
          </w:tcPr>
          <w:p w14:paraId="7BAD3AB4" w14:textId="16BB3D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145,07%</w:t>
            </w:r>
          </w:p>
        </w:tc>
        <w:tc>
          <w:tcPr>
            <w:tcW w:w="960" w:type="dxa"/>
          </w:tcPr>
          <w:p w14:paraId="3FB1F2F1" w14:textId="28234D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89,78%</w:t>
            </w:r>
          </w:p>
        </w:tc>
      </w:tr>
      <w:tr w:rsidR="00AA0F4B" w:rsidRPr="00AA0F4B" w14:paraId="6B48D69C" w14:textId="77777777" w:rsidTr="00AA0F4B">
        <w:tc>
          <w:tcPr>
            <w:tcW w:w="4211" w:type="dxa"/>
            <w:shd w:val="clear" w:color="auto" w:fill="DDEBF7"/>
          </w:tcPr>
          <w:p w14:paraId="2DBCE290" w14:textId="645E09D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24C8B13" w14:textId="06AB8D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707,64</w:t>
            </w:r>
          </w:p>
        </w:tc>
        <w:tc>
          <w:tcPr>
            <w:tcW w:w="1300" w:type="dxa"/>
            <w:shd w:val="clear" w:color="auto" w:fill="DDEBF7"/>
          </w:tcPr>
          <w:p w14:paraId="0D802CCD" w14:textId="7E61AF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470,00</w:t>
            </w:r>
          </w:p>
        </w:tc>
        <w:tc>
          <w:tcPr>
            <w:tcW w:w="1300" w:type="dxa"/>
            <w:shd w:val="clear" w:color="auto" w:fill="DDEBF7"/>
          </w:tcPr>
          <w:p w14:paraId="0943603C" w14:textId="048BA0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263,52</w:t>
            </w:r>
          </w:p>
        </w:tc>
        <w:tc>
          <w:tcPr>
            <w:tcW w:w="960" w:type="dxa"/>
            <w:shd w:val="clear" w:color="auto" w:fill="DDEBF7"/>
          </w:tcPr>
          <w:p w14:paraId="78CF9444" w14:textId="7BA3DD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37,24%</w:t>
            </w:r>
          </w:p>
        </w:tc>
        <w:tc>
          <w:tcPr>
            <w:tcW w:w="960" w:type="dxa"/>
            <w:shd w:val="clear" w:color="auto" w:fill="DDEBF7"/>
          </w:tcPr>
          <w:p w14:paraId="4E77F6EE" w14:textId="587028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56,07%</w:t>
            </w:r>
          </w:p>
        </w:tc>
      </w:tr>
      <w:tr w:rsidR="00AA0F4B" w:rsidRPr="00AA0F4B" w14:paraId="04D838CE" w14:textId="77777777" w:rsidTr="00AA0F4B">
        <w:tc>
          <w:tcPr>
            <w:tcW w:w="4211" w:type="dxa"/>
            <w:shd w:val="clear" w:color="auto" w:fill="F2F2F2"/>
          </w:tcPr>
          <w:p w14:paraId="5D934B4E" w14:textId="7607FA7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76BCE6B2" w14:textId="2B21B4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707,64</w:t>
            </w:r>
          </w:p>
        </w:tc>
        <w:tc>
          <w:tcPr>
            <w:tcW w:w="1300" w:type="dxa"/>
            <w:shd w:val="clear" w:color="auto" w:fill="F2F2F2"/>
          </w:tcPr>
          <w:p w14:paraId="47EB2211" w14:textId="4721EE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470,00</w:t>
            </w:r>
          </w:p>
        </w:tc>
        <w:tc>
          <w:tcPr>
            <w:tcW w:w="1300" w:type="dxa"/>
            <w:shd w:val="clear" w:color="auto" w:fill="F2F2F2"/>
          </w:tcPr>
          <w:p w14:paraId="2286B321" w14:textId="7BBCBA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263,52</w:t>
            </w:r>
          </w:p>
        </w:tc>
        <w:tc>
          <w:tcPr>
            <w:tcW w:w="960" w:type="dxa"/>
            <w:shd w:val="clear" w:color="auto" w:fill="F2F2F2"/>
          </w:tcPr>
          <w:p w14:paraId="2492C15F" w14:textId="125355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37,24%</w:t>
            </w:r>
          </w:p>
        </w:tc>
        <w:tc>
          <w:tcPr>
            <w:tcW w:w="960" w:type="dxa"/>
            <w:shd w:val="clear" w:color="auto" w:fill="F2F2F2"/>
          </w:tcPr>
          <w:p w14:paraId="2D111ED2" w14:textId="2203B5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56,07%</w:t>
            </w:r>
          </w:p>
        </w:tc>
      </w:tr>
      <w:tr w:rsidR="00AA0F4B" w14:paraId="2B83A553" w14:textId="77777777" w:rsidTr="00AA0F4B">
        <w:tc>
          <w:tcPr>
            <w:tcW w:w="4211" w:type="dxa"/>
          </w:tcPr>
          <w:p w14:paraId="6BCC7007" w14:textId="746A382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1CF2A49F" w14:textId="29F8B8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707,64</w:t>
            </w:r>
          </w:p>
        </w:tc>
        <w:tc>
          <w:tcPr>
            <w:tcW w:w="1300" w:type="dxa"/>
          </w:tcPr>
          <w:p w14:paraId="23A226C7" w14:textId="45D8AC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470,00</w:t>
            </w:r>
          </w:p>
        </w:tc>
        <w:tc>
          <w:tcPr>
            <w:tcW w:w="1300" w:type="dxa"/>
          </w:tcPr>
          <w:p w14:paraId="1EB670EB" w14:textId="245CEA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263,52</w:t>
            </w:r>
          </w:p>
        </w:tc>
        <w:tc>
          <w:tcPr>
            <w:tcW w:w="960" w:type="dxa"/>
          </w:tcPr>
          <w:p w14:paraId="5816ABEE" w14:textId="1BAAB2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37,24%</w:t>
            </w:r>
          </w:p>
        </w:tc>
        <w:tc>
          <w:tcPr>
            <w:tcW w:w="960" w:type="dxa"/>
          </w:tcPr>
          <w:p w14:paraId="78CEAB04" w14:textId="7E7D2BB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56,07%</w:t>
            </w:r>
          </w:p>
        </w:tc>
      </w:tr>
      <w:tr w:rsidR="00AA0F4B" w:rsidRPr="00AA0F4B" w14:paraId="0DDD9D3A" w14:textId="77777777" w:rsidTr="00AA0F4B">
        <w:tc>
          <w:tcPr>
            <w:tcW w:w="4211" w:type="dxa"/>
            <w:shd w:val="clear" w:color="auto" w:fill="505050"/>
          </w:tcPr>
          <w:p w14:paraId="165235D7" w14:textId="09E57B3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AE82550" w14:textId="43B38DF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1.691.799,10</w:t>
            </w:r>
          </w:p>
        </w:tc>
        <w:tc>
          <w:tcPr>
            <w:tcW w:w="1300" w:type="dxa"/>
            <w:shd w:val="clear" w:color="auto" w:fill="505050"/>
          </w:tcPr>
          <w:p w14:paraId="66EC4E58" w14:textId="5A5B33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2.033.724,76</w:t>
            </w:r>
          </w:p>
        </w:tc>
        <w:tc>
          <w:tcPr>
            <w:tcW w:w="1300" w:type="dxa"/>
            <w:shd w:val="clear" w:color="auto" w:fill="505050"/>
          </w:tcPr>
          <w:p w14:paraId="12866F8C" w14:textId="77E2C43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2.050.766,33</w:t>
            </w:r>
          </w:p>
        </w:tc>
        <w:tc>
          <w:tcPr>
            <w:tcW w:w="960" w:type="dxa"/>
            <w:shd w:val="clear" w:color="auto" w:fill="505050"/>
          </w:tcPr>
          <w:p w14:paraId="4A71FEB6" w14:textId="518F2F2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121,22%</w:t>
            </w:r>
          </w:p>
        </w:tc>
        <w:tc>
          <w:tcPr>
            <w:tcW w:w="960" w:type="dxa"/>
            <w:shd w:val="clear" w:color="auto" w:fill="505050"/>
          </w:tcPr>
          <w:p w14:paraId="12457672" w14:textId="7D10C0A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100,84%</w:t>
            </w:r>
          </w:p>
        </w:tc>
      </w:tr>
    </w:tbl>
    <w:p w14:paraId="0F2485FE" w14:textId="5FC453EF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350E89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197B4629" w14:textId="4ED3E55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4CBE899B" w14:textId="77777777" w:rsidTr="00AA0F4B">
        <w:tc>
          <w:tcPr>
            <w:tcW w:w="4211" w:type="dxa"/>
            <w:shd w:val="clear" w:color="auto" w:fill="505050"/>
          </w:tcPr>
          <w:p w14:paraId="7FBAD917" w14:textId="1F8DCDA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E2732A7" w14:textId="1E17AE4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00CF0EB5" w14:textId="0D84AFA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2273E7A9" w14:textId="3652A04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538AF0D2" w14:textId="1ADBE07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4459700" w14:textId="003F2E2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2535D81A" w14:textId="77777777" w:rsidTr="00AA0F4B">
        <w:tc>
          <w:tcPr>
            <w:tcW w:w="4211" w:type="dxa"/>
            <w:shd w:val="clear" w:color="auto" w:fill="505050"/>
          </w:tcPr>
          <w:p w14:paraId="45F8B007" w14:textId="1DB028E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85C7FE" w14:textId="0A1DD60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56581A" w14:textId="35A86F2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7ECEF7" w14:textId="19BE311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D69452" w14:textId="306E497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8050FA3" w14:textId="1204918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2EDAEB9E" w14:textId="77777777" w:rsidTr="00AA0F4B">
        <w:tc>
          <w:tcPr>
            <w:tcW w:w="4211" w:type="dxa"/>
            <w:shd w:val="clear" w:color="auto" w:fill="BDD7EE"/>
          </w:tcPr>
          <w:p w14:paraId="44B1D866" w14:textId="6287462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5C799C4" w14:textId="7A9C01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1.088.026,30</w:t>
            </w:r>
          </w:p>
        </w:tc>
        <w:tc>
          <w:tcPr>
            <w:tcW w:w="1300" w:type="dxa"/>
            <w:shd w:val="clear" w:color="auto" w:fill="BDD7EE"/>
          </w:tcPr>
          <w:p w14:paraId="0562F6CF" w14:textId="4E0258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1.351.259,87</w:t>
            </w:r>
          </w:p>
        </w:tc>
        <w:tc>
          <w:tcPr>
            <w:tcW w:w="1300" w:type="dxa"/>
            <w:shd w:val="clear" w:color="auto" w:fill="BDD7EE"/>
          </w:tcPr>
          <w:p w14:paraId="40A30764" w14:textId="4B0944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1.148.910,18</w:t>
            </w:r>
          </w:p>
        </w:tc>
        <w:tc>
          <w:tcPr>
            <w:tcW w:w="960" w:type="dxa"/>
            <w:shd w:val="clear" w:color="auto" w:fill="BDD7EE"/>
          </w:tcPr>
          <w:p w14:paraId="495F56E7" w14:textId="3DA3DE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105,60%</w:t>
            </w:r>
          </w:p>
        </w:tc>
        <w:tc>
          <w:tcPr>
            <w:tcW w:w="960" w:type="dxa"/>
            <w:shd w:val="clear" w:color="auto" w:fill="BDD7EE"/>
          </w:tcPr>
          <w:p w14:paraId="6995B202" w14:textId="52A921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85,03%</w:t>
            </w:r>
          </w:p>
        </w:tc>
      </w:tr>
      <w:tr w:rsidR="00AA0F4B" w:rsidRPr="00AA0F4B" w14:paraId="313F3927" w14:textId="77777777" w:rsidTr="00AA0F4B">
        <w:tc>
          <w:tcPr>
            <w:tcW w:w="4211" w:type="dxa"/>
            <w:shd w:val="clear" w:color="auto" w:fill="DDEBF7"/>
          </w:tcPr>
          <w:p w14:paraId="561001C7" w14:textId="618051F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F21230F" w14:textId="12D4CD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304.687,50</w:t>
            </w:r>
          </w:p>
        </w:tc>
        <w:tc>
          <w:tcPr>
            <w:tcW w:w="1300" w:type="dxa"/>
            <w:shd w:val="clear" w:color="auto" w:fill="DDEBF7"/>
          </w:tcPr>
          <w:p w14:paraId="754AC246" w14:textId="08E5AC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383.990,00</w:t>
            </w:r>
          </w:p>
        </w:tc>
        <w:tc>
          <w:tcPr>
            <w:tcW w:w="1300" w:type="dxa"/>
            <w:shd w:val="clear" w:color="auto" w:fill="DDEBF7"/>
          </w:tcPr>
          <w:p w14:paraId="500BF0BD" w14:textId="6E0AC5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373.674,74</w:t>
            </w:r>
          </w:p>
        </w:tc>
        <w:tc>
          <w:tcPr>
            <w:tcW w:w="960" w:type="dxa"/>
            <w:shd w:val="clear" w:color="auto" w:fill="DDEBF7"/>
          </w:tcPr>
          <w:p w14:paraId="751F5F7E" w14:textId="2E4DCE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122,64%</w:t>
            </w:r>
          </w:p>
        </w:tc>
        <w:tc>
          <w:tcPr>
            <w:tcW w:w="960" w:type="dxa"/>
            <w:shd w:val="clear" w:color="auto" w:fill="DDEBF7"/>
          </w:tcPr>
          <w:p w14:paraId="4F9F6700" w14:textId="79FD59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97,31%</w:t>
            </w:r>
          </w:p>
        </w:tc>
      </w:tr>
      <w:tr w:rsidR="00AA0F4B" w:rsidRPr="00AA0F4B" w14:paraId="6E0F74EB" w14:textId="77777777" w:rsidTr="00AA0F4B">
        <w:tc>
          <w:tcPr>
            <w:tcW w:w="4211" w:type="dxa"/>
            <w:shd w:val="clear" w:color="auto" w:fill="F2F2F2"/>
          </w:tcPr>
          <w:p w14:paraId="78F8E76E" w14:textId="6205568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FD36031" w14:textId="01D4EC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247.730,66</w:t>
            </w:r>
          </w:p>
        </w:tc>
        <w:tc>
          <w:tcPr>
            <w:tcW w:w="1300" w:type="dxa"/>
            <w:shd w:val="clear" w:color="auto" w:fill="F2F2F2"/>
          </w:tcPr>
          <w:p w14:paraId="6B1E341B" w14:textId="607D2A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304.050,00</w:t>
            </w:r>
          </w:p>
        </w:tc>
        <w:tc>
          <w:tcPr>
            <w:tcW w:w="1300" w:type="dxa"/>
            <w:shd w:val="clear" w:color="auto" w:fill="F2F2F2"/>
          </w:tcPr>
          <w:p w14:paraId="00C1D6D7" w14:textId="3CDB9F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297.235,66</w:t>
            </w:r>
          </w:p>
        </w:tc>
        <w:tc>
          <w:tcPr>
            <w:tcW w:w="960" w:type="dxa"/>
            <w:shd w:val="clear" w:color="auto" w:fill="F2F2F2"/>
          </w:tcPr>
          <w:p w14:paraId="275BA04B" w14:textId="5091EB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119,98%</w:t>
            </w:r>
          </w:p>
        </w:tc>
        <w:tc>
          <w:tcPr>
            <w:tcW w:w="960" w:type="dxa"/>
            <w:shd w:val="clear" w:color="auto" w:fill="F2F2F2"/>
          </w:tcPr>
          <w:p w14:paraId="01211AD8" w14:textId="09097E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97,76%</w:t>
            </w:r>
          </w:p>
        </w:tc>
      </w:tr>
      <w:tr w:rsidR="00AA0F4B" w14:paraId="3120DB84" w14:textId="77777777" w:rsidTr="00AA0F4B">
        <w:tc>
          <w:tcPr>
            <w:tcW w:w="4211" w:type="dxa"/>
          </w:tcPr>
          <w:p w14:paraId="67D37DEC" w14:textId="549226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792BF5F" w14:textId="05EE1E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247.730,66</w:t>
            </w:r>
          </w:p>
        </w:tc>
        <w:tc>
          <w:tcPr>
            <w:tcW w:w="1300" w:type="dxa"/>
          </w:tcPr>
          <w:p w14:paraId="13C463ED" w14:textId="1B0F8B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298.750,00</w:t>
            </w:r>
          </w:p>
        </w:tc>
        <w:tc>
          <w:tcPr>
            <w:tcW w:w="1300" w:type="dxa"/>
          </w:tcPr>
          <w:p w14:paraId="703A285A" w14:textId="3E6ABD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291.926,22</w:t>
            </w:r>
          </w:p>
        </w:tc>
        <w:tc>
          <w:tcPr>
            <w:tcW w:w="960" w:type="dxa"/>
          </w:tcPr>
          <w:p w14:paraId="022AF9D0" w14:textId="1FE19C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117,84%</w:t>
            </w:r>
          </w:p>
        </w:tc>
        <w:tc>
          <w:tcPr>
            <w:tcW w:w="960" w:type="dxa"/>
          </w:tcPr>
          <w:p w14:paraId="45BE5071" w14:textId="2D2DF8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97,72%</w:t>
            </w:r>
          </w:p>
        </w:tc>
      </w:tr>
      <w:tr w:rsidR="00AA0F4B" w14:paraId="0E05B848" w14:textId="77777777" w:rsidTr="00AA0F4B">
        <w:tc>
          <w:tcPr>
            <w:tcW w:w="4211" w:type="dxa"/>
          </w:tcPr>
          <w:p w14:paraId="594CF782" w14:textId="0C7B603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78C00BDE" w14:textId="742647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943516" w14:textId="7B89B5A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2C58D7F" w14:textId="6D0AA4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5.309,44</w:t>
            </w:r>
          </w:p>
        </w:tc>
        <w:tc>
          <w:tcPr>
            <w:tcW w:w="960" w:type="dxa"/>
          </w:tcPr>
          <w:p w14:paraId="0FD2086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98DA92" w14:textId="4C55C4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100,18%</w:t>
            </w:r>
          </w:p>
        </w:tc>
      </w:tr>
      <w:tr w:rsidR="00AA0F4B" w:rsidRPr="00AA0F4B" w14:paraId="78F82063" w14:textId="77777777" w:rsidTr="00AA0F4B">
        <w:tc>
          <w:tcPr>
            <w:tcW w:w="4211" w:type="dxa"/>
            <w:shd w:val="clear" w:color="auto" w:fill="F2F2F2"/>
          </w:tcPr>
          <w:p w14:paraId="7626AC73" w14:textId="61FF804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4B29E21" w14:textId="21E92F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23.693,31</w:t>
            </w:r>
          </w:p>
        </w:tc>
        <w:tc>
          <w:tcPr>
            <w:tcW w:w="1300" w:type="dxa"/>
            <w:shd w:val="clear" w:color="auto" w:fill="F2F2F2"/>
          </w:tcPr>
          <w:p w14:paraId="136936A0" w14:textId="09E2AA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40.820,00</w:t>
            </w:r>
          </w:p>
        </w:tc>
        <w:tc>
          <w:tcPr>
            <w:tcW w:w="1300" w:type="dxa"/>
            <w:shd w:val="clear" w:color="auto" w:fill="F2F2F2"/>
          </w:tcPr>
          <w:p w14:paraId="46615B69" w14:textId="57B841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39.042,58</w:t>
            </w:r>
          </w:p>
        </w:tc>
        <w:tc>
          <w:tcPr>
            <w:tcW w:w="960" w:type="dxa"/>
            <w:shd w:val="clear" w:color="auto" w:fill="F2F2F2"/>
          </w:tcPr>
          <w:p w14:paraId="1FFCA955" w14:textId="52B948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164,78%</w:t>
            </w:r>
          </w:p>
        </w:tc>
        <w:tc>
          <w:tcPr>
            <w:tcW w:w="960" w:type="dxa"/>
            <w:shd w:val="clear" w:color="auto" w:fill="F2F2F2"/>
          </w:tcPr>
          <w:p w14:paraId="3AF8E1B8" w14:textId="290CE5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95,65%</w:t>
            </w:r>
          </w:p>
        </w:tc>
      </w:tr>
      <w:tr w:rsidR="00AA0F4B" w14:paraId="7433DC27" w14:textId="77777777" w:rsidTr="00AA0F4B">
        <w:tc>
          <w:tcPr>
            <w:tcW w:w="4211" w:type="dxa"/>
          </w:tcPr>
          <w:p w14:paraId="5402AE56" w14:textId="0491C0B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5E70824" w14:textId="669A68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23.693,31</w:t>
            </w:r>
          </w:p>
        </w:tc>
        <w:tc>
          <w:tcPr>
            <w:tcW w:w="1300" w:type="dxa"/>
          </w:tcPr>
          <w:p w14:paraId="0B2FF9F7" w14:textId="4CAE59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40.820,00</w:t>
            </w:r>
          </w:p>
        </w:tc>
        <w:tc>
          <w:tcPr>
            <w:tcW w:w="1300" w:type="dxa"/>
          </w:tcPr>
          <w:p w14:paraId="4A9524A3" w14:textId="57AEC3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39.042,58</w:t>
            </w:r>
          </w:p>
        </w:tc>
        <w:tc>
          <w:tcPr>
            <w:tcW w:w="960" w:type="dxa"/>
          </w:tcPr>
          <w:p w14:paraId="56AB6BFD" w14:textId="6687409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164,78%</w:t>
            </w:r>
          </w:p>
        </w:tc>
        <w:tc>
          <w:tcPr>
            <w:tcW w:w="960" w:type="dxa"/>
          </w:tcPr>
          <w:p w14:paraId="095A9C89" w14:textId="6DC5654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95,65%</w:t>
            </w:r>
          </w:p>
        </w:tc>
      </w:tr>
      <w:tr w:rsidR="00AA0F4B" w:rsidRPr="00AA0F4B" w14:paraId="1920EC16" w14:textId="77777777" w:rsidTr="00AA0F4B">
        <w:tc>
          <w:tcPr>
            <w:tcW w:w="4211" w:type="dxa"/>
            <w:shd w:val="clear" w:color="auto" w:fill="F2F2F2"/>
          </w:tcPr>
          <w:p w14:paraId="780A4F5F" w14:textId="1F0DC11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E93DD5B" w14:textId="6DB552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33.263,53</w:t>
            </w:r>
          </w:p>
        </w:tc>
        <w:tc>
          <w:tcPr>
            <w:tcW w:w="1300" w:type="dxa"/>
            <w:shd w:val="clear" w:color="auto" w:fill="F2F2F2"/>
          </w:tcPr>
          <w:p w14:paraId="499FD0FD" w14:textId="602D5B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39.120,00</w:t>
            </w:r>
          </w:p>
        </w:tc>
        <w:tc>
          <w:tcPr>
            <w:tcW w:w="1300" w:type="dxa"/>
            <w:shd w:val="clear" w:color="auto" w:fill="F2F2F2"/>
          </w:tcPr>
          <w:p w14:paraId="13214717" w14:textId="472B24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37.396,50</w:t>
            </w:r>
          </w:p>
        </w:tc>
        <w:tc>
          <w:tcPr>
            <w:tcW w:w="960" w:type="dxa"/>
            <w:shd w:val="clear" w:color="auto" w:fill="F2F2F2"/>
          </w:tcPr>
          <w:p w14:paraId="7EB0F446" w14:textId="5D16BC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112,42%</w:t>
            </w:r>
          </w:p>
        </w:tc>
        <w:tc>
          <w:tcPr>
            <w:tcW w:w="960" w:type="dxa"/>
            <w:shd w:val="clear" w:color="auto" w:fill="F2F2F2"/>
          </w:tcPr>
          <w:p w14:paraId="6598271A" w14:textId="4C443D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95,59%</w:t>
            </w:r>
          </w:p>
        </w:tc>
      </w:tr>
      <w:tr w:rsidR="00AA0F4B" w14:paraId="30602C4C" w14:textId="77777777" w:rsidTr="00AA0F4B">
        <w:tc>
          <w:tcPr>
            <w:tcW w:w="4211" w:type="dxa"/>
          </w:tcPr>
          <w:p w14:paraId="04F20723" w14:textId="7490313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4086D3B" w14:textId="5ABC90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33.263,53</w:t>
            </w:r>
          </w:p>
        </w:tc>
        <w:tc>
          <w:tcPr>
            <w:tcW w:w="1300" w:type="dxa"/>
          </w:tcPr>
          <w:p w14:paraId="62534E04" w14:textId="0F070F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39.120,00</w:t>
            </w:r>
          </w:p>
        </w:tc>
        <w:tc>
          <w:tcPr>
            <w:tcW w:w="1300" w:type="dxa"/>
          </w:tcPr>
          <w:p w14:paraId="30E4EAA3" w14:textId="1CDEBC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37.396,50</w:t>
            </w:r>
          </w:p>
        </w:tc>
        <w:tc>
          <w:tcPr>
            <w:tcW w:w="960" w:type="dxa"/>
          </w:tcPr>
          <w:p w14:paraId="590A3A5E" w14:textId="27F3EF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112,42%</w:t>
            </w:r>
          </w:p>
        </w:tc>
        <w:tc>
          <w:tcPr>
            <w:tcW w:w="960" w:type="dxa"/>
          </w:tcPr>
          <w:p w14:paraId="786E091A" w14:textId="544AD8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95,59%</w:t>
            </w:r>
          </w:p>
        </w:tc>
      </w:tr>
      <w:tr w:rsidR="00AA0F4B" w14:paraId="01145E9E" w14:textId="77777777" w:rsidTr="00AA0F4B">
        <w:tc>
          <w:tcPr>
            <w:tcW w:w="4211" w:type="dxa"/>
          </w:tcPr>
          <w:p w14:paraId="3988C448" w14:textId="057E956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4EDED0F4" w14:textId="6436B7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02EF77" w14:textId="223C1D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9855D" w14:textId="7732B3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6E388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7B2A5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8A6BEF9" w14:textId="77777777" w:rsidTr="00AA0F4B">
        <w:tc>
          <w:tcPr>
            <w:tcW w:w="4211" w:type="dxa"/>
            <w:shd w:val="clear" w:color="auto" w:fill="DDEBF7"/>
          </w:tcPr>
          <w:p w14:paraId="6A258BB1" w14:textId="6FF91D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D6CE43C" w14:textId="42E486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426.704,36</w:t>
            </w:r>
          </w:p>
        </w:tc>
        <w:tc>
          <w:tcPr>
            <w:tcW w:w="1300" w:type="dxa"/>
            <w:shd w:val="clear" w:color="auto" w:fill="DDEBF7"/>
          </w:tcPr>
          <w:p w14:paraId="157CB0F5" w14:textId="53FA84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490.121,87</w:t>
            </w:r>
          </w:p>
        </w:tc>
        <w:tc>
          <w:tcPr>
            <w:tcW w:w="1300" w:type="dxa"/>
            <w:shd w:val="clear" w:color="auto" w:fill="DDEBF7"/>
          </w:tcPr>
          <w:p w14:paraId="6B9D74B4" w14:textId="4CB2F9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423.540,40</w:t>
            </w:r>
          </w:p>
        </w:tc>
        <w:tc>
          <w:tcPr>
            <w:tcW w:w="960" w:type="dxa"/>
            <w:shd w:val="clear" w:color="auto" w:fill="DDEBF7"/>
          </w:tcPr>
          <w:p w14:paraId="12930518" w14:textId="091DA1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99,26%</w:t>
            </w:r>
          </w:p>
        </w:tc>
        <w:tc>
          <w:tcPr>
            <w:tcW w:w="960" w:type="dxa"/>
            <w:shd w:val="clear" w:color="auto" w:fill="DDEBF7"/>
          </w:tcPr>
          <w:p w14:paraId="2D372C2E" w14:textId="50B719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86,42%</w:t>
            </w:r>
          </w:p>
        </w:tc>
      </w:tr>
      <w:tr w:rsidR="00AA0F4B" w:rsidRPr="00AA0F4B" w14:paraId="317933B9" w14:textId="77777777" w:rsidTr="00AA0F4B">
        <w:tc>
          <w:tcPr>
            <w:tcW w:w="4211" w:type="dxa"/>
            <w:shd w:val="clear" w:color="auto" w:fill="F2F2F2"/>
          </w:tcPr>
          <w:p w14:paraId="61FB0B98" w14:textId="11C20C1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F8AD2B" w14:textId="5C5768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16.716,70</w:t>
            </w:r>
          </w:p>
        </w:tc>
        <w:tc>
          <w:tcPr>
            <w:tcW w:w="1300" w:type="dxa"/>
            <w:shd w:val="clear" w:color="auto" w:fill="F2F2F2"/>
          </w:tcPr>
          <w:p w14:paraId="3D183A7D" w14:textId="2040EC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6588AE97" w14:textId="75C2D8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21.991,16</w:t>
            </w:r>
          </w:p>
        </w:tc>
        <w:tc>
          <w:tcPr>
            <w:tcW w:w="960" w:type="dxa"/>
            <w:shd w:val="clear" w:color="auto" w:fill="F2F2F2"/>
          </w:tcPr>
          <w:p w14:paraId="479EC73F" w14:textId="4EE9EB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131,55%</w:t>
            </w:r>
          </w:p>
        </w:tc>
        <w:tc>
          <w:tcPr>
            <w:tcW w:w="960" w:type="dxa"/>
            <w:shd w:val="clear" w:color="auto" w:fill="F2F2F2"/>
          </w:tcPr>
          <w:p w14:paraId="314EA769" w14:textId="7F0A45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84,91%</w:t>
            </w:r>
          </w:p>
        </w:tc>
      </w:tr>
      <w:tr w:rsidR="00AA0F4B" w14:paraId="47A91BED" w14:textId="77777777" w:rsidTr="00AA0F4B">
        <w:tc>
          <w:tcPr>
            <w:tcW w:w="4211" w:type="dxa"/>
          </w:tcPr>
          <w:p w14:paraId="0A582307" w14:textId="3DA1300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24482DB" w14:textId="6BBB9F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2.318,60</w:t>
            </w:r>
          </w:p>
        </w:tc>
        <w:tc>
          <w:tcPr>
            <w:tcW w:w="1300" w:type="dxa"/>
          </w:tcPr>
          <w:p w14:paraId="495CF80E" w14:textId="17E4FA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0EA50B87" w14:textId="467774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2.575,42</w:t>
            </w:r>
          </w:p>
        </w:tc>
        <w:tc>
          <w:tcPr>
            <w:tcW w:w="960" w:type="dxa"/>
          </w:tcPr>
          <w:p w14:paraId="6CB7F6BC" w14:textId="6FC6CC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111,08%</w:t>
            </w:r>
          </w:p>
        </w:tc>
        <w:tc>
          <w:tcPr>
            <w:tcW w:w="960" w:type="dxa"/>
          </w:tcPr>
          <w:p w14:paraId="68816914" w14:textId="38A05A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86,71%</w:t>
            </w:r>
          </w:p>
        </w:tc>
      </w:tr>
      <w:tr w:rsidR="00AA0F4B" w14:paraId="783635D5" w14:textId="77777777" w:rsidTr="00AA0F4B">
        <w:tc>
          <w:tcPr>
            <w:tcW w:w="4211" w:type="dxa"/>
          </w:tcPr>
          <w:p w14:paraId="05D5C07D" w14:textId="52BC2E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44636E7" w14:textId="18631D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12.579,63</w:t>
            </w:r>
          </w:p>
        </w:tc>
        <w:tc>
          <w:tcPr>
            <w:tcW w:w="1300" w:type="dxa"/>
          </w:tcPr>
          <w:p w14:paraId="44B5354B" w14:textId="2D78AB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76CA52D6" w14:textId="094DF2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15.384,76</w:t>
            </w:r>
          </w:p>
        </w:tc>
        <w:tc>
          <w:tcPr>
            <w:tcW w:w="960" w:type="dxa"/>
          </w:tcPr>
          <w:p w14:paraId="4AD8DEB7" w14:textId="0E6BE3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122,30%</w:t>
            </w:r>
          </w:p>
        </w:tc>
        <w:tc>
          <w:tcPr>
            <w:tcW w:w="960" w:type="dxa"/>
          </w:tcPr>
          <w:p w14:paraId="7CE4FFCC" w14:textId="5BFDDB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87,41%</w:t>
            </w:r>
          </w:p>
        </w:tc>
      </w:tr>
      <w:tr w:rsidR="00AA0F4B" w14:paraId="162FD1AD" w14:textId="77777777" w:rsidTr="00AA0F4B">
        <w:tc>
          <w:tcPr>
            <w:tcW w:w="4211" w:type="dxa"/>
          </w:tcPr>
          <w:p w14:paraId="60F39A92" w14:textId="438B9C7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C7DAA41" w14:textId="5DFE20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1.126,46</w:t>
            </w:r>
          </w:p>
        </w:tc>
        <w:tc>
          <w:tcPr>
            <w:tcW w:w="1300" w:type="dxa"/>
          </w:tcPr>
          <w:p w14:paraId="7BF969EF" w14:textId="793957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3.330,00</w:t>
            </w:r>
          </w:p>
        </w:tc>
        <w:tc>
          <w:tcPr>
            <w:tcW w:w="1300" w:type="dxa"/>
          </w:tcPr>
          <w:p w14:paraId="2A61EC70" w14:textId="27F01F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2.686,98</w:t>
            </w:r>
          </w:p>
        </w:tc>
        <w:tc>
          <w:tcPr>
            <w:tcW w:w="960" w:type="dxa"/>
          </w:tcPr>
          <w:p w14:paraId="09B84CD9" w14:textId="41E905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238,53%</w:t>
            </w:r>
          </w:p>
        </w:tc>
        <w:tc>
          <w:tcPr>
            <w:tcW w:w="960" w:type="dxa"/>
          </w:tcPr>
          <w:p w14:paraId="7E68D13B" w14:textId="237749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80,69%</w:t>
            </w:r>
          </w:p>
        </w:tc>
      </w:tr>
      <w:tr w:rsidR="00AA0F4B" w14:paraId="791448FB" w14:textId="77777777" w:rsidTr="00AA0F4B">
        <w:tc>
          <w:tcPr>
            <w:tcW w:w="4211" w:type="dxa"/>
          </w:tcPr>
          <w:p w14:paraId="2956AC45" w14:textId="1A40B04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D1B8F3B" w14:textId="3EB69D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692,01</w:t>
            </w:r>
          </w:p>
        </w:tc>
        <w:tc>
          <w:tcPr>
            <w:tcW w:w="1300" w:type="dxa"/>
          </w:tcPr>
          <w:p w14:paraId="2552C52B" w14:textId="7EB8D9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362CA79" w14:textId="14757F3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1.344,00</w:t>
            </w:r>
          </w:p>
        </w:tc>
        <w:tc>
          <w:tcPr>
            <w:tcW w:w="960" w:type="dxa"/>
          </w:tcPr>
          <w:p w14:paraId="2FFE8B94" w14:textId="7A9F5B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194,22%</w:t>
            </w:r>
          </w:p>
        </w:tc>
        <w:tc>
          <w:tcPr>
            <w:tcW w:w="960" w:type="dxa"/>
          </w:tcPr>
          <w:p w14:paraId="533D7DEA" w14:textId="4E8F69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67,20%</w:t>
            </w:r>
          </w:p>
        </w:tc>
      </w:tr>
      <w:tr w:rsidR="00AA0F4B" w:rsidRPr="00AA0F4B" w14:paraId="11E28FBE" w14:textId="77777777" w:rsidTr="00AA0F4B">
        <w:tc>
          <w:tcPr>
            <w:tcW w:w="4211" w:type="dxa"/>
            <w:shd w:val="clear" w:color="auto" w:fill="F2F2F2"/>
          </w:tcPr>
          <w:p w14:paraId="68E455EA" w14:textId="3BB118F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AC0CFE5" w14:textId="14182E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87.363,93</w:t>
            </w:r>
          </w:p>
        </w:tc>
        <w:tc>
          <w:tcPr>
            <w:tcW w:w="1300" w:type="dxa"/>
            <w:shd w:val="clear" w:color="auto" w:fill="F2F2F2"/>
          </w:tcPr>
          <w:p w14:paraId="71F44E84" w14:textId="7EB9CB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93.121,15</w:t>
            </w:r>
          </w:p>
        </w:tc>
        <w:tc>
          <w:tcPr>
            <w:tcW w:w="1300" w:type="dxa"/>
            <w:shd w:val="clear" w:color="auto" w:fill="F2F2F2"/>
          </w:tcPr>
          <w:p w14:paraId="44752559" w14:textId="38CF97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72.986,39</w:t>
            </w:r>
          </w:p>
        </w:tc>
        <w:tc>
          <w:tcPr>
            <w:tcW w:w="960" w:type="dxa"/>
            <w:shd w:val="clear" w:color="auto" w:fill="F2F2F2"/>
          </w:tcPr>
          <w:p w14:paraId="5D26A9DC" w14:textId="0EF255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83,54%</w:t>
            </w:r>
          </w:p>
        </w:tc>
        <w:tc>
          <w:tcPr>
            <w:tcW w:w="960" w:type="dxa"/>
            <w:shd w:val="clear" w:color="auto" w:fill="F2F2F2"/>
          </w:tcPr>
          <w:p w14:paraId="2F4F57A8" w14:textId="01BA41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78,38%</w:t>
            </w:r>
          </w:p>
        </w:tc>
      </w:tr>
      <w:tr w:rsidR="00AA0F4B" w14:paraId="4D6A50C8" w14:textId="77777777" w:rsidTr="00AA0F4B">
        <w:tc>
          <w:tcPr>
            <w:tcW w:w="4211" w:type="dxa"/>
          </w:tcPr>
          <w:p w14:paraId="6A0552C2" w14:textId="02A9D99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944C41A" w14:textId="490C873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12.419,90</w:t>
            </w:r>
          </w:p>
        </w:tc>
        <w:tc>
          <w:tcPr>
            <w:tcW w:w="1300" w:type="dxa"/>
          </w:tcPr>
          <w:p w14:paraId="0E23FB4E" w14:textId="00AB0B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11.680,00</w:t>
            </w:r>
          </w:p>
        </w:tc>
        <w:tc>
          <w:tcPr>
            <w:tcW w:w="1300" w:type="dxa"/>
          </w:tcPr>
          <w:p w14:paraId="156C9B5B" w14:textId="3CE1BD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8.865,61</w:t>
            </w:r>
          </w:p>
        </w:tc>
        <w:tc>
          <w:tcPr>
            <w:tcW w:w="960" w:type="dxa"/>
          </w:tcPr>
          <w:p w14:paraId="0290B87F" w14:textId="3B24F3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71,38%</w:t>
            </w:r>
          </w:p>
        </w:tc>
        <w:tc>
          <w:tcPr>
            <w:tcW w:w="960" w:type="dxa"/>
          </w:tcPr>
          <w:p w14:paraId="050289BA" w14:textId="13A8BD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75,90%</w:t>
            </w:r>
          </w:p>
        </w:tc>
      </w:tr>
      <w:tr w:rsidR="00AA0F4B" w14:paraId="2714F98B" w14:textId="77777777" w:rsidTr="00AA0F4B">
        <w:tc>
          <w:tcPr>
            <w:tcW w:w="4211" w:type="dxa"/>
          </w:tcPr>
          <w:p w14:paraId="1B426225" w14:textId="6AB622B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CBBF5C3" w14:textId="685F6C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10.668,52</w:t>
            </w:r>
          </w:p>
        </w:tc>
        <w:tc>
          <w:tcPr>
            <w:tcW w:w="1300" w:type="dxa"/>
          </w:tcPr>
          <w:p w14:paraId="31D02F41" w14:textId="2FE37A4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1AB19C4B" w14:textId="44D69A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14.502,99</w:t>
            </w:r>
          </w:p>
        </w:tc>
        <w:tc>
          <w:tcPr>
            <w:tcW w:w="960" w:type="dxa"/>
          </w:tcPr>
          <w:p w14:paraId="2AC5AE42" w14:textId="77F806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135,94%</w:t>
            </w:r>
          </w:p>
        </w:tc>
        <w:tc>
          <w:tcPr>
            <w:tcW w:w="960" w:type="dxa"/>
          </w:tcPr>
          <w:p w14:paraId="7CBAD89D" w14:textId="012FBC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84,81%</w:t>
            </w:r>
          </w:p>
        </w:tc>
      </w:tr>
      <w:tr w:rsidR="00AA0F4B" w14:paraId="274683E5" w14:textId="77777777" w:rsidTr="00AA0F4B">
        <w:tc>
          <w:tcPr>
            <w:tcW w:w="4211" w:type="dxa"/>
          </w:tcPr>
          <w:p w14:paraId="36FB154B" w14:textId="573EB72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96CA6DA" w14:textId="1C05B1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59.816,18</w:t>
            </w:r>
          </w:p>
        </w:tc>
        <w:tc>
          <w:tcPr>
            <w:tcW w:w="1300" w:type="dxa"/>
          </w:tcPr>
          <w:p w14:paraId="3849D369" w14:textId="2170D3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57.791,15</w:t>
            </w:r>
          </w:p>
        </w:tc>
        <w:tc>
          <w:tcPr>
            <w:tcW w:w="1300" w:type="dxa"/>
          </w:tcPr>
          <w:p w14:paraId="0340314C" w14:textId="005BD85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44.086,80</w:t>
            </w:r>
          </w:p>
        </w:tc>
        <w:tc>
          <w:tcPr>
            <w:tcW w:w="960" w:type="dxa"/>
          </w:tcPr>
          <w:p w14:paraId="50AFF565" w14:textId="5E87F2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73,70%</w:t>
            </w:r>
          </w:p>
        </w:tc>
        <w:tc>
          <w:tcPr>
            <w:tcW w:w="960" w:type="dxa"/>
          </w:tcPr>
          <w:p w14:paraId="0965F3CC" w14:textId="207790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76,29%</w:t>
            </w:r>
          </w:p>
        </w:tc>
      </w:tr>
      <w:tr w:rsidR="00AA0F4B" w14:paraId="6D0A6425" w14:textId="77777777" w:rsidTr="00AA0F4B">
        <w:tc>
          <w:tcPr>
            <w:tcW w:w="4211" w:type="dxa"/>
          </w:tcPr>
          <w:p w14:paraId="232DEE98" w14:textId="42B0CA1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427006E" w14:textId="1344B3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146,32</w:t>
            </w:r>
          </w:p>
        </w:tc>
        <w:tc>
          <w:tcPr>
            <w:tcW w:w="1300" w:type="dxa"/>
          </w:tcPr>
          <w:p w14:paraId="5748532D" w14:textId="4DB7B5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CABCFAD" w14:textId="1BC5B1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139,46</w:t>
            </w:r>
          </w:p>
        </w:tc>
        <w:tc>
          <w:tcPr>
            <w:tcW w:w="960" w:type="dxa"/>
          </w:tcPr>
          <w:p w14:paraId="364AC9A9" w14:textId="0A304D5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95,31%</w:t>
            </w:r>
          </w:p>
        </w:tc>
        <w:tc>
          <w:tcPr>
            <w:tcW w:w="960" w:type="dxa"/>
          </w:tcPr>
          <w:p w14:paraId="6E271981" w14:textId="7A13BF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17,43%</w:t>
            </w:r>
          </w:p>
        </w:tc>
      </w:tr>
      <w:tr w:rsidR="00AA0F4B" w14:paraId="4C1AE018" w14:textId="77777777" w:rsidTr="00AA0F4B">
        <w:tc>
          <w:tcPr>
            <w:tcW w:w="4211" w:type="dxa"/>
          </w:tcPr>
          <w:p w14:paraId="1A642CB7" w14:textId="3E13DC8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01437AF" w14:textId="1AFFD8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3.234,61</w:t>
            </w:r>
          </w:p>
        </w:tc>
        <w:tc>
          <w:tcPr>
            <w:tcW w:w="1300" w:type="dxa"/>
          </w:tcPr>
          <w:p w14:paraId="72A8E7D3" w14:textId="641E75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4.150,00</w:t>
            </w:r>
          </w:p>
        </w:tc>
        <w:tc>
          <w:tcPr>
            <w:tcW w:w="1300" w:type="dxa"/>
          </w:tcPr>
          <w:p w14:paraId="54D26CC8" w14:textId="7F92BB5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3.897,69</w:t>
            </w:r>
          </w:p>
        </w:tc>
        <w:tc>
          <w:tcPr>
            <w:tcW w:w="960" w:type="dxa"/>
          </w:tcPr>
          <w:p w14:paraId="27A41A7C" w14:textId="3B2AA2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120,50%</w:t>
            </w:r>
          </w:p>
        </w:tc>
        <w:tc>
          <w:tcPr>
            <w:tcW w:w="960" w:type="dxa"/>
          </w:tcPr>
          <w:p w14:paraId="5D98DB1D" w14:textId="6DA9A9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93,92%</w:t>
            </w:r>
          </w:p>
        </w:tc>
      </w:tr>
      <w:tr w:rsidR="00AA0F4B" w14:paraId="79B3EE6D" w14:textId="77777777" w:rsidTr="00AA0F4B">
        <w:tc>
          <w:tcPr>
            <w:tcW w:w="4211" w:type="dxa"/>
          </w:tcPr>
          <w:p w14:paraId="3D0F9881" w14:textId="06CEB76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A5A5ADE" w14:textId="435F6C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1.078,40</w:t>
            </w:r>
          </w:p>
        </w:tc>
        <w:tc>
          <w:tcPr>
            <w:tcW w:w="1300" w:type="dxa"/>
          </w:tcPr>
          <w:p w14:paraId="175CAD80" w14:textId="3ECE477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978B97A" w14:textId="0A9791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1.493,84</w:t>
            </w:r>
          </w:p>
        </w:tc>
        <w:tc>
          <w:tcPr>
            <w:tcW w:w="960" w:type="dxa"/>
          </w:tcPr>
          <w:p w14:paraId="07705D15" w14:textId="73AFA7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138,52%</w:t>
            </w:r>
          </w:p>
        </w:tc>
        <w:tc>
          <w:tcPr>
            <w:tcW w:w="960" w:type="dxa"/>
          </w:tcPr>
          <w:p w14:paraId="7CAFA759" w14:textId="34C8EE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93,37%</w:t>
            </w:r>
          </w:p>
        </w:tc>
      </w:tr>
      <w:tr w:rsidR="00AA0F4B" w:rsidRPr="00AA0F4B" w14:paraId="72C593A4" w14:textId="77777777" w:rsidTr="00AA0F4B">
        <w:tc>
          <w:tcPr>
            <w:tcW w:w="4211" w:type="dxa"/>
            <w:shd w:val="clear" w:color="auto" w:fill="F2F2F2"/>
          </w:tcPr>
          <w:p w14:paraId="1BA082FF" w14:textId="20BDE3B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CE3A10" w14:textId="2FD544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291.211,01</w:t>
            </w:r>
          </w:p>
        </w:tc>
        <w:tc>
          <w:tcPr>
            <w:tcW w:w="1300" w:type="dxa"/>
            <w:shd w:val="clear" w:color="auto" w:fill="F2F2F2"/>
          </w:tcPr>
          <w:p w14:paraId="3D967851" w14:textId="23A795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320.495,72</w:t>
            </w:r>
          </w:p>
        </w:tc>
        <w:tc>
          <w:tcPr>
            <w:tcW w:w="1300" w:type="dxa"/>
            <w:shd w:val="clear" w:color="auto" w:fill="F2F2F2"/>
          </w:tcPr>
          <w:p w14:paraId="509282AF" w14:textId="6F1D4C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284.041,60</w:t>
            </w:r>
          </w:p>
        </w:tc>
        <w:tc>
          <w:tcPr>
            <w:tcW w:w="960" w:type="dxa"/>
            <w:shd w:val="clear" w:color="auto" w:fill="F2F2F2"/>
          </w:tcPr>
          <w:p w14:paraId="1FAC4373" w14:textId="521DB6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97,54%</w:t>
            </w:r>
          </w:p>
        </w:tc>
        <w:tc>
          <w:tcPr>
            <w:tcW w:w="960" w:type="dxa"/>
            <w:shd w:val="clear" w:color="auto" w:fill="F2F2F2"/>
          </w:tcPr>
          <w:p w14:paraId="2EA45E62" w14:textId="58F058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88,63%</w:t>
            </w:r>
          </w:p>
        </w:tc>
      </w:tr>
      <w:tr w:rsidR="00AA0F4B" w14:paraId="55C86E25" w14:textId="77777777" w:rsidTr="00AA0F4B">
        <w:tc>
          <w:tcPr>
            <w:tcW w:w="4211" w:type="dxa"/>
          </w:tcPr>
          <w:p w14:paraId="02F5D593" w14:textId="05366F5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C0F276B" w14:textId="145B082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7.635,07</w:t>
            </w:r>
          </w:p>
        </w:tc>
        <w:tc>
          <w:tcPr>
            <w:tcW w:w="1300" w:type="dxa"/>
          </w:tcPr>
          <w:p w14:paraId="5C68047F" w14:textId="03553B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9.670,00</w:t>
            </w:r>
          </w:p>
        </w:tc>
        <w:tc>
          <w:tcPr>
            <w:tcW w:w="1300" w:type="dxa"/>
          </w:tcPr>
          <w:p w14:paraId="1D8157B4" w14:textId="77C93A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9.207,39</w:t>
            </w:r>
          </w:p>
        </w:tc>
        <w:tc>
          <w:tcPr>
            <w:tcW w:w="960" w:type="dxa"/>
          </w:tcPr>
          <w:p w14:paraId="060E4686" w14:textId="7DD043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120,59%</w:t>
            </w:r>
          </w:p>
        </w:tc>
        <w:tc>
          <w:tcPr>
            <w:tcW w:w="960" w:type="dxa"/>
          </w:tcPr>
          <w:p w14:paraId="6CB423A5" w14:textId="39B578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95,22%</w:t>
            </w:r>
          </w:p>
        </w:tc>
      </w:tr>
      <w:tr w:rsidR="00AA0F4B" w14:paraId="19CA4976" w14:textId="77777777" w:rsidTr="00AA0F4B">
        <w:tc>
          <w:tcPr>
            <w:tcW w:w="4211" w:type="dxa"/>
          </w:tcPr>
          <w:p w14:paraId="1A953AED" w14:textId="0071035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A0259E8" w14:textId="0A9B07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102.043,68</w:t>
            </w:r>
          </w:p>
        </w:tc>
        <w:tc>
          <w:tcPr>
            <w:tcW w:w="1300" w:type="dxa"/>
          </w:tcPr>
          <w:p w14:paraId="774001E1" w14:textId="788618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107.080,00</w:t>
            </w:r>
          </w:p>
        </w:tc>
        <w:tc>
          <w:tcPr>
            <w:tcW w:w="1300" w:type="dxa"/>
          </w:tcPr>
          <w:p w14:paraId="6D950474" w14:textId="4B5C35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91.973,63</w:t>
            </w:r>
          </w:p>
        </w:tc>
        <w:tc>
          <w:tcPr>
            <w:tcW w:w="960" w:type="dxa"/>
          </w:tcPr>
          <w:p w14:paraId="08D8CFC1" w14:textId="2B8B8C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90,13%</w:t>
            </w:r>
          </w:p>
        </w:tc>
        <w:tc>
          <w:tcPr>
            <w:tcW w:w="960" w:type="dxa"/>
          </w:tcPr>
          <w:p w14:paraId="00A6CB1A" w14:textId="23A901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85,89%</w:t>
            </w:r>
          </w:p>
        </w:tc>
      </w:tr>
      <w:tr w:rsidR="00AA0F4B" w14:paraId="15EA38B7" w14:textId="77777777" w:rsidTr="00AA0F4B">
        <w:tc>
          <w:tcPr>
            <w:tcW w:w="4211" w:type="dxa"/>
          </w:tcPr>
          <w:p w14:paraId="6DEC93B9" w14:textId="558E859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7EC0C2E" w14:textId="57A7EC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11.503,68</w:t>
            </w:r>
          </w:p>
        </w:tc>
        <w:tc>
          <w:tcPr>
            <w:tcW w:w="1300" w:type="dxa"/>
          </w:tcPr>
          <w:p w14:paraId="259C10D0" w14:textId="601AE5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6F3DB5B4" w14:textId="02DD00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18.502,26</w:t>
            </w:r>
          </w:p>
        </w:tc>
        <w:tc>
          <w:tcPr>
            <w:tcW w:w="960" w:type="dxa"/>
          </w:tcPr>
          <w:p w14:paraId="2D70B8CC" w14:textId="7360ED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160,84%</w:t>
            </w:r>
          </w:p>
        </w:tc>
        <w:tc>
          <w:tcPr>
            <w:tcW w:w="960" w:type="dxa"/>
          </w:tcPr>
          <w:p w14:paraId="586E2E11" w14:textId="68927F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94,40%</w:t>
            </w:r>
          </w:p>
        </w:tc>
      </w:tr>
      <w:tr w:rsidR="00AA0F4B" w14:paraId="33684A9C" w14:textId="77777777" w:rsidTr="00AA0F4B">
        <w:tc>
          <w:tcPr>
            <w:tcW w:w="4211" w:type="dxa"/>
          </w:tcPr>
          <w:p w14:paraId="5AE8A43B" w14:textId="4303228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9F140A1" w14:textId="6A4F94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46.564,41</w:t>
            </w:r>
          </w:p>
        </w:tc>
        <w:tc>
          <w:tcPr>
            <w:tcW w:w="1300" w:type="dxa"/>
          </w:tcPr>
          <w:p w14:paraId="2749281F" w14:textId="0A10BD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60.340,72</w:t>
            </w:r>
          </w:p>
        </w:tc>
        <w:tc>
          <w:tcPr>
            <w:tcW w:w="1300" w:type="dxa"/>
          </w:tcPr>
          <w:p w14:paraId="3C94F99D" w14:textId="3F5532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54.049,98</w:t>
            </w:r>
          </w:p>
        </w:tc>
        <w:tc>
          <w:tcPr>
            <w:tcW w:w="960" w:type="dxa"/>
          </w:tcPr>
          <w:p w14:paraId="3A38D966" w14:textId="427A98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60" w:type="dxa"/>
          </w:tcPr>
          <w:p w14:paraId="31F8DDF8" w14:textId="742C76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89,57%</w:t>
            </w:r>
          </w:p>
        </w:tc>
      </w:tr>
      <w:tr w:rsidR="00AA0F4B" w14:paraId="6CC2F472" w14:textId="77777777" w:rsidTr="00AA0F4B">
        <w:tc>
          <w:tcPr>
            <w:tcW w:w="4211" w:type="dxa"/>
          </w:tcPr>
          <w:p w14:paraId="1374037E" w14:textId="0E28B98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4B6BB4F" w14:textId="4B62D4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1.482,91</w:t>
            </w:r>
          </w:p>
        </w:tc>
        <w:tc>
          <w:tcPr>
            <w:tcW w:w="1300" w:type="dxa"/>
          </w:tcPr>
          <w:p w14:paraId="513CAAED" w14:textId="297945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762F26" w14:textId="2C76CF4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1.637,44</w:t>
            </w:r>
          </w:p>
        </w:tc>
        <w:tc>
          <w:tcPr>
            <w:tcW w:w="960" w:type="dxa"/>
          </w:tcPr>
          <w:p w14:paraId="13FB919C" w14:textId="64FA33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110,42%</w:t>
            </w:r>
          </w:p>
        </w:tc>
        <w:tc>
          <w:tcPr>
            <w:tcW w:w="960" w:type="dxa"/>
          </w:tcPr>
          <w:p w14:paraId="350DC81E" w14:textId="6D9F40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81,87%</w:t>
            </w:r>
          </w:p>
        </w:tc>
      </w:tr>
      <w:tr w:rsidR="00AA0F4B" w14:paraId="218DCE7A" w14:textId="77777777" w:rsidTr="00AA0F4B">
        <w:tc>
          <w:tcPr>
            <w:tcW w:w="4211" w:type="dxa"/>
          </w:tcPr>
          <w:p w14:paraId="66EEAF23" w14:textId="5836E2E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DC1C793" w14:textId="4CAAB3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95.785,28</w:t>
            </w:r>
          </w:p>
        </w:tc>
        <w:tc>
          <w:tcPr>
            <w:tcW w:w="1300" w:type="dxa"/>
          </w:tcPr>
          <w:p w14:paraId="3E1247E4" w14:textId="4BAD31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92.475,00</w:t>
            </w:r>
          </w:p>
        </w:tc>
        <w:tc>
          <w:tcPr>
            <w:tcW w:w="1300" w:type="dxa"/>
          </w:tcPr>
          <w:p w14:paraId="5E5CC879" w14:textId="4E4222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83.152,50</w:t>
            </w:r>
          </w:p>
        </w:tc>
        <w:tc>
          <w:tcPr>
            <w:tcW w:w="960" w:type="dxa"/>
          </w:tcPr>
          <w:p w14:paraId="2883B136" w14:textId="5A3E7A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</w:tcPr>
          <w:p w14:paraId="5F3223A1" w14:textId="29E9958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89,92%</w:t>
            </w:r>
          </w:p>
        </w:tc>
      </w:tr>
      <w:tr w:rsidR="00AA0F4B" w14:paraId="455BD508" w14:textId="77777777" w:rsidTr="00AA0F4B">
        <w:tc>
          <w:tcPr>
            <w:tcW w:w="4211" w:type="dxa"/>
          </w:tcPr>
          <w:p w14:paraId="3791C013" w14:textId="6F08646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D827C68" w14:textId="2FFFBA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</w:tcPr>
          <w:p w14:paraId="41EB8403" w14:textId="009806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03344607" w14:textId="63414E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</w:tcPr>
          <w:p w14:paraId="076F3358" w14:textId="5B7B01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</w:tcPr>
          <w:p w14:paraId="50115E4F" w14:textId="18F1833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14:paraId="1BE767BB" w14:textId="77777777" w:rsidTr="00AA0F4B">
        <w:tc>
          <w:tcPr>
            <w:tcW w:w="4211" w:type="dxa"/>
          </w:tcPr>
          <w:p w14:paraId="72690ECE" w14:textId="1783438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369EA8C" w14:textId="21C18C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14.705,29</w:t>
            </w:r>
          </w:p>
        </w:tc>
        <w:tc>
          <w:tcPr>
            <w:tcW w:w="1300" w:type="dxa"/>
          </w:tcPr>
          <w:p w14:paraId="5157E47C" w14:textId="192A50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18.930,00</w:t>
            </w:r>
          </w:p>
        </w:tc>
        <w:tc>
          <w:tcPr>
            <w:tcW w:w="1300" w:type="dxa"/>
          </w:tcPr>
          <w:p w14:paraId="33E54AE7" w14:textId="076FFD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15.247,40</w:t>
            </w:r>
          </w:p>
        </w:tc>
        <w:tc>
          <w:tcPr>
            <w:tcW w:w="960" w:type="dxa"/>
          </w:tcPr>
          <w:p w14:paraId="7E77624C" w14:textId="6E68698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103,69%</w:t>
            </w:r>
          </w:p>
        </w:tc>
        <w:tc>
          <w:tcPr>
            <w:tcW w:w="960" w:type="dxa"/>
          </w:tcPr>
          <w:p w14:paraId="4502EA68" w14:textId="36A63C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80,55%</w:t>
            </w:r>
          </w:p>
        </w:tc>
      </w:tr>
      <w:tr w:rsidR="00AA0F4B" w:rsidRPr="00AA0F4B" w14:paraId="25F8F11A" w14:textId="77777777" w:rsidTr="00AA0F4B">
        <w:tc>
          <w:tcPr>
            <w:tcW w:w="4211" w:type="dxa"/>
            <w:shd w:val="clear" w:color="auto" w:fill="F2F2F2"/>
          </w:tcPr>
          <w:p w14:paraId="0501E3C1" w14:textId="5A463FD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8B1624" w14:textId="540C33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31.412,72</w:t>
            </w:r>
          </w:p>
        </w:tc>
        <w:tc>
          <w:tcPr>
            <w:tcW w:w="1300" w:type="dxa"/>
            <w:shd w:val="clear" w:color="auto" w:fill="F2F2F2"/>
          </w:tcPr>
          <w:p w14:paraId="56DD314D" w14:textId="7326AD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50.605,00</w:t>
            </w:r>
          </w:p>
        </w:tc>
        <w:tc>
          <w:tcPr>
            <w:tcW w:w="1300" w:type="dxa"/>
            <w:shd w:val="clear" w:color="auto" w:fill="F2F2F2"/>
          </w:tcPr>
          <w:p w14:paraId="7EB94916" w14:textId="2DD4BF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44.521,25</w:t>
            </w:r>
          </w:p>
        </w:tc>
        <w:tc>
          <w:tcPr>
            <w:tcW w:w="960" w:type="dxa"/>
            <w:shd w:val="clear" w:color="auto" w:fill="F2F2F2"/>
          </w:tcPr>
          <w:p w14:paraId="2535C356" w14:textId="55BE4E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141,73%</w:t>
            </w:r>
          </w:p>
        </w:tc>
        <w:tc>
          <w:tcPr>
            <w:tcW w:w="960" w:type="dxa"/>
            <w:shd w:val="clear" w:color="auto" w:fill="F2F2F2"/>
          </w:tcPr>
          <w:p w14:paraId="1A9374EA" w14:textId="00CA8D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87,98%</w:t>
            </w:r>
          </w:p>
        </w:tc>
      </w:tr>
      <w:tr w:rsidR="00AA0F4B" w14:paraId="479DD7D5" w14:textId="77777777" w:rsidTr="00AA0F4B">
        <w:tc>
          <w:tcPr>
            <w:tcW w:w="4211" w:type="dxa"/>
          </w:tcPr>
          <w:p w14:paraId="533F8973" w14:textId="0D6DF3E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788F31E" w14:textId="4E339F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9.557,94</w:t>
            </w:r>
          </w:p>
        </w:tc>
        <w:tc>
          <w:tcPr>
            <w:tcW w:w="1300" w:type="dxa"/>
          </w:tcPr>
          <w:p w14:paraId="6BE3A6C7" w14:textId="2D7986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</w:tcPr>
          <w:p w14:paraId="17821B2E" w14:textId="2A220B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9.556,33</w:t>
            </w:r>
          </w:p>
        </w:tc>
        <w:tc>
          <w:tcPr>
            <w:tcW w:w="960" w:type="dxa"/>
          </w:tcPr>
          <w:p w14:paraId="755962FD" w14:textId="771815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  <w:tc>
          <w:tcPr>
            <w:tcW w:w="960" w:type="dxa"/>
          </w:tcPr>
          <w:p w14:paraId="0137755B" w14:textId="71FD1CB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85,32%</w:t>
            </w:r>
          </w:p>
        </w:tc>
      </w:tr>
      <w:tr w:rsidR="00AA0F4B" w14:paraId="205B7FE2" w14:textId="77777777" w:rsidTr="00AA0F4B">
        <w:tc>
          <w:tcPr>
            <w:tcW w:w="4211" w:type="dxa"/>
          </w:tcPr>
          <w:p w14:paraId="7A21CD17" w14:textId="7145C31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DC5E39D" w14:textId="1C5B0A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5.370,90</w:t>
            </w:r>
          </w:p>
        </w:tc>
        <w:tc>
          <w:tcPr>
            <w:tcW w:w="1300" w:type="dxa"/>
          </w:tcPr>
          <w:p w14:paraId="2BB9EC68" w14:textId="6BA8D7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6.360,00</w:t>
            </w:r>
          </w:p>
        </w:tc>
        <w:tc>
          <w:tcPr>
            <w:tcW w:w="1300" w:type="dxa"/>
          </w:tcPr>
          <w:p w14:paraId="16AF1AB0" w14:textId="476E29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5.399,28</w:t>
            </w:r>
          </w:p>
        </w:tc>
        <w:tc>
          <w:tcPr>
            <w:tcW w:w="960" w:type="dxa"/>
          </w:tcPr>
          <w:p w14:paraId="569FA1A9" w14:textId="68477D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100,53%</w:t>
            </w:r>
          </w:p>
        </w:tc>
        <w:tc>
          <w:tcPr>
            <w:tcW w:w="960" w:type="dxa"/>
          </w:tcPr>
          <w:p w14:paraId="4509B46C" w14:textId="199D459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84,89%</w:t>
            </w:r>
          </w:p>
        </w:tc>
      </w:tr>
      <w:tr w:rsidR="00AA0F4B" w14:paraId="4F9F8948" w14:textId="77777777" w:rsidTr="00AA0F4B">
        <w:tc>
          <w:tcPr>
            <w:tcW w:w="4211" w:type="dxa"/>
          </w:tcPr>
          <w:p w14:paraId="56797AF2" w14:textId="3662765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D6E74C7" w14:textId="7A6279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8.507,63</w:t>
            </w:r>
          </w:p>
        </w:tc>
        <w:tc>
          <w:tcPr>
            <w:tcW w:w="1300" w:type="dxa"/>
          </w:tcPr>
          <w:p w14:paraId="6182A81E" w14:textId="2ED3E0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6C787F15" w14:textId="115D44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9.436,09</w:t>
            </w:r>
          </w:p>
        </w:tc>
        <w:tc>
          <w:tcPr>
            <w:tcW w:w="960" w:type="dxa"/>
          </w:tcPr>
          <w:p w14:paraId="65B02FF4" w14:textId="42233F6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110,91%</w:t>
            </w:r>
          </w:p>
        </w:tc>
        <w:tc>
          <w:tcPr>
            <w:tcW w:w="960" w:type="dxa"/>
          </w:tcPr>
          <w:p w14:paraId="332C9010" w14:textId="5D455C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99,33%</w:t>
            </w:r>
          </w:p>
        </w:tc>
      </w:tr>
      <w:tr w:rsidR="00AA0F4B" w14:paraId="257A7731" w14:textId="77777777" w:rsidTr="00AA0F4B">
        <w:tc>
          <w:tcPr>
            <w:tcW w:w="4211" w:type="dxa"/>
          </w:tcPr>
          <w:p w14:paraId="13AB46C7" w14:textId="663B61D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2CC6F186" w14:textId="0F25B3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</w:tcPr>
          <w:p w14:paraId="672C621E" w14:textId="34725D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2CBCFAD5" w14:textId="22755D9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</w:tcPr>
          <w:p w14:paraId="68EF805D" w14:textId="0B94D7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</w:tcPr>
          <w:p w14:paraId="471C5876" w14:textId="681A56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14:paraId="386F4D37" w14:textId="77777777" w:rsidTr="00AA0F4B">
        <w:tc>
          <w:tcPr>
            <w:tcW w:w="4211" w:type="dxa"/>
          </w:tcPr>
          <w:p w14:paraId="153000E5" w14:textId="20F2193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3295 Pristojbe i naknade</w:t>
            </w:r>
          </w:p>
        </w:tc>
        <w:tc>
          <w:tcPr>
            <w:tcW w:w="1300" w:type="dxa"/>
          </w:tcPr>
          <w:p w14:paraId="6D9F0377" w14:textId="02BE0B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54E7DE" w14:textId="4FCB1F8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C4FD809" w14:textId="3E84B6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1.097,52</w:t>
            </w:r>
          </w:p>
        </w:tc>
        <w:tc>
          <w:tcPr>
            <w:tcW w:w="960" w:type="dxa"/>
          </w:tcPr>
          <w:p w14:paraId="5E1FA77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67492D" w14:textId="0456D8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14:paraId="720C35C2" w14:textId="77777777" w:rsidTr="00AA0F4B">
        <w:tc>
          <w:tcPr>
            <w:tcW w:w="4211" w:type="dxa"/>
          </w:tcPr>
          <w:p w14:paraId="1B69AAA2" w14:textId="5977385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C3BD74" w14:textId="4DB8DB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6.748,94</w:t>
            </w:r>
          </w:p>
        </w:tc>
        <w:tc>
          <w:tcPr>
            <w:tcW w:w="1300" w:type="dxa"/>
          </w:tcPr>
          <w:p w14:paraId="5347DDC0" w14:textId="47BF7C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19.845,00</w:t>
            </w:r>
          </w:p>
        </w:tc>
        <w:tc>
          <w:tcPr>
            <w:tcW w:w="1300" w:type="dxa"/>
          </w:tcPr>
          <w:p w14:paraId="0712DF60" w14:textId="180A47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16.477,48</w:t>
            </w:r>
          </w:p>
        </w:tc>
        <w:tc>
          <w:tcPr>
            <w:tcW w:w="960" w:type="dxa"/>
          </w:tcPr>
          <w:p w14:paraId="7A102A6E" w14:textId="5D7030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244,15%</w:t>
            </w:r>
          </w:p>
        </w:tc>
        <w:tc>
          <w:tcPr>
            <w:tcW w:w="960" w:type="dxa"/>
          </w:tcPr>
          <w:p w14:paraId="5938C5E1" w14:textId="34007E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83,03%</w:t>
            </w:r>
          </w:p>
        </w:tc>
      </w:tr>
      <w:tr w:rsidR="00AA0F4B" w:rsidRPr="00AA0F4B" w14:paraId="35CB72AA" w14:textId="77777777" w:rsidTr="00AA0F4B">
        <w:tc>
          <w:tcPr>
            <w:tcW w:w="4211" w:type="dxa"/>
            <w:shd w:val="clear" w:color="auto" w:fill="DDEBF7"/>
          </w:tcPr>
          <w:p w14:paraId="60E9E574" w14:textId="58FABBA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8147BF8" w14:textId="25FDAB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  <w:shd w:val="clear" w:color="auto" w:fill="DDEBF7"/>
          </w:tcPr>
          <w:p w14:paraId="14E490FE" w14:textId="0FAD9D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DDEBF7"/>
          </w:tcPr>
          <w:p w14:paraId="1F9B2715" w14:textId="128D52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  <w:shd w:val="clear" w:color="auto" w:fill="DDEBF7"/>
          </w:tcPr>
          <w:p w14:paraId="1E371D0F" w14:textId="529BC8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  <w:shd w:val="clear" w:color="auto" w:fill="DDEBF7"/>
          </w:tcPr>
          <w:p w14:paraId="4362866A" w14:textId="3D550C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:rsidRPr="00AA0F4B" w14:paraId="13AEF928" w14:textId="77777777" w:rsidTr="00AA0F4B">
        <w:tc>
          <w:tcPr>
            <w:tcW w:w="4211" w:type="dxa"/>
            <w:shd w:val="clear" w:color="auto" w:fill="F2F2F2"/>
          </w:tcPr>
          <w:p w14:paraId="2B34084F" w14:textId="3A992E8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62F941F" w14:textId="2199BC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21F6F" w14:textId="21E004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CCBAD" w14:textId="2A19E2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6E8A5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BDBAA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61209AC" w14:textId="77777777" w:rsidTr="00AA0F4B">
        <w:tc>
          <w:tcPr>
            <w:tcW w:w="4211" w:type="dxa"/>
          </w:tcPr>
          <w:p w14:paraId="2CB9F546" w14:textId="2D09F0D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7503405D" w14:textId="716A1E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929FF" w14:textId="0F3375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CD900" w14:textId="441F375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FDCC2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8D2D5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69810D2" w14:textId="77777777" w:rsidTr="00AA0F4B">
        <w:tc>
          <w:tcPr>
            <w:tcW w:w="4211" w:type="dxa"/>
            <w:shd w:val="clear" w:color="auto" w:fill="F2F2F2"/>
          </w:tcPr>
          <w:p w14:paraId="780851AB" w14:textId="42CA2D7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231F81E" w14:textId="613E2A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  <w:shd w:val="clear" w:color="auto" w:fill="F2F2F2"/>
          </w:tcPr>
          <w:p w14:paraId="02087F6D" w14:textId="28E8EB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1B0D3B10" w14:textId="0A8CD0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  <w:shd w:val="clear" w:color="auto" w:fill="F2F2F2"/>
          </w:tcPr>
          <w:p w14:paraId="659F8CB6" w14:textId="572D1B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  <w:shd w:val="clear" w:color="auto" w:fill="F2F2F2"/>
          </w:tcPr>
          <w:p w14:paraId="34E5FFEE" w14:textId="788EEF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14:paraId="2838B115" w14:textId="77777777" w:rsidTr="00AA0F4B">
        <w:tc>
          <w:tcPr>
            <w:tcW w:w="4211" w:type="dxa"/>
          </w:tcPr>
          <w:p w14:paraId="621F7EA6" w14:textId="21EE2A6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D4A96C5" w14:textId="48DC84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</w:tcPr>
          <w:p w14:paraId="6186F60E" w14:textId="4EC4FAD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119A65E8" w14:textId="75D7ED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</w:tcPr>
          <w:p w14:paraId="6B44418E" w14:textId="77C63B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</w:tcPr>
          <w:p w14:paraId="3493E158" w14:textId="0AEFF5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14:paraId="396F5925" w14:textId="77777777" w:rsidTr="00AA0F4B">
        <w:tc>
          <w:tcPr>
            <w:tcW w:w="4211" w:type="dxa"/>
          </w:tcPr>
          <w:p w14:paraId="3B78E7CC" w14:textId="7FBBC63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8615ED1" w14:textId="61AF39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F4C5F" w14:textId="1A34BC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A1A730" w14:textId="7420CF1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97ABA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A065D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CC94E87" w14:textId="77777777" w:rsidTr="00AA0F4B">
        <w:tc>
          <w:tcPr>
            <w:tcW w:w="4211" w:type="dxa"/>
            <w:shd w:val="clear" w:color="auto" w:fill="DDEBF7"/>
          </w:tcPr>
          <w:p w14:paraId="3EDC7B0D" w14:textId="21D64C6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B6965D6" w14:textId="353D46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47.985,91</w:t>
            </w:r>
          </w:p>
        </w:tc>
        <w:tc>
          <w:tcPr>
            <w:tcW w:w="1300" w:type="dxa"/>
            <w:shd w:val="clear" w:color="auto" w:fill="DDEBF7"/>
          </w:tcPr>
          <w:p w14:paraId="05747A7E" w14:textId="0AC2F8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DDEBF7"/>
          </w:tcPr>
          <w:p w14:paraId="608BECA4" w14:textId="74D05F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41.897,29</w:t>
            </w:r>
          </w:p>
        </w:tc>
        <w:tc>
          <w:tcPr>
            <w:tcW w:w="960" w:type="dxa"/>
            <w:shd w:val="clear" w:color="auto" w:fill="DDEBF7"/>
          </w:tcPr>
          <w:p w14:paraId="73024A9C" w14:textId="78EC18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87,31%</w:t>
            </w:r>
          </w:p>
        </w:tc>
        <w:tc>
          <w:tcPr>
            <w:tcW w:w="960" w:type="dxa"/>
            <w:shd w:val="clear" w:color="auto" w:fill="DDEBF7"/>
          </w:tcPr>
          <w:p w14:paraId="39F52641" w14:textId="146281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87,83%</w:t>
            </w:r>
          </w:p>
        </w:tc>
      </w:tr>
      <w:tr w:rsidR="00AA0F4B" w:rsidRPr="00AA0F4B" w14:paraId="0D56D1E6" w14:textId="77777777" w:rsidTr="00AA0F4B">
        <w:tc>
          <w:tcPr>
            <w:tcW w:w="4211" w:type="dxa"/>
            <w:shd w:val="clear" w:color="auto" w:fill="F2F2F2"/>
          </w:tcPr>
          <w:p w14:paraId="0F3A1397" w14:textId="56BF12B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351 Subvencije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420E332A" w14:textId="7B3DBC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F2F2F2"/>
          </w:tcPr>
          <w:p w14:paraId="35CDABA6" w14:textId="0A7F11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E3ECD88" w14:textId="47C3D0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F2F2F2"/>
          </w:tcPr>
          <w:p w14:paraId="3A5FA629" w14:textId="3E2986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F2F2F2"/>
          </w:tcPr>
          <w:p w14:paraId="02763EE0" w14:textId="5A167D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14:paraId="6F595F0A" w14:textId="77777777" w:rsidTr="00AA0F4B">
        <w:tc>
          <w:tcPr>
            <w:tcW w:w="4211" w:type="dxa"/>
          </w:tcPr>
          <w:p w14:paraId="79869653" w14:textId="529FEFC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3B41F374" w14:textId="5CBF7E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</w:tcPr>
          <w:p w14:paraId="6C2578F0" w14:textId="395E94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49D7A2F" w14:textId="7C7550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</w:tcPr>
          <w:p w14:paraId="58654599" w14:textId="3B9159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</w:tcPr>
          <w:p w14:paraId="402BE768" w14:textId="5232326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:rsidRPr="00AA0F4B" w14:paraId="70426649" w14:textId="77777777" w:rsidTr="00AA0F4B">
        <w:tc>
          <w:tcPr>
            <w:tcW w:w="4211" w:type="dxa"/>
            <w:shd w:val="clear" w:color="auto" w:fill="F2F2F2"/>
          </w:tcPr>
          <w:p w14:paraId="3CCB10F8" w14:textId="3E5AFAF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556BFB3" w14:textId="435B17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31.109,14</w:t>
            </w:r>
          </w:p>
        </w:tc>
        <w:tc>
          <w:tcPr>
            <w:tcW w:w="1300" w:type="dxa"/>
            <w:shd w:val="clear" w:color="auto" w:fill="F2F2F2"/>
          </w:tcPr>
          <w:p w14:paraId="7C052C69" w14:textId="189E52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  <w:shd w:val="clear" w:color="auto" w:fill="F2F2F2"/>
          </w:tcPr>
          <w:p w14:paraId="6D85B80B" w14:textId="0CCE7C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30.538,12</w:t>
            </w:r>
          </w:p>
        </w:tc>
        <w:tc>
          <w:tcPr>
            <w:tcW w:w="960" w:type="dxa"/>
            <w:shd w:val="clear" w:color="auto" w:fill="F2F2F2"/>
          </w:tcPr>
          <w:p w14:paraId="3DF28099" w14:textId="689CF2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  <w:shd w:val="clear" w:color="auto" w:fill="F2F2F2"/>
          </w:tcPr>
          <w:p w14:paraId="1B3C3823" w14:textId="680F68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14:paraId="39483888" w14:textId="77777777" w:rsidTr="00AA0F4B">
        <w:tc>
          <w:tcPr>
            <w:tcW w:w="4211" w:type="dxa"/>
          </w:tcPr>
          <w:p w14:paraId="52BDAB2F" w14:textId="22AD8F2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3522 Subvencije trgovačkim društvima izvan javnog sektora</w:t>
            </w:r>
          </w:p>
        </w:tc>
        <w:tc>
          <w:tcPr>
            <w:tcW w:w="1300" w:type="dxa"/>
          </w:tcPr>
          <w:p w14:paraId="515D1D8A" w14:textId="775890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30D72" w14:textId="1BB2EC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7D835" w14:textId="3A2218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DE449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FA3EC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BFA356A" w14:textId="77777777" w:rsidTr="00AA0F4B">
        <w:tc>
          <w:tcPr>
            <w:tcW w:w="4211" w:type="dxa"/>
          </w:tcPr>
          <w:p w14:paraId="7918B72E" w14:textId="38DFE12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4386B9A" w14:textId="7FCE41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31.109,14</w:t>
            </w:r>
          </w:p>
        </w:tc>
        <w:tc>
          <w:tcPr>
            <w:tcW w:w="1300" w:type="dxa"/>
          </w:tcPr>
          <w:p w14:paraId="4384D194" w14:textId="26B8A5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5969046A" w14:textId="14BFEA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30.538,12</w:t>
            </w:r>
          </w:p>
        </w:tc>
        <w:tc>
          <w:tcPr>
            <w:tcW w:w="960" w:type="dxa"/>
          </w:tcPr>
          <w:p w14:paraId="2CDB34B2" w14:textId="218780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</w:tcPr>
          <w:p w14:paraId="70815080" w14:textId="665901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:rsidRPr="00AA0F4B" w14:paraId="1CD8380C" w14:textId="77777777" w:rsidTr="00AA0F4B">
        <w:tc>
          <w:tcPr>
            <w:tcW w:w="4211" w:type="dxa"/>
            <w:shd w:val="clear" w:color="auto" w:fill="DDEBF7"/>
          </w:tcPr>
          <w:p w14:paraId="3B470F46" w14:textId="2DEAEA7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3021B3B7" w14:textId="2832BE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60.040,24</w:t>
            </w:r>
          </w:p>
        </w:tc>
        <w:tc>
          <w:tcPr>
            <w:tcW w:w="1300" w:type="dxa"/>
            <w:shd w:val="clear" w:color="auto" w:fill="DDEBF7"/>
          </w:tcPr>
          <w:p w14:paraId="17F851AB" w14:textId="3DB800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44.375,00</w:t>
            </w:r>
          </w:p>
        </w:tc>
        <w:tc>
          <w:tcPr>
            <w:tcW w:w="1300" w:type="dxa"/>
            <w:shd w:val="clear" w:color="auto" w:fill="DDEBF7"/>
          </w:tcPr>
          <w:p w14:paraId="2C61CCF6" w14:textId="56FEA5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44.239,66</w:t>
            </w:r>
          </w:p>
        </w:tc>
        <w:tc>
          <w:tcPr>
            <w:tcW w:w="960" w:type="dxa"/>
            <w:shd w:val="clear" w:color="auto" w:fill="DDEBF7"/>
          </w:tcPr>
          <w:p w14:paraId="3F00C9EA" w14:textId="021719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73,68%</w:t>
            </w:r>
          </w:p>
        </w:tc>
        <w:tc>
          <w:tcPr>
            <w:tcW w:w="960" w:type="dxa"/>
            <w:shd w:val="clear" w:color="auto" w:fill="DDEBF7"/>
          </w:tcPr>
          <w:p w14:paraId="1C4EF9F7" w14:textId="4B3201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:rsidRPr="00AA0F4B" w14:paraId="6D69E48E" w14:textId="77777777" w:rsidTr="00AA0F4B">
        <w:tc>
          <w:tcPr>
            <w:tcW w:w="4211" w:type="dxa"/>
            <w:shd w:val="clear" w:color="auto" w:fill="F2F2F2"/>
          </w:tcPr>
          <w:p w14:paraId="05C4B8BB" w14:textId="12720C9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6EFA198" w14:textId="3C5960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19.141,60</w:t>
            </w:r>
          </w:p>
        </w:tc>
        <w:tc>
          <w:tcPr>
            <w:tcW w:w="1300" w:type="dxa"/>
            <w:shd w:val="clear" w:color="auto" w:fill="F2F2F2"/>
          </w:tcPr>
          <w:p w14:paraId="12172D42" w14:textId="4BD088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9.975,00</w:t>
            </w:r>
          </w:p>
        </w:tc>
        <w:tc>
          <w:tcPr>
            <w:tcW w:w="1300" w:type="dxa"/>
            <w:shd w:val="clear" w:color="auto" w:fill="F2F2F2"/>
          </w:tcPr>
          <w:p w14:paraId="1E2FF2ED" w14:textId="1A17FD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9.859,41</w:t>
            </w:r>
          </w:p>
        </w:tc>
        <w:tc>
          <w:tcPr>
            <w:tcW w:w="960" w:type="dxa"/>
            <w:shd w:val="clear" w:color="auto" w:fill="F2F2F2"/>
          </w:tcPr>
          <w:p w14:paraId="30873F8C" w14:textId="25607C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51,51%</w:t>
            </w:r>
          </w:p>
        </w:tc>
        <w:tc>
          <w:tcPr>
            <w:tcW w:w="960" w:type="dxa"/>
            <w:shd w:val="clear" w:color="auto" w:fill="F2F2F2"/>
          </w:tcPr>
          <w:p w14:paraId="4F9DA258" w14:textId="019CF9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98,84%</w:t>
            </w:r>
          </w:p>
        </w:tc>
      </w:tr>
      <w:tr w:rsidR="00AA0F4B" w14:paraId="75FC40D4" w14:textId="77777777" w:rsidTr="00AA0F4B">
        <w:tc>
          <w:tcPr>
            <w:tcW w:w="4211" w:type="dxa"/>
          </w:tcPr>
          <w:p w14:paraId="55A475FD" w14:textId="694FF00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14F3D7C" w14:textId="3AB78B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677F7" w14:textId="2E73EE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2.975,00</w:t>
            </w:r>
          </w:p>
        </w:tc>
        <w:tc>
          <w:tcPr>
            <w:tcW w:w="1300" w:type="dxa"/>
          </w:tcPr>
          <w:p w14:paraId="4565283B" w14:textId="309C6C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2.969,40</w:t>
            </w:r>
          </w:p>
        </w:tc>
        <w:tc>
          <w:tcPr>
            <w:tcW w:w="960" w:type="dxa"/>
          </w:tcPr>
          <w:p w14:paraId="54C52FA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C314A8" w14:textId="7BF403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99,81%</w:t>
            </w:r>
          </w:p>
        </w:tc>
      </w:tr>
      <w:tr w:rsidR="00AA0F4B" w14:paraId="5B03E399" w14:textId="77777777" w:rsidTr="00AA0F4B">
        <w:tc>
          <w:tcPr>
            <w:tcW w:w="4211" w:type="dxa"/>
          </w:tcPr>
          <w:p w14:paraId="3881DA91" w14:textId="3F3F48F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68AAAE16" w14:textId="79DFD4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19.141,60</w:t>
            </w:r>
          </w:p>
        </w:tc>
        <w:tc>
          <w:tcPr>
            <w:tcW w:w="1300" w:type="dxa"/>
          </w:tcPr>
          <w:p w14:paraId="76E571C8" w14:textId="1AEE9E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B4B0628" w14:textId="4F3A00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6.890,01</w:t>
            </w:r>
          </w:p>
        </w:tc>
        <w:tc>
          <w:tcPr>
            <w:tcW w:w="960" w:type="dxa"/>
          </w:tcPr>
          <w:p w14:paraId="68381A26" w14:textId="7F3017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35,99%</w:t>
            </w:r>
          </w:p>
        </w:tc>
        <w:tc>
          <w:tcPr>
            <w:tcW w:w="960" w:type="dxa"/>
          </w:tcPr>
          <w:p w14:paraId="4B501A0B" w14:textId="7307BC9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98,43%</w:t>
            </w:r>
          </w:p>
        </w:tc>
      </w:tr>
      <w:tr w:rsidR="00AA0F4B" w:rsidRPr="00AA0F4B" w14:paraId="6FCF07A9" w14:textId="77777777" w:rsidTr="00AA0F4B">
        <w:tc>
          <w:tcPr>
            <w:tcW w:w="4211" w:type="dxa"/>
            <w:shd w:val="clear" w:color="auto" w:fill="F2F2F2"/>
          </w:tcPr>
          <w:p w14:paraId="78BAEC64" w14:textId="7465CAA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60BB0BD" w14:textId="001CC7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40.898,64</w:t>
            </w:r>
          </w:p>
        </w:tc>
        <w:tc>
          <w:tcPr>
            <w:tcW w:w="1300" w:type="dxa"/>
            <w:shd w:val="clear" w:color="auto" w:fill="F2F2F2"/>
          </w:tcPr>
          <w:p w14:paraId="7988189A" w14:textId="6B2721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F2F2F2"/>
          </w:tcPr>
          <w:p w14:paraId="7524B2E5" w14:textId="572B10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F2F2F2"/>
          </w:tcPr>
          <w:p w14:paraId="1BEFEB36" w14:textId="2A2198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84,06%</w:t>
            </w:r>
          </w:p>
        </w:tc>
        <w:tc>
          <w:tcPr>
            <w:tcW w:w="960" w:type="dxa"/>
            <w:shd w:val="clear" w:color="auto" w:fill="F2F2F2"/>
          </w:tcPr>
          <w:p w14:paraId="5E1F3F5F" w14:textId="65F4EE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14:paraId="76562EDC" w14:textId="77777777" w:rsidTr="00AA0F4B">
        <w:tc>
          <w:tcPr>
            <w:tcW w:w="4211" w:type="dxa"/>
          </w:tcPr>
          <w:p w14:paraId="20400026" w14:textId="6350AAD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252838D" w14:textId="28B659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40.898,64</w:t>
            </w:r>
          </w:p>
        </w:tc>
        <w:tc>
          <w:tcPr>
            <w:tcW w:w="1300" w:type="dxa"/>
          </w:tcPr>
          <w:p w14:paraId="428D9895" w14:textId="768390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</w:tcPr>
          <w:p w14:paraId="4D23563C" w14:textId="305243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</w:tcPr>
          <w:p w14:paraId="5FB007EC" w14:textId="5EE8A2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84,06%</w:t>
            </w:r>
          </w:p>
        </w:tc>
        <w:tc>
          <w:tcPr>
            <w:tcW w:w="960" w:type="dxa"/>
          </w:tcPr>
          <w:p w14:paraId="7F2CD78D" w14:textId="1DBCDF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:rsidRPr="00AA0F4B" w14:paraId="1F5BA837" w14:textId="77777777" w:rsidTr="00AA0F4B">
        <w:tc>
          <w:tcPr>
            <w:tcW w:w="4211" w:type="dxa"/>
            <w:shd w:val="clear" w:color="auto" w:fill="F2F2F2"/>
          </w:tcPr>
          <w:p w14:paraId="0C987B80" w14:textId="1A50FB7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367 Prijenosi proračunskim korisnicima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50C69E03" w14:textId="2FCC6B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8C1FD" w14:textId="504BF5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26EC23" w14:textId="0D20F8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3DE3D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5A82E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0925BD4" w14:textId="77777777" w:rsidTr="00AA0F4B">
        <w:tc>
          <w:tcPr>
            <w:tcW w:w="4211" w:type="dxa"/>
          </w:tcPr>
          <w:p w14:paraId="67860DFD" w14:textId="39D9B6C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3672 Prijenosi proračunskim korisnicima za financiranje rashoda poslovanja</w:t>
            </w:r>
          </w:p>
        </w:tc>
        <w:tc>
          <w:tcPr>
            <w:tcW w:w="1300" w:type="dxa"/>
          </w:tcPr>
          <w:p w14:paraId="1CD393D4" w14:textId="70458C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DAFB96" w14:textId="373EB5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F2A5F3" w14:textId="7BC7D4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D529E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B464F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51E1FAD" w14:textId="77777777" w:rsidTr="00AA0F4B">
        <w:tc>
          <w:tcPr>
            <w:tcW w:w="4211" w:type="dxa"/>
            <w:shd w:val="clear" w:color="auto" w:fill="DDEBF7"/>
          </w:tcPr>
          <w:p w14:paraId="257C5314" w14:textId="2FB218C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D8BEF8C" w14:textId="5E6C3C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45.633,17</w:t>
            </w:r>
          </w:p>
        </w:tc>
        <w:tc>
          <w:tcPr>
            <w:tcW w:w="1300" w:type="dxa"/>
            <w:shd w:val="clear" w:color="auto" w:fill="DDEBF7"/>
          </w:tcPr>
          <w:p w14:paraId="6C719A0F" w14:textId="795E3C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45.501,00</w:t>
            </w:r>
          </w:p>
        </w:tc>
        <w:tc>
          <w:tcPr>
            <w:tcW w:w="1300" w:type="dxa"/>
            <w:shd w:val="clear" w:color="auto" w:fill="DDEBF7"/>
          </w:tcPr>
          <w:p w14:paraId="5D30273C" w14:textId="2F33E4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39.530,40</w:t>
            </w:r>
          </w:p>
        </w:tc>
        <w:tc>
          <w:tcPr>
            <w:tcW w:w="960" w:type="dxa"/>
            <w:shd w:val="clear" w:color="auto" w:fill="DDEBF7"/>
          </w:tcPr>
          <w:p w14:paraId="1B5E1752" w14:textId="74DD20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86,63%</w:t>
            </w:r>
          </w:p>
        </w:tc>
        <w:tc>
          <w:tcPr>
            <w:tcW w:w="960" w:type="dxa"/>
            <w:shd w:val="clear" w:color="auto" w:fill="DDEBF7"/>
          </w:tcPr>
          <w:p w14:paraId="03B15532" w14:textId="623995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86,88%</w:t>
            </w:r>
          </w:p>
        </w:tc>
      </w:tr>
      <w:tr w:rsidR="00AA0F4B" w:rsidRPr="00AA0F4B" w14:paraId="79A56025" w14:textId="77777777" w:rsidTr="00AA0F4B">
        <w:tc>
          <w:tcPr>
            <w:tcW w:w="4211" w:type="dxa"/>
            <w:shd w:val="clear" w:color="auto" w:fill="F2F2F2"/>
          </w:tcPr>
          <w:p w14:paraId="7BF3ACA0" w14:textId="58666E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E32617F" w14:textId="6CA6C5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45.633,17</w:t>
            </w:r>
          </w:p>
        </w:tc>
        <w:tc>
          <w:tcPr>
            <w:tcW w:w="1300" w:type="dxa"/>
            <w:shd w:val="clear" w:color="auto" w:fill="F2F2F2"/>
          </w:tcPr>
          <w:p w14:paraId="7DD32A36" w14:textId="550030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45.501,00</w:t>
            </w:r>
          </w:p>
        </w:tc>
        <w:tc>
          <w:tcPr>
            <w:tcW w:w="1300" w:type="dxa"/>
            <w:shd w:val="clear" w:color="auto" w:fill="F2F2F2"/>
          </w:tcPr>
          <w:p w14:paraId="29075B18" w14:textId="034CD5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39.530,40</w:t>
            </w:r>
          </w:p>
        </w:tc>
        <w:tc>
          <w:tcPr>
            <w:tcW w:w="960" w:type="dxa"/>
            <w:shd w:val="clear" w:color="auto" w:fill="F2F2F2"/>
          </w:tcPr>
          <w:p w14:paraId="1A3E7CC4" w14:textId="35A673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86,63%</w:t>
            </w:r>
          </w:p>
        </w:tc>
        <w:tc>
          <w:tcPr>
            <w:tcW w:w="960" w:type="dxa"/>
            <w:shd w:val="clear" w:color="auto" w:fill="F2F2F2"/>
          </w:tcPr>
          <w:p w14:paraId="6A4524E5" w14:textId="4DB548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86,88%</w:t>
            </w:r>
          </w:p>
        </w:tc>
      </w:tr>
      <w:tr w:rsidR="00AA0F4B" w14:paraId="07BC8B3A" w14:textId="77777777" w:rsidTr="00AA0F4B">
        <w:tc>
          <w:tcPr>
            <w:tcW w:w="4211" w:type="dxa"/>
          </w:tcPr>
          <w:p w14:paraId="522D4412" w14:textId="6735E5D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D9959B5" w14:textId="19C05F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38.423,25</w:t>
            </w:r>
          </w:p>
        </w:tc>
        <w:tc>
          <w:tcPr>
            <w:tcW w:w="1300" w:type="dxa"/>
          </w:tcPr>
          <w:p w14:paraId="6F132F32" w14:textId="041D646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38.001,00</w:t>
            </w:r>
          </w:p>
        </w:tc>
        <w:tc>
          <w:tcPr>
            <w:tcW w:w="1300" w:type="dxa"/>
          </w:tcPr>
          <w:p w14:paraId="4E068514" w14:textId="76A1C3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32.206,76</w:t>
            </w:r>
          </w:p>
        </w:tc>
        <w:tc>
          <w:tcPr>
            <w:tcW w:w="960" w:type="dxa"/>
          </w:tcPr>
          <w:p w14:paraId="6B2C2A1A" w14:textId="36DA7C6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83,82%</w:t>
            </w:r>
          </w:p>
        </w:tc>
        <w:tc>
          <w:tcPr>
            <w:tcW w:w="960" w:type="dxa"/>
          </w:tcPr>
          <w:p w14:paraId="18581F7C" w14:textId="76E487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84,75%</w:t>
            </w:r>
          </w:p>
        </w:tc>
      </w:tr>
      <w:tr w:rsidR="00AA0F4B" w14:paraId="7ADA07C6" w14:textId="77777777" w:rsidTr="00AA0F4B">
        <w:tc>
          <w:tcPr>
            <w:tcW w:w="4211" w:type="dxa"/>
          </w:tcPr>
          <w:p w14:paraId="544220F8" w14:textId="196930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F7BFF6" w14:textId="737510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7.209,92</w:t>
            </w:r>
          </w:p>
        </w:tc>
        <w:tc>
          <w:tcPr>
            <w:tcW w:w="1300" w:type="dxa"/>
          </w:tcPr>
          <w:p w14:paraId="468BE921" w14:textId="6D0DE0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07B69A3" w14:textId="4858D1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7.323,64</w:t>
            </w:r>
          </w:p>
        </w:tc>
        <w:tc>
          <w:tcPr>
            <w:tcW w:w="960" w:type="dxa"/>
          </w:tcPr>
          <w:p w14:paraId="1990531B" w14:textId="125C7FD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60" w:type="dxa"/>
          </w:tcPr>
          <w:p w14:paraId="50D0F1D3" w14:textId="01A117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97,65%</w:t>
            </w:r>
          </w:p>
        </w:tc>
      </w:tr>
      <w:tr w:rsidR="00AA0F4B" w:rsidRPr="00AA0F4B" w14:paraId="04B883D6" w14:textId="77777777" w:rsidTr="00AA0F4B">
        <w:tc>
          <w:tcPr>
            <w:tcW w:w="4211" w:type="dxa"/>
            <w:shd w:val="clear" w:color="auto" w:fill="DDEBF7"/>
          </w:tcPr>
          <w:p w14:paraId="4A485407" w14:textId="35A6509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3CC6CB4" w14:textId="486F16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199.868,20</w:t>
            </w:r>
          </w:p>
        </w:tc>
        <w:tc>
          <w:tcPr>
            <w:tcW w:w="1300" w:type="dxa"/>
            <w:shd w:val="clear" w:color="auto" w:fill="DDEBF7"/>
          </w:tcPr>
          <w:p w14:paraId="64731F43" w14:textId="68AE2F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336.422,00</w:t>
            </w:r>
          </w:p>
        </w:tc>
        <w:tc>
          <w:tcPr>
            <w:tcW w:w="1300" w:type="dxa"/>
            <w:shd w:val="clear" w:color="auto" w:fill="DDEBF7"/>
          </w:tcPr>
          <w:p w14:paraId="2F83406E" w14:textId="7D6C39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222.958,91</w:t>
            </w:r>
          </w:p>
        </w:tc>
        <w:tc>
          <w:tcPr>
            <w:tcW w:w="960" w:type="dxa"/>
            <w:shd w:val="clear" w:color="auto" w:fill="DDEBF7"/>
          </w:tcPr>
          <w:p w14:paraId="594B95CC" w14:textId="3BDDBA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111,55%</w:t>
            </w:r>
          </w:p>
        </w:tc>
        <w:tc>
          <w:tcPr>
            <w:tcW w:w="960" w:type="dxa"/>
            <w:shd w:val="clear" w:color="auto" w:fill="DDEBF7"/>
          </w:tcPr>
          <w:p w14:paraId="43BEAB25" w14:textId="443DF2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66,27%</w:t>
            </w:r>
          </w:p>
        </w:tc>
      </w:tr>
      <w:tr w:rsidR="00AA0F4B" w:rsidRPr="00AA0F4B" w14:paraId="1F2DDBF1" w14:textId="77777777" w:rsidTr="00AA0F4B">
        <w:tc>
          <w:tcPr>
            <w:tcW w:w="4211" w:type="dxa"/>
            <w:shd w:val="clear" w:color="auto" w:fill="F2F2F2"/>
          </w:tcPr>
          <w:p w14:paraId="58ACC732" w14:textId="3D5B683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762ADCA" w14:textId="76B910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160.705,41</w:t>
            </w:r>
          </w:p>
        </w:tc>
        <w:tc>
          <w:tcPr>
            <w:tcW w:w="1300" w:type="dxa"/>
            <w:shd w:val="clear" w:color="auto" w:fill="F2F2F2"/>
          </w:tcPr>
          <w:p w14:paraId="1FB21C6A" w14:textId="34AC33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186.922,00</w:t>
            </w:r>
          </w:p>
        </w:tc>
        <w:tc>
          <w:tcPr>
            <w:tcW w:w="1300" w:type="dxa"/>
            <w:shd w:val="clear" w:color="auto" w:fill="F2F2F2"/>
          </w:tcPr>
          <w:p w14:paraId="0EF8D611" w14:textId="4D3EB9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185.925,70</w:t>
            </w:r>
          </w:p>
        </w:tc>
        <w:tc>
          <w:tcPr>
            <w:tcW w:w="960" w:type="dxa"/>
            <w:shd w:val="clear" w:color="auto" w:fill="F2F2F2"/>
          </w:tcPr>
          <w:p w14:paraId="7B390F8E" w14:textId="7A71F8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115,69%</w:t>
            </w:r>
          </w:p>
        </w:tc>
        <w:tc>
          <w:tcPr>
            <w:tcW w:w="960" w:type="dxa"/>
            <w:shd w:val="clear" w:color="auto" w:fill="F2F2F2"/>
          </w:tcPr>
          <w:p w14:paraId="5716C26E" w14:textId="015250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14:paraId="720608E2" w14:textId="77777777" w:rsidTr="00AA0F4B">
        <w:tc>
          <w:tcPr>
            <w:tcW w:w="4211" w:type="dxa"/>
          </w:tcPr>
          <w:p w14:paraId="4BBF2FDF" w14:textId="6C8FBEF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9C559B" w14:textId="619DBC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160.705,41</w:t>
            </w:r>
          </w:p>
        </w:tc>
        <w:tc>
          <w:tcPr>
            <w:tcW w:w="1300" w:type="dxa"/>
          </w:tcPr>
          <w:p w14:paraId="088CDBC0" w14:textId="7B5F2C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186.922,00</w:t>
            </w:r>
          </w:p>
        </w:tc>
        <w:tc>
          <w:tcPr>
            <w:tcW w:w="1300" w:type="dxa"/>
          </w:tcPr>
          <w:p w14:paraId="1ED71052" w14:textId="0D45A10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185.925,70</w:t>
            </w:r>
          </w:p>
        </w:tc>
        <w:tc>
          <w:tcPr>
            <w:tcW w:w="960" w:type="dxa"/>
          </w:tcPr>
          <w:p w14:paraId="3B99E847" w14:textId="433EDE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115,69%</w:t>
            </w:r>
          </w:p>
        </w:tc>
        <w:tc>
          <w:tcPr>
            <w:tcW w:w="960" w:type="dxa"/>
          </w:tcPr>
          <w:p w14:paraId="1A70BCC1" w14:textId="5DE35D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:rsidRPr="00AA0F4B" w14:paraId="15F85049" w14:textId="77777777" w:rsidTr="00AA0F4B">
        <w:tc>
          <w:tcPr>
            <w:tcW w:w="4211" w:type="dxa"/>
            <w:shd w:val="clear" w:color="auto" w:fill="F2F2F2"/>
          </w:tcPr>
          <w:p w14:paraId="1B5ABC1E" w14:textId="722CCF9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2EF7F34" w14:textId="3C23DF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F9920" w14:textId="474A5B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D2330C" w14:textId="0A9201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D3CB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0ED46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C2FC6D2" w14:textId="77777777" w:rsidTr="00AA0F4B">
        <w:tc>
          <w:tcPr>
            <w:tcW w:w="4211" w:type="dxa"/>
          </w:tcPr>
          <w:p w14:paraId="52C5E948" w14:textId="6FEB156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D9351EA" w14:textId="28A18D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BA40EB" w14:textId="58B97E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95913" w14:textId="5F27B0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BB28B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159CD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C3D19DB" w14:textId="77777777" w:rsidTr="00AA0F4B">
        <w:tc>
          <w:tcPr>
            <w:tcW w:w="4211" w:type="dxa"/>
          </w:tcPr>
          <w:p w14:paraId="5C590724" w14:textId="2F15D40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3833 Naknade šteta zaposlenicima</w:t>
            </w:r>
          </w:p>
        </w:tc>
        <w:tc>
          <w:tcPr>
            <w:tcW w:w="1300" w:type="dxa"/>
          </w:tcPr>
          <w:p w14:paraId="5E73DB4D" w14:textId="7373F8D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0F00B" w14:textId="431E4A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58C05" w14:textId="7C15C2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09743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BCE22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364E80A" w14:textId="77777777" w:rsidTr="00AA0F4B">
        <w:tc>
          <w:tcPr>
            <w:tcW w:w="4211" w:type="dxa"/>
            <w:shd w:val="clear" w:color="auto" w:fill="F2F2F2"/>
          </w:tcPr>
          <w:p w14:paraId="73295104" w14:textId="0126C9B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385 ***ST Izvanredni rashodi</w:t>
            </w:r>
          </w:p>
        </w:tc>
        <w:tc>
          <w:tcPr>
            <w:tcW w:w="1300" w:type="dxa"/>
            <w:shd w:val="clear" w:color="auto" w:fill="F2F2F2"/>
          </w:tcPr>
          <w:p w14:paraId="1315F354" w14:textId="48150B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48E25" w14:textId="6A5AC9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DF6DC" w14:textId="37E433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A4327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3098D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7BEAAF1" w14:textId="77777777" w:rsidTr="00AA0F4B">
        <w:tc>
          <w:tcPr>
            <w:tcW w:w="4211" w:type="dxa"/>
          </w:tcPr>
          <w:p w14:paraId="76AD6DFF" w14:textId="68B0D0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3851 ***ST Nepredviđeni rashodi do visine proračunske pričuve</w:t>
            </w:r>
          </w:p>
        </w:tc>
        <w:tc>
          <w:tcPr>
            <w:tcW w:w="1300" w:type="dxa"/>
          </w:tcPr>
          <w:p w14:paraId="7661BF5A" w14:textId="623A5B3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F6D94E" w14:textId="73CB36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B57AE" w14:textId="55F9E2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5F9FF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88234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71D23FA" w14:textId="77777777" w:rsidTr="00AA0F4B">
        <w:tc>
          <w:tcPr>
            <w:tcW w:w="4211" w:type="dxa"/>
            <w:shd w:val="clear" w:color="auto" w:fill="F2F2F2"/>
          </w:tcPr>
          <w:p w14:paraId="6533C33E" w14:textId="33FA2F7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DD61059" w14:textId="1FFB0B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39.162,79</w:t>
            </w:r>
          </w:p>
        </w:tc>
        <w:tc>
          <w:tcPr>
            <w:tcW w:w="1300" w:type="dxa"/>
            <w:shd w:val="clear" w:color="auto" w:fill="F2F2F2"/>
          </w:tcPr>
          <w:p w14:paraId="683DCC3E" w14:textId="7CF6B9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149.500,00</w:t>
            </w:r>
          </w:p>
        </w:tc>
        <w:tc>
          <w:tcPr>
            <w:tcW w:w="1300" w:type="dxa"/>
            <w:shd w:val="clear" w:color="auto" w:fill="F2F2F2"/>
          </w:tcPr>
          <w:p w14:paraId="25D16348" w14:textId="202D99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37.033,21</w:t>
            </w:r>
          </w:p>
        </w:tc>
        <w:tc>
          <w:tcPr>
            <w:tcW w:w="960" w:type="dxa"/>
            <w:shd w:val="clear" w:color="auto" w:fill="F2F2F2"/>
          </w:tcPr>
          <w:p w14:paraId="6CDA8530" w14:textId="1060E8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94,56%</w:t>
            </w:r>
          </w:p>
        </w:tc>
        <w:tc>
          <w:tcPr>
            <w:tcW w:w="960" w:type="dxa"/>
            <w:shd w:val="clear" w:color="auto" w:fill="F2F2F2"/>
          </w:tcPr>
          <w:p w14:paraId="16347FF2" w14:textId="70B47E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24,77%</w:t>
            </w:r>
          </w:p>
        </w:tc>
      </w:tr>
      <w:tr w:rsidR="00AA0F4B" w14:paraId="56AF5B0D" w14:textId="77777777" w:rsidTr="00AA0F4B">
        <w:tc>
          <w:tcPr>
            <w:tcW w:w="4211" w:type="dxa"/>
          </w:tcPr>
          <w:p w14:paraId="63108380" w14:textId="2044DD7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B91B931" w14:textId="0CEFD1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39.162,79</w:t>
            </w:r>
          </w:p>
        </w:tc>
        <w:tc>
          <w:tcPr>
            <w:tcW w:w="1300" w:type="dxa"/>
          </w:tcPr>
          <w:p w14:paraId="707A51A8" w14:textId="674E98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149.500,00</w:t>
            </w:r>
          </w:p>
        </w:tc>
        <w:tc>
          <w:tcPr>
            <w:tcW w:w="1300" w:type="dxa"/>
          </w:tcPr>
          <w:p w14:paraId="1F9B9777" w14:textId="4D31DA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37.033,21</w:t>
            </w:r>
          </w:p>
        </w:tc>
        <w:tc>
          <w:tcPr>
            <w:tcW w:w="960" w:type="dxa"/>
          </w:tcPr>
          <w:p w14:paraId="2F0E6668" w14:textId="0C9787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94,56%</w:t>
            </w:r>
          </w:p>
        </w:tc>
        <w:tc>
          <w:tcPr>
            <w:tcW w:w="960" w:type="dxa"/>
          </w:tcPr>
          <w:p w14:paraId="567B63C5" w14:textId="2C3581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24,77%</w:t>
            </w:r>
          </w:p>
        </w:tc>
      </w:tr>
      <w:tr w:rsidR="00AA0F4B" w:rsidRPr="00AA0F4B" w14:paraId="69FB01F1" w14:textId="77777777" w:rsidTr="00AA0F4B">
        <w:tc>
          <w:tcPr>
            <w:tcW w:w="4211" w:type="dxa"/>
            <w:shd w:val="clear" w:color="auto" w:fill="BDD7EE"/>
          </w:tcPr>
          <w:p w14:paraId="6056777B" w14:textId="5D867BF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032A071" w14:textId="0B4E0D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397.958,51</w:t>
            </w:r>
          </w:p>
        </w:tc>
        <w:tc>
          <w:tcPr>
            <w:tcW w:w="1300" w:type="dxa"/>
            <w:shd w:val="clear" w:color="auto" w:fill="BDD7EE"/>
          </w:tcPr>
          <w:p w14:paraId="61420B6E" w14:textId="4C7109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980.450,13</w:t>
            </w:r>
          </w:p>
        </w:tc>
        <w:tc>
          <w:tcPr>
            <w:tcW w:w="1300" w:type="dxa"/>
            <w:shd w:val="clear" w:color="auto" w:fill="BDD7EE"/>
          </w:tcPr>
          <w:p w14:paraId="3DBD68E2" w14:textId="278C6C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784.008,93</w:t>
            </w:r>
          </w:p>
        </w:tc>
        <w:tc>
          <w:tcPr>
            <w:tcW w:w="960" w:type="dxa"/>
            <w:shd w:val="clear" w:color="auto" w:fill="BDD7EE"/>
          </w:tcPr>
          <w:p w14:paraId="266D6B7D" w14:textId="512FA3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197,01%</w:t>
            </w:r>
          </w:p>
        </w:tc>
        <w:tc>
          <w:tcPr>
            <w:tcW w:w="960" w:type="dxa"/>
            <w:shd w:val="clear" w:color="auto" w:fill="BDD7EE"/>
          </w:tcPr>
          <w:p w14:paraId="4EC15587" w14:textId="2B9384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79,96%</w:t>
            </w:r>
          </w:p>
        </w:tc>
      </w:tr>
      <w:tr w:rsidR="00AA0F4B" w:rsidRPr="00AA0F4B" w14:paraId="5773E13F" w14:textId="77777777" w:rsidTr="00AA0F4B">
        <w:tc>
          <w:tcPr>
            <w:tcW w:w="4211" w:type="dxa"/>
            <w:shd w:val="clear" w:color="auto" w:fill="DDEBF7"/>
          </w:tcPr>
          <w:p w14:paraId="06843F54" w14:textId="13950CF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1A7E2CEB" w14:textId="581F73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52.865,65</w:t>
            </w:r>
          </w:p>
        </w:tc>
        <w:tc>
          <w:tcPr>
            <w:tcW w:w="1300" w:type="dxa"/>
            <w:shd w:val="clear" w:color="auto" w:fill="DDEBF7"/>
          </w:tcPr>
          <w:p w14:paraId="758DFE12" w14:textId="4992E4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20.050,00</w:t>
            </w:r>
          </w:p>
        </w:tc>
        <w:tc>
          <w:tcPr>
            <w:tcW w:w="1300" w:type="dxa"/>
            <w:shd w:val="clear" w:color="auto" w:fill="DDEBF7"/>
          </w:tcPr>
          <w:p w14:paraId="6358FC69" w14:textId="234BA0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DDEBF7"/>
          </w:tcPr>
          <w:p w14:paraId="67D83C5B" w14:textId="275657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7,63%</w:t>
            </w:r>
          </w:p>
        </w:tc>
        <w:tc>
          <w:tcPr>
            <w:tcW w:w="960" w:type="dxa"/>
            <w:shd w:val="clear" w:color="auto" w:fill="DDEBF7"/>
          </w:tcPr>
          <w:p w14:paraId="6D9064B2" w14:textId="3662FF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20,11%</w:t>
            </w:r>
          </w:p>
        </w:tc>
      </w:tr>
      <w:tr w:rsidR="00AA0F4B" w:rsidRPr="00AA0F4B" w14:paraId="692271C4" w14:textId="77777777" w:rsidTr="00AA0F4B">
        <w:tc>
          <w:tcPr>
            <w:tcW w:w="4211" w:type="dxa"/>
            <w:shd w:val="clear" w:color="auto" w:fill="F2F2F2"/>
          </w:tcPr>
          <w:p w14:paraId="42C0606F" w14:textId="6973544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94048D4" w14:textId="08750D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36EA4B" w14:textId="0D8441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20.050,00</w:t>
            </w:r>
          </w:p>
        </w:tc>
        <w:tc>
          <w:tcPr>
            <w:tcW w:w="1300" w:type="dxa"/>
            <w:shd w:val="clear" w:color="auto" w:fill="F2F2F2"/>
          </w:tcPr>
          <w:p w14:paraId="6FC7340F" w14:textId="25DAB8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F2F2F2"/>
          </w:tcPr>
          <w:p w14:paraId="4825041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1B65EF" w14:textId="52DEC2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20,11%</w:t>
            </w:r>
          </w:p>
        </w:tc>
      </w:tr>
      <w:tr w:rsidR="00AA0F4B" w14:paraId="06F9E4A7" w14:textId="77777777" w:rsidTr="00AA0F4B">
        <w:tc>
          <w:tcPr>
            <w:tcW w:w="4211" w:type="dxa"/>
          </w:tcPr>
          <w:p w14:paraId="190DEE39" w14:textId="3BC588C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678CF4F" w14:textId="241BFC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5D1EF" w14:textId="60AFB0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20.050,00</w:t>
            </w:r>
          </w:p>
        </w:tc>
        <w:tc>
          <w:tcPr>
            <w:tcW w:w="1300" w:type="dxa"/>
          </w:tcPr>
          <w:p w14:paraId="11437533" w14:textId="4F1E5B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</w:tcPr>
          <w:p w14:paraId="63F3E1E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2EDDA6" w14:textId="5AB1AB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20,11%</w:t>
            </w:r>
          </w:p>
        </w:tc>
      </w:tr>
      <w:tr w:rsidR="00AA0F4B" w:rsidRPr="00AA0F4B" w14:paraId="4397A21A" w14:textId="77777777" w:rsidTr="00AA0F4B">
        <w:tc>
          <w:tcPr>
            <w:tcW w:w="4211" w:type="dxa"/>
            <w:shd w:val="clear" w:color="auto" w:fill="F2F2F2"/>
          </w:tcPr>
          <w:p w14:paraId="6FBCC65F" w14:textId="2B3292E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8131F8D" w14:textId="4E3B02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52.865,65</w:t>
            </w:r>
          </w:p>
        </w:tc>
        <w:tc>
          <w:tcPr>
            <w:tcW w:w="1300" w:type="dxa"/>
            <w:shd w:val="clear" w:color="auto" w:fill="F2F2F2"/>
          </w:tcPr>
          <w:p w14:paraId="50AE3392" w14:textId="48CFA3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D4F97" w14:textId="60BFA0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E32EBF" w14:textId="32884F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85158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6DCE001" w14:textId="77777777" w:rsidTr="00AA0F4B">
        <w:tc>
          <w:tcPr>
            <w:tcW w:w="4211" w:type="dxa"/>
          </w:tcPr>
          <w:p w14:paraId="1C5A5008" w14:textId="428A726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14:paraId="4FBCF3C2" w14:textId="5453FD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52.865,65</w:t>
            </w:r>
          </w:p>
        </w:tc>
        <w:tc>
          <w:tcPr>
            <w:tcW w:w="1300" w:type="dxa"/>
          </w:tcPr>
          <w:p w14:paraId="1EE043CD" w14:textId="3522FD2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95DFA6" w14:textId="1A55DD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B1A46B" w14:textId="6B2E33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FD70C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F5BFE06" w14:textId="77777777" w:rsidTr="00AA0F4B">
        <w:tc>
          <w:tcPr>
            <w:tcW w:w="4211" w:type="dxa"/>
            <w:shd w:val="clear" w:color="auto" w:fill="DDEBF7"/>
          </w:tcPr>
          <w:p w14:paraId="477A89DE" w14:textId="772CF36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307F4DF" w14:textId="1283DF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333.548,47</w:t>
            </w:r>
          </w:p>
        </w:tc>
        <w:tc>
          <w:tcPr>
            <w:tcW w:w="1300" w:type="dxa"/>
            <w:shd w:val="clear" w:color="auto" w:fill="DDEBF7"/>
          </w:tcPr>
          <w:p w14:paraId="2349E615" w14:textId="682463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841.780,13</w:t>
            </w:r>
          </w:p>
        </w:tc>
        <w:tc>
          <w:tcPr>
            <w:tcW w:w="1300" w:type="dxa"/>
            <w:shd w:val="clear" w:color="auto" w:fill="DDEBF7"/>
          </w:tcPr>
          <w:p w14:paraId="650C69A6" w14:textId="56F94F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716.624,79</w:t>
            </w:r>
          </w:p>
        </w:tc>
        <w:tc>
          <w:tcPr>
            <w:tcW w:w="960" w:type="dxa"/>
            <w:shd w:val="clear" w:color="auto" w:fill="DDEBF7"/>
          </w:tcPr>
          <w:p w14:paraId="283E0416" w14:textId="355E6C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214,85%</w:t>
            </w:r>
          </w:p>
        </w:tc>
        <w:tc>
          <w:tcPr>
            <w:tcW w:w="960" w:type="dxa"/>
            <w:shd w:val="clear" w:color="auto" w:fill="DDEBF7"/>
          </w:tcPr>
          <w:p w14:paraId="6E2F805A" w14:textId="026403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85,13%</w:t>
            </w:r>
          </w:p>
        </w:tc>
      </w:tr>
      <w:tr w:rsidR="00AA0F4B" w:rsidRPr="00AA0F4B" w14:paraId="31163397" w14:textId="77777777" w:rsidTr="00AA0F4B">
        <w:tc>
          <w:tcPr>
            <w:tcW w:w="4211" w:type="dxa"/>
            <w:shd w:val="clear" w:color="auto" w:fill="F2F2F2"/>
          </w:tcPr>
          <w:p w14:paraId="52990BD9" w14:textId="3BC5E3F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46877D2" w14:textId="31C6AE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319.212,42</w:t>
            </w:r>
          </w:p>
        </w:tc>
        <w:tc>
          <w:tcPr>
            <w:tcW w:w="1300" w:type="dxa"/>
            <w:shd w:val="clear" w:color="auto" w:fill="F2F2F2"/>
          </w:tcPr>
          <w:p w14:paraId="46C99405" w14:textId="2E2815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826.165,00</w:t>
            </w:r>
          </w:p>
        </w:tc>
        <w:tc>
          <w:tcPr>
            <w:tcW w:w="1300" w:type="dxa"/>
            <w:shd w:val="clear" w:color="auto" w:fill="F2F2F2"/>
          </w:tcPr>
          <w:p w14:paraId="3E4070C3" w14:textId="52BBF3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701.968,48</w:t>
            </w:r>
          </w:p>
        </w:tc>
        <w:tc>
          <w:tcPr>
            <w:tcW w:w="960" w:type="dxa"/>
            <w:shd w:val="clear" w:color="auto" w:fill="F2F2F2"/>
          </w:tcPr>
          <w:p w14:paraId="4932C6BA" w14:textId="0F7C51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219,91%</w:t>
            </w:r>
          </w:p>
        </w:tc>
        <w:tc>
          <w:tcPr>
            <w:tcW w:w="960" w:type="dxa"/>
            <w:shd w:val="clear" w:color="auto" w:fill="F2F2F2"/>
          </w:tcPr>
          <w:p w14:paraId="3BFE97E6" w14:textId="2F507C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84,97%</w:t>
            </w:r>
          </w:p>
        </w:tc>
      </w:tr>
      <w:tr w:rsidR="00AA0F4B" w14:paraId="713A94C8" w14:textId="77777777" w:rsidTr="00AA0F4B">
        <w:tc>
          <w:tcPr>
            <w:tcW w:w="4211" w:type="dxa"/>
          </w:tcPr>
          <w:p w14:paraId="4ADB67E9" w14:textId="6F6AB6F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E2E351A" w14:textId="6BF8FFC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97.472,59</w:t>
            </w:r>
          </w:p>
        </w:tc>
        <w:tc>
          <w:tcPr>
            <w:tcW w:w="1300" w:type="dxa"/>
          </w:tcPr>
          <w:p w14:paraId="2DB81005" w14:textId="4A7A94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71.950,00</w:t>
            </w:r>
          </w:p>
        </w:tc>
        <w:tc>
          <w:tcPr>
            <w:tcW w:w="1300" w:type="dxa"/>
          </w:tcPr>
          <w:p w14:paraId="094B6709" w14:textId="5B98EB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67.524,05</w:t>
            </w:r>
          </w:p>
        </w:tc>
        <w:tc>
          <w:tcPr>
            <w:tcW w:w="960" w:type="dxa"/>
          </w:tcPr>
          <w:p w14:paraId="2CBC883B" w14:textId="149BD5E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69,27%</w:t>
            </w:r>
          </w:p>
        </w:tc>
        <w:tc>
          <w:tcPr>
            <w:tcW w:w="960" w:type="dxa"/>
          </w:tcPr>
          <w:p w14:paraId="57C30F9B" w14:textId="396A71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93,85%</w:t>
            </w:r>
          </w:p>
        </w:tc>
      </w:tr>
      <w:tr w:rsidR="00AA0F4B" w14:paraId="0D76026A" w14:textId="77777777" w:rsidTr="00AA0F4B">
        <w:tc>
          <w:tcPr>
            <w:tcW w:w="4211" w:type="dxa"/>
          </w:tcPr>
          <w:p w14:paraId="0F0EC0EA" w14:textId="03475EF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440B9737" w14:textId="64132E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4FA64" w14:textId="4EE61F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</w:tcPr>
          <w:p w14:paraId="38F686E6" w14:textId="6D616B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41.507,31</w:t>
            </w:r>
          </w:p>
        </w:tc>
        <w:tc>
          <w:tcPr>
            <w:tcW w:w="960" w:type="dxa"/>
          </w:tcPr>
          <w:p w14:paraId="64A204B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9BAE2F" w14:textId="4D55B9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77,44%</w:t>
            </w:r>
          </w:p>
        </w:tc>
      </w:tr>
      <w:tr w:rsidR="00AA0F4B" w14:paraId="164921E7" w14:textId="77777777" w:rsidTr="00AA0F4B">
        <w:tc>
          <w:tcPr>
            <w:tcW w:w="4211" w:type="dxa"/>
          </w:tcPr>
          <w:p w14:paraId="786A74FC" w14:textId="0EA6618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716E3A1" w14:textId="1FF749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221.739,83</w:t>
            </w:r>
          </w:p>
        </w:tc>
        <w:tc>
          <w:tcPr>
            <w:tcW w:w="1300" w:type="dxa"/>
          </w:tcPr>
          <w:p w14:paraId="34276989" w14:textId="6CC725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700.615,00</w:t>
            </w:r>
          </w:p>
        </w:tc>
        <w:tc>
          <w:tcPr>
            <w:tcW w:w="1300" w:type="dxa"/>
          </w:tcPr>
          <w:p w14:paraId="670882A3" w14:textId="2EEE8F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592.937,12</w:t>
            </w:r>
          </w:p>
        </w:tc>
        <w:tc>
          <w:tcPr>
            <w:tcW w:w="960" w:type="dxa"/>
          </w:tcPr>
          <w:p w14:paraId="4C888733" w14:textId="10FB79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267,40%</w:t>
            </w:r>
          </w:p>
        </w:tc>
        <w:tc>
          <w:tcPr>
            <w:tcW w:w="960" w:type="dxa"/>
          </w:tcPr>
          <w:p w14:paraId="2CB77D28" w14:textId="1A6A39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84,63%</w:t>
            </w:r>
          </w:p>
        </w:tc>
      </w:tr>
      <w:tr w:rsidR="00AA0F4B" w:rsidRPr="00AA0F4B" w14:paraId="2AE03E6A" w14:textId="77777777" w:rsidTr="00AA0F4B">
        <w:tc>
          <w:tcPr>
            <w:tcW w:w="4211" w:type="dxa"/>
            <w:shd w:val="clear" w:color="auto" w:fill="F2F2F2"/>
          </w:tcPr>
          <w:p w14:paraId="139F6ADC" w14:textId="77C73FF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5D3366D" w14:textId="31ED26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14.336,05</w:t>
            </w:r>
          </w:p>
        </w:tc>
        <w:tc>
          <w:tcPr>
            <w:tcW w:w="1300" w:type="dxa"/>
            <w:shd w:val="clear" w:color="auto" w:fill="F2F2F2"/>
          </w:tcPr>
          <w:p w14:paraId="72DBD424" w14:textId="71DD1D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15.615,13</w:t>
            </w:r>
          </w:p>
        </w:tc>
        <w:tc>
          <w:tcPr>
            <w:tcW w:w="1300" w:type="dxa"/>
            <w:shd w:val="clear" w:color="auto" w:fill="F2F2F2"/>
          </w:tcPr>
          <w:p w14:paraId="766657D2" w14:textId="4ABDC8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14.656,31</w:t>
            </w:r>
          </w:p>
        </w:tc>
        <w:tc>
          <w:tcPr>
            <w:tcW w:w="960" w:type="dxa"/>
            <w:shd w:val="clear" w:color="auto" w:fill="F2F2F2"/>
          </w:tcPr>
          <w:p w14:paraId="4F43FF1C" w14:textId="6DC530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102,23%</w:t>
            </w:r>
          </w:p>
        </w:tc>
        <w:tc>
          <w:tcPr>
            <w:tcW w:w="960" w:type="dxa"/>
            <w:shd w:val="clear" w:color="auto" w:fill="F2F2F2"/>
          </w:tcPr>
          <w:p w14:paraId="7E9EBDB1" w14:textId="40E1C0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93,86%</w:t>
            </w:r>
          </w:p>
        </w:tc>
      </w:tr>
      <w:tr w:rsidR="00AA0F4B" w14:paraId="1284139E" w14:textId="77777777" w:rsidTr="00AA0F4B">
        <w:tc>
          <w:tcPr>
            <w:tcW w:w="4211" w:type="dxa"/>
          </w:tcPr>
          <w:p w14:paraId="631C71A1" w14:textId="6FF13E0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54006A7" w14:textId="14E69E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12.217,46</w:t>
            </w:r>
          </w:p>
        </w:tc>
        <w:tc>
          <w:tcPr>
            <w:tcW w:w="1300" w:type="dxa"/>
          </w:tcPr>
          <w:p w14:paraId="144C145B" w14:textId="6E6E2C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3.640,13</w:t>
            </w:r>
          </w:p>
        </w:tc>
        <w:tc>
          <w:tcPr>
            <w:tcW w:w="1300" w:type="dxa"/>
          </w:tcPr>
          <w:p w14:paraId="45B598D0" w14:textId="13A078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3.637,18</w:t>
            </w:r>
          </w:p>
        </w:tc>
        <w:tc>
          <w:tcPr>
            <w:tcW w:w="960" w:type="dxa"/>
          </w:tcPr>
          <w:p w14:paraId="62B42E6A" w14:textId="0E3351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29,77%</w:t>
            </w:r>
          </w:p>
        </w:tc>
        <w:tc>
          <w:tcPr>
            <w:tcW w:w="960" w:type="dxa"/>
          </w:tcPr>
          <w:p w14:paraId="356583F5" w14:textId="61C1D29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99,92%</w:t>
            </w:r>
          </w:p>
        </w:tc>
      </w:tr>
      <w:tr w:rsidR="00AA0F4B" w14:paraId="77EB28DB" w14:textId="77777777" w:rsidTr="00AA0F4B">
        <w:tc>
          <w:tcPr>
            <w:tcW w:w="4211" w:type="dxa"/>
          </w:tcPr>
          <w:p w14:paraId="5A9B7640" w14:textId="138B450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9144919" w14:textId="60E323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450160" w14:textId="04D52A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</w:tcPr>
          <w:p w14:paraId="045289AF" w14:textId="00B960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1.721,25</w:t>
            </w:r>
          </w:p>
        </w:tc>
        <w:tc>
          <w:tcPr>
            <w:tcW w:w="960" w:type="dxa"/>
          </w:tcPr>
          <w:p w14:paraId="6D78AED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D7D3F5" w14:textId="62A5A3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14:paraId="526DA69A" w14:textId="77777777" w:rsidTr="00AA0F4B">
        <w:tc>
          <w:tcPr>
            <w:tcW w:w="4211" w:type="dxa"/>
          </w:tcPr>
          <w:p w14:paraId="2808876D" w14:textId="539D3A6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A4024C8" w14:textId="51D7A2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1.070,08</w:t>
            </w:r>
          </w:p>
        </w:tc>
        <w:tc>
          <w:tcPr>
            <w:tcW w:w="1300" w:type="dxa"/>
          </w:tcPr>
          <w:p w14:paraId="39CFF1BC" w14:textId="586F70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9799468" w14:textId="4641CA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404,00</w:t>
            </w:r>
          </w:p>
        </w:tc>
        <w:tc>
          <w:tcPr>
            <w:tcW w:w="960" w:type="dxa"/>
          </w:tcPr>
          <w:p w14:paraId="483F5530" w14:textId="6510D8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37,75%</w:t>
            </w:r>
          </w:p>
        </w:tc>
        <w:tc>
          <w:tcPr>
            <w:tcW w:w="960" w:type="dxa"/>
          </w:tcPr>
          <w:p w14:paraId="40B3F292" w14:textId="524135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101,00%</w:t>
            </w:r>
          </w:p>
        </w:tc>
      </w:tr>
      <w:tr w:rsidR="00AA0F4B" w14:paraId="35EA95A4" w14:textId="77777777" w:rsidTr="00AA0F4B">
        <w:tc>
          <w:tcPr>
            <w:tcW w:w="4211" w:type="dxa"/>
          </w:tcPr>
          <w:p w14:paraId="10DC55F7" w14:textId="037B797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DA9A27" w14:textId="32EE94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1.048,51</w:t>
            </w:r>
          </w:p>
        </w:tc>
        <w:tc>
          <w:tcPr>
            <w:tcW w:w="1300" w:type="dxa"/>
          </w:tcPr>
          <w:p w14:paraId="3058B791" w14:textId="05CD8C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9.845,00</w:t>
            </w:r>
          </w:p>
        </w:tc>
        <w:tc>
          <w:tcPr>
            <w:tcW w:w="1300" w:type="dxa"/>
          </w:tcPr>
          <w:p w14:paraId="5686F0A5" w14:textId="3993E2E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8.893,88</w:t>
            </w:r>
          </w:p>
        </w:tc>
        <w:tc>
          <w:tcPr>
            <w:tcW w:w="960" w:type="dxa"/>
          </w:tcPr>
          <w:p w14:paraId="11CAC1E9" w14:textId="797511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848,24%</w:t>
            </w:r>
          </w:p>
        </w:tc>
        <w:tc>
          <w:tcPr>
            <w:tcW w:w="960" w:type="dxa"/>
          </w:tcPr>
          <w:p w14:paraId="2A7DC490" w14:textId="1B3634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90,34%</w:t>
            </w:r>
          </w:p>
        </w:tc>
      </w:tr>
      <w:tr w:rsidR="00AA0F4B" w:rsidRPr="00AA0F4B" w14:paraId="54E42FA2" w14:textId="77777777" w:rsidTr="00AA0F4B">
        <w:tc>
          <w:tcPr>
            <w:tcW w:w="4211" w:type="dxa"/>
            <w:shd w:val="clear" w:color="auto" w:fill="F2F2F2"/>
          </w:tcPr>
          <w:p w14:paraId="57BECE6E" w14:textId="51043F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E024640" w14:textId="2B0BCA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4DDB7E" w14:textId="7E5BFE5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A4D3C" w14:textId="2A39A6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A1D62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A2856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8B520CD" w14:textId="77777777" w:rsidTr="00AA0F4B">
        <w:tc>
          <w:tcPr>
            <w:tcW w:w="4211" w:type="dxa"/>
          </w:tcPr>
          <w:p w14:paraId="45391171" w14:textId="17B8319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395EE94D" w14:textId="10523A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9133B" w14:textId="3D88FA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D37343" w14:textId="4B09952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F986F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C73D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4B1757C" w14:textId="77777777" w:rsidTr="00AA0F4B">
        <w:tc>
          <w:tcPr>
            <w:tcW w:w="4211" w:type="dxa"/>
            <w:shd w:val="clear" w:color="auto" w:fill="DDEBF7"/>
          </w:tcPr>
          <w:p w14:paraId="76706396" w14:textId="06F4EF7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0A95BD1" w14:textId="7D9269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DDEBF7"/>
          </w:tcPr>
          <w:p w14:paraId="0C34312D" w14:textId="74F601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118.620,00</w:t>
            </w:r>
          </w:p>
        </w:tc>
        <w:tc>
          <w:tcPr>
            <w:tcW w:w="1300" w:type="dxa"/>
            <w:shd w:val="clear" w:color="auto" w:fill="DDEBF7"/>
          </w:tcPr>
          <w:p w14:paraId="494F536E" w14:textId="1CAE61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63.352,30</w:t>
            </w:r>
          </w:p>
        </w:tc>
        <w:tc>
          <w:tcPr>
            <w:tcW w:w="960" w:type="dxa"/>
            <w:shd w:val="clear" w:color="auto" w:fill="DDEBF7"/>
          </w:tcPr>
          <w:p w14:paraId="034072C3" w14:textId="68EE4F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548,77%</w:t>
            </w:r>
          </w:p>
        </w:tc>
        <w:tc>
          <w:tcPr>
            <w:tcW w:w="960" w:type="dxa"/>
            <w:shd w:val="clear" w:color="auto" w:fill="DDEBF7"/>
          </w:tcPr>
          <w:p w14:paraId="5A7F6779" w14:textId="197676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53,41%</w:t>
            </w:r>
          </w:p>
        </w:tc>
      </w:tr>
      <w:tr w:rsidR="00AA0F4B" w:rsidRPr="00AA0F4B" w14:paraId="0BA7D33E" w14:textId="77777777" w:rsidTr="00AA0F4B">
        <w:tc>
          <w:tcPr>
            <w:tcW w:w="4211" w:type="dxa"/>
            <w:shd w:val="clear" w:color="auto" w:fill="F2F2F2"/>
          </w:tcPr>
          <w:p w14:paraId="60F61AF5" w14:textId="405FA1D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C75168C" w14:textId="2FD1081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F2F2F2"/>
          </w:tcPr>
          <w:p w14:paraId="12EEE822" w14:textId="0130BA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118.620,00</w:t>
            </w:r>
          </w:p>
        </w:tc>
        <w:tc>
          <w:tcPr>
            <w:tcW w:w="1300" w:type="dxa"/>
            <w:shd w:val="clear" w:color="auto" w:fill="F2F2F2"/>
          </w:tcPr>
          <w:p w14:paraId="724C09B6" w14:textId="456E4C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63.352,30</w:t>
            </w:r>
          </w:p>
        </w:tc>
        <w:tc>
          <w:tcPr>
            <w:tcW w:w="960" w:type="dxa"/>
            <w:shd w:val="clear" w:color="auto" w:fill="F2F2F2"/>
          </w:tcPr>
          <w:p w14:paraId="6A1D6F25" w14:textId="3369AE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548,77%</w:t>
            </w:r>
          </w:p>
        </w:tc>
        <w:tc>
          <w:tcPr>
            <w:tcW w:w="960" w:type="dxa"/>
            <w:shd w:val="clear" w:color="auto" w:fill="F2F2F2"/>
          </w:tcPr>
          <w:p w14:paraId="063DCB2B" w14:textId="784CC7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53,41%</w:t>
            </w:r>
          </w:p>
        </w:tc>
      </w:tr>
      <w:tr w:rsidR="00AA0F4B" w14:paraId="4E737ED0" w14:textId="77777777" w:rsidTr="00AA0F4B">
        <w:tc>
          <w:tcPr>
            <w:tcW w:w="4211" w:type="dxa"/>
          </w:tcPr>
          <w:p w14:paraId="08B7F77B" w14:textId="3FD4DF5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49DD478" w14:textId="64889D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</w:tcPr>
          <w:p w14:paraId="05ECCE92" w14:textId="681652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118.620,00</w:t>
            </w:r>
          </w:p>
        </w:tc>
        <w:tc>
          <w:tcPr>
            <w:tcW w:w="1300" w:type="dxa"/>
          </w:tcPr>
          <w:p w14:paraId="68BD7BBF" w14:textId="3B6E02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63.352,30</w:t>
            </w:r>
          </w:p>
        </w:tc>
        <w:tc>
          <w:tcPr>
            <w:tcW w:w="960" w:type="dxa"/>
          </w:tcPr>
          <w:p w14:paraId="48413DE1" w14:textId="066496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548,77%</w:t>
            </w:r>
          </w:p>
        </w:tc>
        <w:tc>
          <w:tcPr>
            <w:tcW w:w="960" w:type="dxa"/>
          </w:tcPr>
          <w:p w14:paraId="09EFC55F" w14:textId="5BFF6C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53,41%</w:t>
            </w:r>
          </w:p>
        </w:tc>
      </w:tr>
      <w:tr w:rsidR="00AA0F4B" w:rsidRPr="00AA0F4B" w14:paraId="0AA0BAF0" w14:textId="77777777" w:rsidTr="00AA0F4B">
        <w:tc>
          <w:tcPr>
            <w:tcW w:w="4211" w:type="dxa"/>
            <w:shd w:val="clear" w:color="auto" w:fill="505050"/>
          </w:tcPr>
          <w:p w14:paraId="1D6347B4" w14:textId="53303505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C2838F" w14:textId="7B6EE49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353DBD25" w14:textId="68457F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1C8E1720" w14:textId="4D39465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1219E292" w14:textId="294B4BB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0615BA82" w14:textId="48A4B7D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293F42B3" w14:textId="06BBF6E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7AEEA284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2FDDABD3" w14:textId="3212ACC6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31289FC0" w14:textId="77777777" w:rsidTr="00AA0F4B">
        <w:tc>
          <w:tcPr>
            <w:tcW w:w="4211" w:type="dxa"/>
            <w:shd w:val="clear" w:color="auto" w:fill="505050"/>
          </w:tcPr>
          <w:p w14:paraId="227D13A4" w14:textId="3126FD5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367364C" w14:textId="3FD2A10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199AD289" w14:textId="0E77F43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638B8BD6" w14:textId="2ADFB83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7B80882D" w14:textId="63AA191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CF514B8" w14:textId="0F90CF9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77BE6434" w14:textId="77777777" w:rsidTr="00AA0F4B">
        <w:tc>
          <w:tcPr>
            <w:tcW w:w="4211" w:type="dxa"/>
            <w:shd w:val="clear" w:color="auto" w:fill="505050"/>
          </w:tcPr>
          <w:p w14:paraId="64E4FEC9" w14:textId="5E170B3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0F5DBB" w14:textId="3516EFD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8B9A50" w14:textId="4BFAD16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ABBE91" w14:textId="7041651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BA696F" w14:textId="17D108E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36BC056" w14:textId="494FCAC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13D0179F" w14:textId="77777777" w:rsidTr="00AA0F4B">
        <w:tc>
          <w:tcPr>
            <w:tcW w:w="4211" w:type="dxa"/>
            <w:shd w:val="clear" w:color="auto" w:fill="FFE699"/>
          </w:tcPr>
          <w:p w14:paraId="7E855878" w14:textId="4569C8A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C9FFDFC" w14:textId="064284E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1.187.019,92</w:t>
            </w:r>
          </w:p>
        </w:tc>
        <w:tc>
          <w:tcPr>
            <w:tcW w:w="1300" w:type="dxa"/>
            <w:shd w:val="clear" w:color="auto" w:fill="FFE699"/>
          </w:tcPr>
          <w:p w14:paraId="00DF9946" w14:textId="40F0950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1.288.010,00</w:t>
            </w:r>
          </w:p>
        </w:tc>
        <w:tc>
          <w:tcPr>
            <w:tcW w:w="1300" w:type="dxa"/>
            <w:shd w:val="clear" w:color="auto" w:fill="FFE699"/>
          </w:tcPr>
          <w:p w14:paraId="1D07B50D" w14:textId="689175C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1.298.867,04</w:t>
            </w:r>
          </w:p>
        </w:tc>
        <w:tc>
          <w:tcPr>
            <w:tcW w:w="960" w:type="dxa"/>
            <w:shd w:val="clear" w:color="auto" w:fill="FFE699"/>
          </w:tcPr>
          <w:p w14:paraId="4BB9640D" w14:textId="2F60E78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109,42%</w:t>
            </w:r>
          </w:p>
        </w:tc>
        <w:tc>
          <w:tcPr>
            <w:tcW w:w="960" w:type="dxa"/>
            <w:shd w:val="clear" w:color="auto" w:fill="FFE699"/>
          </w:tcPr>
          <w:p w14:paraId="22403222" w14:textId="33A0014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100,84%</w:t>
            </w:r>
          </w:p>
        </w:tc>
      </w:tr>
      <w:tr w:rsidR="00AA0F4B" w14:paraId="76CCA1A9" w14:textId="77777777" w:rsidTr="00AA0F4B">
        <w:tc>
          <w:tcPr>
            <w:tcW w:w="4211" w:type="dxa"/>
          </w:tcPr>
          <w:p w14:paraId="75472FCD" w14:textId="2362C22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701CD2C" w14:textId="1EBE88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1.187.019,92</w:t>
            </w:r>
          </w:p>
        </w:tc>
        <w:tc>
          <w:tcPr>
            <w:tcW w:w="1300" w:type="dxa"/>
          </w:tcPr>
          <w:p w14:paraId="2B28FB02" w14:textId="0E8234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1.288.010,00</w:t>
            </w:r>
          </w:p>
        </w:tc>
        <w:tc>
          <w:tcPr>
            <w:tcW w:w="1300" w:type="dxa"/>
          </w:tcPr>
          <w:p w14:paraId="5E325663" w14:textId="343233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1.298.867,04</w:t>
            </w:r>
          </w:p>
        </w:tc>
        <w:tc>
          <w:tcPr>
            <w:tcW w:w="960" w:type="dxa"/>
          </w:tcPr>
          <w:p w14:paraId="4C290BED" w14:textId="04E46C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109,42%</w:t>
            </w:r>
          </w:p>
        </w:tc>
        <w:tc>
          <w:tcPr>
            <w:tcW w:w="960" w:type="dxa"/>
          </w:tcPr>
          <w:p w14:paraId="5DBB5584" w14:textId="4A2EAC7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100,84%</w:t>
            </w:r>
          </w:p>
        </w:tc>
      </w:tr>
      <w:tr w:rsidR="00AA0F4B" w:rsidRPr="00AA0F4B" w14:paraId="3AB25273" w14:textId="77777777" w:rsidTr="00AA0F4B">
        <w:tc>
          <w:tcPr>
            <w:tcW w:w="4211" w:type="dxa"/>
            <w:shd w:val="clear" w:color="auto" w:fill="FFE699"/>
          </w:tcPr>
          <w:p w14:paraId="5BB1A04C" w14:textId="6611C8D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485F6265" w14:textId="5352A9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78.065,77</w:t>
            </w:r>
          </w:p>
        </w:tc>
        <w:tc>
          <w:tcPr>
            <w:tcW w:w="1300" w:type="dxa"/>
            <w:shd w:val="clear" w:color="auto" w:fill="FFE699"/>
          </w:tcPr>
          <w:p w14:paraId="0E4EA4EC" w14:textId="2539072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101.800,00</w:t>
            </w:r>
          </w:p>
        </w:tc>
        <w:tc>
          <w:tcPr>
            <w:tcW w:w="1300" w:type="dxa"/>
            <w:shd w:val="clear" w:color="auto" w:fill="FFE699"/>
          </w:tcPr>
          <w:p w14:paraId="7A19983F" w14:textId="17D4CC0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106.409,60</w:t>
            </w:r>
          </w:p>
        </w:tc>
        <w:tc>
          <w:tcPr>
            <w:tcW w:w="960" w:type="dxa"/>
            <w:shd w:val="clear" w:color="auto" w:fill="FFE699"/>
          </w:tcPr>
          <w:p w14:paraId="42F290AA" w14:textId="59A4B08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136,31%</w:t>
            </w:r>
          </w:p>
        </w:tc>
        <w:tc>
          <w:tcPr>
            <w:tcW w:w="960" w:type="dxa"/>
            <w:shd w:val="clear" w:color="auto" w:fill="FFE699"/>
          </w:tcPr>
          <w:p w14:paraId="6EA49343" w14:textId="1E148EB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104,53%</w:t>
            </w:r>
          </w:p>
        </w:tc>
      </w:tr>
      <w:tr w:rsidR="00AA0F4B" w14:paraId="1F364D91" w14:textId="77777777" w:rsidTr="00AA0F4B">
        <w:tc>
          <w:tcPr>
            <w:tcW w:w="4211" w:type="dxa"/>
          </w:tcPr>
          <w:p w14:paraId="0D9B1637" w14:textId="014A7A5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11AFEF62" w14:textId="2143F3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78.065,77</w:t>
            </w:r>
          </w:p>
        </w:tc>
        <w:tc>
          <w:tcPr>
            <w:tcW w:w="1300" w:type="dxa"/>
          </w:tcPr>
          <w:p w14:paraId="257F4D4F" w14:textId="46EA39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101.800,00</w:t>
            </w:r>
          </w:p>
        </w:tc>
        <w:tc>
          <w:tcPr>
            <w:tcW w:w="1300" w:type="dxa"/>
          </w:tcPr>
          <w:p w14:paraId="1FC586D9" w14:textId="22ACF6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106.409,60</w:t>
            </w:r>
          </w:p>
        </w:tc>
        <w:tc>
          <w:tcPr>
            <w:tcW w:w="960" w:type="dxa"/>
          </w:tcPr>
          <w:p w14:paraId="77D300AE" w14:textId="6083D1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136,31%</w:t>
            </w:r>
          </w:p>
        </w:tc>
        <w:tc>
          <w:tcPr>
            <w:tcW w:w="960" w:type="dxa"/>
          </w:tcPr>
          <w:p w14:paraId="74CE08D8" w14:textId="3BFA0E7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104,53%</w:t>
            </w:r>
          </w:p>
        </w:tc>
      </w:tr>
      <w:tr w:rsidR="00AA0F4B" w:rsidRPr="00AA0F4B" w14:paraId="45F5D21D" w14:textId="77777777" w:rsidTr="00AA0F4B">
        <w:tc>
          <w:tcPr>
            <w:tcW w:w="4211" w:type="dxa"/>
            <w:shd w:val="clear" w:color="auto" w:fill="FFE699"/>
          </w:tcPr>
          <w:p w14:paraId="3C0FD40C" w14:textId="028A731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64698AA" w14:textId="146DD09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157.925,37</w:t>
            </w:r>
          </w:p>
        </w:tc>
        <w:tc>
          <w:tcPr>
            <w:tcW w:w="1300" w:type="dxa"/>
            <w:shd w:val="clear" w:color="auto" w:fill="FFE699"/>
          </w:tcPr>
          <w:p w14:paraId="1D5B9677" w14:textId="53E7C9C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119.069,76</w:t>
            </w:r>
          </w:p>
        </w:tc>
        <w:tc>
          <w:tcPr>
            <w:tcW w:w="1300" w:type="dxa"/>
            <w:shd w:val="clear" w:color="auto" w:fill="FFE699"/>
          </w:tcPr>
          <w:p w14:paraId="5DA80B80" w14:textId="7E35E75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113.585,06</w:t>
            </w:r>
          </w:p>
        </w:tc>
        <w:tc>
          <w:tcPr>
            <w:tcW w:w="960" w:type="dxa"/>
            <w:shd w:val="clear" w:color="auto" w:fill="FFE699"/>
          </w:tcPr>
          <w:p w14:paraId="12CE1727" w14:textId="74F89F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71,92%</w:t>
            </w:r>
          </w:p>
        </w:tc>
        <w:tc>
          <w:tcPr>
            <w:tcW w:w="960" w:type="dxa"/>
            <w:shd w:val="clear" w:color="auto" w:fill="FFE699"/>
          </w:tcPr>
          <w:p w14:paraId="075AEAFE" w14:textId="01102E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95,39%</w:t>
            </w:r>
          </w:p>
        </w:tc>
      </w:tr>
      <w:tr w:rsidR="00AA0F4B" w14:paraId="3C75C474" w14:textId="77777777" w:rsidTr="00AA0F4B">
        <w:tc>
          <w:tcPr>
            <w:tcW w:w="4211" w:type="dxa"/>
          </w:tcPr>
          <w:p w14:paraId="0CDE93F0" w14:textId="0CFE636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1DE1269" w14:textId="1637D7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157.925,37</w:t>
            </w:r>
          </w:p>
        </w:tc>
        <w:tc>
          <w:tcPr>
            <w:tcW w:w="1300" w:type="dxa"/>
          </w:tcPr>
          <w:p w14:paraId="4F753723" w14:textId="77564A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119.069,76</w:t>
            </w:r>
          </w:p>
        </w:tc>
        <w:tc>
          <w:tcPr>
            <w:tcW w:w="1300" w:type="dxa"/>
          </w:tcPr>
          <w:p w14:paraId="5ED11041" w14:textId="446DE1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113.585,06</w:t>
            </w:r>
          </w:p>
        </w:tc>
        <w:tc>
          <w:tcPr>
            <w:tcW w:w="960" w:type="dxa"/>
          </w:tcPr>
          <w:p w14:paraId="156985F3" w14:textId="466E61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71,92%</w:t>
            </w:r>
          </w:p>
        </w:tc>
        <w:tc>
          <w:tcPr>
            <w:tcW w:w="960" w:type="dxa"/>
          </w:tcPr>
          <w:p w14:paraId="0C448A2E" w14:textId="13A40C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95,39%</w:t>
            </w:r>
          </w:p>
        </w:tc>
      </w:tr>
      <w:tr w:rsidR="00AA0F4B" w:rsidRPr="00AA0F4B" w14:paraId="04EC270A" w14:textId="77777777" w:rsidTr="00AA0F4B">
        <w:tc>
          <w:tcPr>
            <w:tcW w:w="4211" w:type="dxa"/>
            <w:shd w:val="clear" w:color="auto" w:fill="FFE699"/>
          </w:tcPr>
          <w:p w14:paraId="1326E2AB" w14:textId="72A26FDD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5D27EE7" w14:textId="5CAA6B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255.801,33</w:t>
            </w:r>
          </w:p>
        </w:tc>
        <w:tc>
          <w:tcPr>
            <w:tcW w:w="1300" w:type="dxa"/>
            <w:shd w:val="clear" w:color="auto" w:fill="FFE699"/>
          </w:tcPr>
          <w:p w14:paraId="075B5A62" w14:textId="10DF250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493.315,00</w:t>
            </w:r>
          </w:p>
        </w:tc>
        <w:tc>
          <w:tcPr>
            <w:tcW w:w="1300" w:type="dxa"/>
            <w:shd w:val="clear" w:color="auto" w:fill="FFE699"/>
          </w:tcPr>
          <w:p w14:paraId="56A71BBF" w14:textId="5B9C12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511.114,93</w:t>
            </w:r>
          </w:p>
        </w:tc>
        <w:tc>
          <w:tcPr>
            <w:tcW w:w="960" w:type="dxa"/>
            <w:shd w:val="clear" w:color="auto" w:fill="FFE699"/>
          </w:tcPr>
          <w:p w14:paraId="63E0466D" w14:textId="0D6E33E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199,81%</w:t>
            </w:r>
          </w:p>
        </w:tc>
        <w:tc>
          <w:tcPr>
            <w:tcW w:w="960" w:type="dxa"/>
            <w:shd w:val="clear" w:color="auto" w:fill="FFE699"/>
          </w:tcPr>
          <w:p w14:paraId="2DFAADD9" w14:textId="57C9E5F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103,61%</w:t>
            </w:r>
          </w:p>
        </w:tc>
      </w:tr>
      <w:tr w:rsidR="00AA0F4B" w14:paraId="1C160D88" w14:textId="77777777" w:rsidTr="00AA0F4B">
        <w:tc>
          <w:tcPr>
            <w:tcW w:w="4211" w:type="dxa"/>
          </w:tcPr>
          <w:p w14:paraId="561D0A82" w14:textId="1511DCB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3329132A" w14:textId="694D4F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255.801,33</w:t>
            </w:r>
          </w:p>
        </w:tc>
        <w:tc>
          <w:tcPr>
            <w:tcW w:w="1300" w:type="dxa"/>
          </w:tcPr>
          <w:p w14:paraId="49D1085A" w14:textId="55E2F3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493.315,00</w:t>
            </w:r>
          </w:p>
        </w:tc>
        <w:tc>
          <w:tcPr>
            <w:tcW w:w="1300" w:type="dxa"/>
          </w:tcPr>
          <w:p w14:paraId="733A3338" w14:textId="7EAAD9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511.114,93</w:t>
            </w:r>
          </w:p>
        </w:tc>
        <w:tc>
          <w:tcPr>
            <w:tcW w:w="960" w:type="dxa"/>
          </w:tcPr>
          <w:p w14:paraId="1ACBD2F9" w14:textId="7B59E5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199,81%</w:t>
            </w:r>
          </w:p>
        </w:tc>
        <w:tc>
          <w:tcPr>
            <w:tcW w:w="960" w:type="dxa"/>
          </w:tcPr>
          <w:p w14:paraId="18695607" w14:textId="42BD46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103,61%</w:t>
            </w:r>
          </w:p>
        </w:tc>
      </w:tr>
      <w:tr w:rsidR="00AA0F4B" w:rsidRPr="00AA0F4B" w14:paraId="2AFAAA59" w14:textId="77777777" w:rsidTr="00AA0F4B">
        <w:tc>
          <w:tcPr>
            <w:tcW w:w="4211" w:type="dxa"/>
            <w:shd w:val="clear" w:color="auto" w:fill="FFE699"/>
          </w:tcPr>
          <w:p w14:paraId="1426DB36" w14:textId="6D65E5F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1B471D9" w14:textId="7933C8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2.006,24</w:t>
            </w:r>
          </w:p>
        </w:tc>
        <w:tc>
          <w:tcPr>
            <w:tcW w:w="1300" w:type="dxa"/>
            <w:shd w:val="clear" w:color="auto" w:fill="FFE699"/>
          </w:tcPr>
          <w:p w14:paraId="72805364" w14:textId="52A8C15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2.140,00</w:t>
            </w:r>
          </w:p>
        </w:tc>
        <w:tc>
          <w:tcPr>
            <w:tcW w:w="1300" w:type="dxa"/>
            <w:shd w:val="clear" w:color="auto" w:fill="FFE699"/>
          </w:tcPr>
          <w:p w14:paraId="400C210F" w14:textId="2F0D255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374,91</w:t>
            </w:r>
          </w:p>
        </w:tc>
        <w:tc>
          <w:tcPr>
            <w:tcW w:w="960" w:type="dxa"/>
            <w:shd w:val="clear" w:color="auto" w:fill="FFE699"/>
          </w:tcPr>
          <w:p w14:paraId="2C5D0E7F" w14:textId="265EE1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18,69%</w:t>
            </w:r>
          </w:p>
        </w:tc>
        <w:tc>
          <w:tcPr>
            <w:tcW w:w="960" w:type="dxa"/>
            <w:shd w:val="clear" w:color="auto" w:fill="FFE699"/>
          </w:tcPr>
          <w:p w14:paraId="0901F402" w14:textId="20F3981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17,52%</w:t>
            </w:r>
          </w:p>
        </w:tc>
      </w:tr>
      <w:tr w:rsidR="00AA0F4B" w14:paraId="40A7D2EE" w14:textId="77777777" w:rsidTr="00AA0F4B">
        <w:tc>
          <w:tcPr>
            <w:tcW w:w="4211" w:type="dxa"/>
          </w:tcPr>
          <w:p w14:paraId="28B35EA6" w14:textId="0153BA6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0442C061" w14:textId="042194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0FDAF3F3" w14:textId="173959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14:paraId="5DCD7948" w14:textId="0E2820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B2AE5A" w14:textId="3479FC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D77B74" w14:textId="46DB3EC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3DF6FF9D" w14:textId="77777777" w:rsidTr="00AA0F4B">
        <w:tc>
          <w:tcPr>
            <w:tcW w:w="4211" w:type="dxa"/>
          </w:tcPr>
          <w:p w14:paraId="6EE93C31" w14:textId="47B90B3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04B706AC" w14:textId="20F02D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</w:tcPr>
          <w:p w14:paraId="7C87AEB3" w14:textId="390981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7C460E65" w14:textId="3CA802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374,91</w:t>
            </w:r>
          </w:p>
        </w:tc>
        <w:tc>
          <w:tcPr>
            <w:tcW w:w="960" w:type="dxa"/>
          </w:tcPr>
          <w:p w14:paraId="26A3452F" w14:textId="14820A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2434,48%</w:t>
            </w:r>
          </w:p>
        </w:tc>
        <w:tc>
          <w:tcPr>
            <w:tcW w:w="960" w:type="dxa"/>
          </w:tcPr>
          <w:p w14:paraId="60A1E5BA" w14:textId="5BE2A8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249,94%</w:t>
            </w:r>
          </w:p>
        </w:tc>
      </w:tr>
      <w:tr w:rsidR="00AA0F4B" w:rsidRPr="00AA0F4B" w14:paraId="2B0C8D35" w14:textId="77777777" w:rsidTr="00AA0F4B">
        <w:tc>
          <w:tcPr>
            <w:tcW w:w="4211" w:type="dxa"/>
            <w:shd w:val="clear" w:color="auto" w:fill="FFE699"/>
          </w:tcPr>
          <w:p w14:paraId="4CFA7233" w14:textId="1B91E9A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 Prihodi od nefinancijske imovine i nadoknade štete</w:t>
            </w:r>
          </w:p>
        </w:tc>
        <w:tc>
          <w:tcPr>
            <w:tcW w:w="1300" w:type="dxa"/>
            <w:shd w:val="clear" w:color="auto" w:fill="FFE699"/>
          </w:tcPr>
          <w:p w14:paraId="3EFBF03C" w14:textId="47BD2C0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10.980,47</w:t>
            </w:r>
          </w:p>
        </w:tc>
        <w:tc>
          <w:tcPr>
            <w:tcW w:w="1300" w:type="dxa"/>
            <w:shd w:val="clear" w:color="auto" w:fill="FFE699"/>
          </w:tcPr>
          <w:p w14:paraId="623C023D" w14:textId="3F4F785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29.390,00</w:t>
            </w:r>
          </w:p>
        </w:tc>
        <w:tc>
          <w:tcPr>
            <w:tcW w:w="1300" w:type="dxa"/>
            <w:shd w:val="clear" w:color="auto" w:fill="FFE699"/>
          </w:tcPr>
          <w:p w14:paraId="332ED333" w14:textId="66C7787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20.414,79</w:t>
            </w:r>
          </w:p>
        </w:tc>
        <w:tc>
          <w:tcPr>
            <w:tcW w:w="960" w:type="dxa"/>
            <w:shd w:val="clear" w:color="auto" w:fill="FFE699"/>
          </w:tcPr>
          <w:p w14:paraId="26691ABA" w14:textId="0D66550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185,92%</w:t>
            </w:r>
          </w:p>
        </w:tc>
        <w:tc>
          <w:tcPr>
            <w:tcW w:w="960" w:type="dxa"/>
            <w:shd w:val="clear" w:color="auto" w:fill="FFE699"/>
          </w:tcPr>
          <w:p w14:paraId="29332B30" w14:textId="29D91D4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69,46%</w:t>
            </w:r>
          </w:p>
        </w:tc>
      </w:tr>
      <w:tr w:rsidR="00AA0F4B" w14:paraId="63B106F7" w14:textId="77777777" w:rsidTr="00AA0F4B">
        <w:tc>
          <w:tcPr>
            <w:tcW w:w="4211" w:type="dxa"/>
          </w:tcPr>
          <w:p w14:paraId="156BE053" w14:textId="196526E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66898D5E" w14:textId="5892E2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10.980,47</w:t>
            </w:r>
          </w:p>
        </w:tc>
        <w:tc>
          <w:tcPr>
            <w:tcW w:w="1300" w:type="dxa"/>
          </w:tcPr>
          <w:p w14:paraId="46013859" w14:textId="1608669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29.390,00</w:t>
            </w:r>
          </w:p>
        </w:tc>
        <w:tc>
          <w:tcPr>
            <w:tcW w:w="1300" w:type="dxa"/>
          </w:tcPr>
          <w:p w14:paraId="37DB8912" w14:textId="5B54DF7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20.414,79</w:t>
            </w:r>
          </w:p>
        </w:tc>
        <w:tc>
          <w:tcPr>
            <w:tcW w:w="960" w:type="dxa"/>
          </w:tcPr>
          <w:p w14:paraId="7C26501A" w14:textId="620D909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185,92%</w:t>
            </w:r>
          </w:p>
        </w:tc>
        <w:tc>
          <w:tcPr>
            <w:tcW w:w="960" w:type="dxa"/>
          </w:tcPr>
          <w:p w14:paraId="64DBEA1B" w14:textId="3D7048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69,46%</w:t>
            </w:r>
          </w:p>
        </w:tc>
      </w:tr>
      <w:tr w:rsidR="00AA0F4B" w:rsidRPr="00AA0F4B" w14:paraId="42034AAD" w14:textId="77777777" w:rsidTr="00AA0F4B">
        <w:tc>
          <w:tcPr>
            <w:tcW w:w="4211" w:type="dxa"/>
            <w:shd w:val="clear" w:color="auto" w:fill="505050"/>
          </w:tcPr>
          <w:p w14:paraId="32F3B21E" w14:textId="1354B3EE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A04EEF5" w14:textId="3387663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1.691.799,10</w:t>
            </w:r>
          </w:p>
        </w:tc>
        <w:tc>
          <w:tcPr>
            <w:tcW w:w="1300" w:type="dxa"/>
            <w:shd w:val="clear" w:color="auto" w:fill="505050"/>
          </w:tcPr>
          <w:p w14:paraId="3A50007A" w14:textId="6C68FA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2.033.724,76</w:t>
            </w:r>
          </w:p>
        </w:tc>
        <w:tc>
          <w:tcPr>
            <w:tcW w:w="1300" w:type="dxa"/>
            <w:shd w:val="clear" w:color="auto" w:fill="505050"/>
          </w:tcPr>
          <w:p w14:paraId="2A2F0923" w14:textId="1265057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2.050.766,33</w:t>
            </w:r>
          </w:p>
        </w:tc>
        <w:tc>
          <w:tcPr>
            <w:tcW w:w="960" w:type="dxa"/>
            <w:shd w:val="clear" w:color="auto" w:fill="505050"/>
          </w:tcPr>
          <w:p w14:paraId="697E3BC2" w14:textId="488F07E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121,22%</w:t>
            </w:r>
          </w:p>
        </w:tc>
        <w:tc>
          <w:tcPr>
            <w:tcW w:w="960" w:type="dxa"/>
            <w:shd w:val="clear" w:color="auto" w:fill="505050"/>
          </w:tcPr>
          <w:p w14:paraId="2AC77C96" w14:textId="322E53A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100,84%</w:t>
            </w:r>
          </w:p>
        </w:tc>
      </w:tr>
    </w:tbl>
    <w:p w14:paraId="66157985" w14:textId="722CD54B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0E3C22D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C9D108A" w14:textId="117B042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016284FA" w14:textId="77777777" w:rsidTr="00AA0F4B">
        <w:tc>
          <w:tcPr>
            <w:tcW w:w="4211" w:type="dxa"/>
            <w:shd w:val="clear" w:color="auto" w:fill="505050"/>
          </w:tcPr>
          <w:p w14:paraId="335362E8" w14:textId="073A560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1063A5F" w14:textId="6402B17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06FA0B0F" w14:textId="565E1BA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4186E8EF" w14:textId="7357F38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6FA2F249" w14:textId="1026EA7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935D613" w14:textId="3FFDE8D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7BA794B2" w14:textId="77777777" w:rsidTr="00AA0F4B">
        <w:tc>
          <w:tcPr>
            <w:tcW w:w="4211" w:type="dxa"/>
            <w:shd w:val="clear" w:color="auto" w:fill="505050"/>
          </w:tcPr>
          <w:p w14:paraId="73F2D0AB" w14:textId="670066E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3C2A54" w14:textId="157877A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30BC3F" w14:textId="4993CD7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8B28DA9" w14:textId="463E08C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4F15EE4" w14:textId="54E2824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AD22A24" w14:textId="10AC66B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457727B0" w14:textId="77777777" w:rsidTr="00AA0F4B">
        <w:tc>
          <w:tcPr>
            <w:tcW w:w="4211" w:type="dxa"/>
            <w:shd w:val="clear" w:color="auto" w:fill="FFE699"/>
          </w:tcPr>
          <w:p w14:paraId="3B9417C7" w14:textId="4D9877F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B610689" w14:textId="6D3FA0F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945.299,62</w:t>
            </w:r>
          </w:p>
        </w:tc>
        <w:tc>
          <w:tcPr>
            <w:tcW w:w="1300" w:type="dxa"/>
            <w:shd w:val="clear" w:color="auto" w:fill="FFE699"/>
          </w:tcPr>
          <w:p w14:paraId="14448186" w14:textId="3D0DFF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1.272.172,13</w:t>
            </w:r>
          </w:p>
        </w:tc>
        <w:tc>
          <w:tcPr>
            <w:tcW w:w="1300" w:type="dxa"/>
            <w:shd w:val="clear" w:color="auto" w:fill="FFE699"/>
          </w:tcPr>
          <w:p w14:paraId="2329BDA9" w14:textId="5D0972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1.128.281,37</w:t>
            </w:r>
          </w:p>
        </w:tc>
        <w:tc>
          <w:tcPr>
            <w:tcW w:w="960" w:type="dxa"/>
            <w:shd w:val="clear" w:color="auto" w:fill="FFE699"/>
          </w:tcPr>
          <w:p w14:paraId="135DB6EB" w14:textId="4E80B73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119,36%</w:t>
            </w:r>
          </w:p>
        </w:tc>
        <w:tc>
          <w:tcPr>
            <w:tcW w:w="960" w:type="dxa"/>
            <w:shd w:val="clear" w:color="auto" w:fill="FFE699"/>
          </w:tcPr>
          <w:p w14:paraId="0D3F0388" w14:textId="3B02133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88,69%</w:t>
            </w:r>
          </w:p>
        </w:tc>
      </w:tr>
      <w:tr w:rsidR="00AA0F4B" w14:paraId="660D5AC1" w14:textId="77777777" w:rsidTr="00AA0F4B">
        <w:tc>
          <w:tcPr>
            <w:tcW w:w="4211" w:type="dxa"/>
          </w:tcPr>
          <w:p w14:paraId="4753CCE8" w14:textId="295F805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4E8BBD7" w14:textId="4FCB8E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920.658,07</w:t>
            </w:r>
          </w:p>
        </w:tc>
        <w:tc>
          <w:tcPr>
            <w:tcW w:w="1300" w:type="dxa"/>
          </w:tcPr>
          <w:p w14:paraId="1F7B25F6" w14:textId="4F3333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1.204.282,00</w:t>
            </w:r>
          </w:p>
        </w:tc>
        <w:tc>
          <w:tcPr>
            <w:tcW w:w="1300" w:type="dxa"/>
          </w:tcPr>
          <w:p w14:paraId="526C15C6" w14:textId="7A404A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1.064.517,28</w:t>
            </w:r>
          </w:p>
        </w:tc>
        <w:tc>
          <w:tcPr>
            <w:tcW w:w="960" w:type="dxa"/>
          </w:tcPr>
          <w:p w14:paraId="178C2ABE" w14:textId="0F66A2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115,63%</w:t>
            </w:r>
          </w:p>
        </w:tc>
        <w:tc>
          <w:tcPr>
            <w:tcW w:w="960" w:type="dxa"/>
          </w:tcPr>
          <w:p w14:paraId="77507E62" w14:textId="6F6A77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88,39%</w:t>
            </w:r>
          </w:p>
        </w:tc>
      </w:tr>
      <w:tr w:rsidR="00AA0F4B" w14:paraId="0309BAA8" w14:textId="77777777" w:rsidTr="00AA0F4B">
        <w:tc>
          <w:tcPr>
            <w:tcW w:w="4211" w:type="dxa"/>
          </w:tcPr>
          <w:p w14:paraId="4E90D027" w14:textId="274A761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 Opći prihodi i primici - Iznad standarda</w:t>
            </w:r>
          </w:p>
        </w:tc>
        <w:tc>
          <w:tcPr>
            <w:tcW w:w="1300" w:type="dxa"/>
          </w:tcPr>
          <w:p w14:paraId="248E4156" w14:textId="6EA1B0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24.641,55</w:t>
            </w:r>
          </w:p>
        </w:tc>
        <w:tc>
          <w:tcPr>
            <w:tcW w:w="1300" w:type="dxa"/>
          </w:tcPr>
          <w:p w14:paraId="006D3991" w14:textId="4C0460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67.890,13</w:t>
            </w:r>
          </w:p>
        </w:tc>
        <w:tc>
          <w:tcPr>
            <w:tcW w:w="1300" w:type="dxa"/>
          </w:tcPr>
          <w:p w14:paraId="7946216D" w14:textId="5EFE8A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63.764,09</w:t>
            </w:r>
          </w:p>
        </w:tc>
        <w:tc>
          <w:tcPr>
            <w:tcW w:w="960" w:type="dxa"/>
          </w:tcPr>
          <w:p w14:paraId="127D43D2" w14:textId="660776F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258,77%</w:t>
            </w:r>
          </w:p>
        </w:tc>
        <w:tc>
          <w:tcPr>
            <w:tcW w:w="960" w:type="dxa"/>
          </w:tcPr>
          <w:p w14:paraId="6A9F799F" w14:textId="476C291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93,92%</w:t>
            </w:r>
          </w:p>
        </w:tc>
      </w:tr>
      <w:tr w:rsidR="00AA0F4B" w:rsidRPr="00AA0F4B" w14:paraId="5BE6FC38" w14:textId="77777777" w:rsidTr="00AA0F4B">
        <w:tc>
          <w:tcPr>
            <w:tcW w:w="4211" w:type="dxa"/>
            <w:shd w:val="clear" w:color="auto" w:fill="FFE699"/>
          </w:tcPr>
          <w:p w14:paraId="4B2E2BF6" w14:textId="4766E57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455947AC" w14:textId="517DA6A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104.241,64</w:t>
            </w:r>
          </w:p>
        </w:tc>
        <w:tc>
          <w:tcPr>
            <w:tcW w:w="1300" w:type="dxa"/>
            <w:shd w:val="clear" w:color="auto" w:fill="FFE699"/>
          </w:tcPr>
          <w:p w14:paraId="0D1F5A05" w14:textId="5C70074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101.800,00</w:t>
            </w:r>
          </w:p>
        </w:tc>
        <w:tc>
          <w:tcPr>
            <w:tcW w:w="1300" w:type="dxa"/>
            <w:shd w:val="clear" w:color="auto" w:fill="FFE699"/>
          </w:tcPr>
          <w:p w14:paraId="06CD1EB4" w14:textId="50D3ECC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81.540,40</w:t>
            </w:r>
          </w:p>
        </w:tc>
        <w:tc>
          <w:tcPr>
            <w:tcW w:w="960" w:type="dxa"/>
            <w:shd w:val="clear" w:color="auto" w:fill="FFE699"/>
          </w:tcPr>
          <w:p w14:paraId="061F8B4D" w14:textId="6D2EB0A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78,22%</w:t>
            </w:r>
          </w:p>
        </w:tc>
        <w:tc>
          <w:tcPr>
            <w:tcW w:w="960" w:type="dxa"/>
            <w:shd w:val="clear" w:color="auto" w:fill="FFE699"/>
          </w:tcPr>
          <w:p w14:paraId="032FCD63" w14:textId="333B0EB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80,10%</w:t>
            </w:r>
          </w:p>
        </w:tc>
      </w:tr>
      <w:tr w:rsidR="00AA0F4B" w14:paraId="222AE6E5" w14:textId="77777777" w:rsidTr="00AA0F4B">
        <w:tc>
          <w:tcPr>
            <w:tcW w:w="4211" w:type="dxa"/>
          </w:tcPr>
          <w:p w14:paraId="54EC5B14" w14:textId="62E8B6D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A6EF1ED" w14:textId="14BBDD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104.241,64</w:t>
            </w:r>
          </w:p>
        </w:tc>
        <w:tc>
          <w:tcPr>
            <w:tcW w:w="1300" w:type="dxa"/>
          </w:tcPr>
          <w:p w14:paraId="5D43B48A" w14:textId="0626BD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101.800,00</w:t>
            </w:r>
          </w:p>
        </w:tc>
        <w:tc>
          <w:tcPr>
            <w:tcW w:w="1300" w:type="dxa"/>
          </w:tcPr>
          <w:p w14:paraId="0971E8C1" w14:textId="173A02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81.540,40</w:t>
            </w:r>
          </w:p>
        </w:tc>
        <w:tc>
          <w:tcPr>
            <w:tcW w:w="960" w:type="dxa"/>
          </w:tcPr>
          <w:p w14:paraId="71FAE6B0" w14:textId="278D308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78,22%</w:t>
            </w:r>
          </w:p>
        </w:tc>
        <w:tc>
          <w:tcPr>
            <w:tcW w:w="960" w:type="dxa"/>
          </w:tcPr>
          <w:p w14:paraId="4170DF14" w14:textId="6E8B8D1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80,10%</w:t>
            </w:r>
          </w:p>
        </w:tc>
      </w:tr>
      <w:tr w:rsidR="00AA0F4B" w:rsidRPr="00AA0F4B" w14:paraId="19454C5A" w14:textId="77777777" w:rsidTr="00AA0F4B">
        <w:tc>
          <w:tcPr>
            <w:tcW w:w="4211" w:type="dxa"/>
            <w:shd w:val="clear" w:color="auto" w:fill="FFE699"/>
          </w:tcPr>
          <w:p w14:paraId="63C0F6DA" w14:textId="128EE61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CCB0739" w14:textId="0F1E18E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198.160,71</w:t>
            </w:r>
          </w:p>
        </w:tc>
        <w:tc>
          <w:tcPr>
            <w:tcW w:w="1300" w:type="dxa"/>
            <w:shd w:val="clear" w:color="auto" w:fill="FFE699"/>
          </w:tcPr>
          <w:p w14:paraId="13E1037B" w14:textId="10AE759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199.391,87</w:t>
            </w:r>
          </w:p>
        </w:tc>
        <w:tc>
          <w:tcPr>
            <w:tcW w:w="1300" w:type="dxa"/>
            <w:shd w:val="clear" w:color="auto" w:fill="FFE699"/>
          </w:tcPr>
          <w:p w14:paraId="3A4F3D35" w14:textId="0FE1FE9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180.402,98</w:t>
            </w:r>
          </w:p>
        </w:tc>
        <w:tc>
          <w:tcPr>
            <w:tcW w:w="960" w:type="dxa"/>
            <w:shd w:val="clear" w:color="auto" w:fill="FFE699"/>
          </w:tcPr>
          <w:p w14:paraId="0CEBE496" w14:textId="6BF1C84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91,04%</w:t>
            </w:r>
          </w:p>
        </w:tc>
        <w:tc>
          <w:tcPr>
            <w:tcW w:w="960" w:type="dxa"/>
            <w:shd w:val="clear" w:color="auto" w:fill="FFE699"/>
          </w:tcPr>
          <w:p w14:paraId="50AD0929" w14:textId="359DB75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90,48%</w:t>
            </w:r>
          </w:p>
        </w:tc>
      </w:tr>
      <w:tr w:rsidR="00AA0F4B" w14:paraId="3CF8DE3D" w14:textId="77777777" w:rsidTr="00AA0F4B">
        <w:tc>
          <w:tcPr>
            <w:tcW w:w="4211" w:type="dxa"/>
          </w:tcPr>
          <w:p w14:paraId="58CBBFDE" w14:textId="32729F5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B8C91E6" w14:textId="72582D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191.000,86</w:t>
            </w:r>
          </w:p>
        </w:tc>
        <w:tc>
          <w:tcPr>
            <w:tcW w:w="1300" w:type="dxa"/>
          </w:tcPr>
          <w:p w14:paraId="7AC5EDC2" w14:textId="3BDDAB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199.391,87</w:t>
            </w:r>
          </w:p>
        </w:tc>
        <w:tc>
          <w:tcPr>
            <w:tcW w:w="1300" w:type="dxa"/>
          </w:tcPr>
          <w:p w14:paraId="163F1714" w14:textId="420F03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180.402,98</w:t>
            </w:r>
          </w:p>
        </w:tc>
        <w:tc>
          <w:tcPr>
            <w:tcW w:w="960" w:type="dxa"/>
          </w:tcPr>
          <w:p w14:paraId="0D650773" w14:textId="54F6E9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94,45%</w:t>
            </w:r>
          </w:p>
        </w:tc>
        <w:tc>
          <w:tcPr>
            <w:tcW w:w="960" w:type="dxa"/>
          </w:tcPr>
          <w:p w14:paraId="77DB8E8E" w14:textId="1F6FFE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90,48%</w:t>
            </w:r>
          </w:p>
        </w:tc>
      </w:tr>
      <w:tr w:rsidR="00AA0F4B" w14:paraId="081DDFAA" w14:textId="77777777" w:rsidTr="00AA0F4B">
        <w:tc>
          <w:tcPr>
            <w:tcW w:w="4211" w:type="dxa"/>
          </w:tcPr>
          <w:p w14:paraId="1E729DF9" w14:textId="7D1A3E9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2E232D74" w14:textId="72E126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7.159,85</w:t>
            </w:r>
          </w:p>
        </w:tc>
        <w:tc>
          <w:tcPr>
            <w:tcW w:w="1300" w:type="dxa"/>
          </w:tcPr>
          <w:p w14:paraId="1693865F" w14:textId="429423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96AC13" w14:textId="4814F3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542C46" w14:textId="66CF0E2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3324F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2BE607B" w14:textId="77777777" w:rsidTr="00AA0F4B">
        <w:tc>
          <w:tcPr>
            <w:tcW w:w="4211" w:type="dxa"/>
            <w:shd w:val="clear" w:color="auto" w:fill="FFE699"/>
          </w:tcPr>
          <w:p w14:paraId="5ACDFBAF" w14:textId="3C88347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B3D6149" w14:textId="505079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229.420,14</w:t>
            </w:r>
          </w:p>
        </w:tc>
        <w:tc>
          <w:tcPr>
            <w:tcW w:w="1300" w:type="dxa"/>
            <w:shd w:val="clear" w:color="auto" w:fill="FFE699"/>
          </w:tcPr>
          <w:p w14:paraId="6CC9F8E5" w14:textId="3A5D10B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423.905,00</w:t>
            </w:r>
          </w:p>
        </w:tc>
        <w:tc>
          <w:tcPr>
            <w:tcW w:w="1300" w:type="dxa"/>
            <w:shd w:val="clear" w:color="auto" w:fill="FFE699"/>
          </w:tcPr>
          <w:p w14:paraId="1B5E5F0E" w14:textId="1F56867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424.770,52</w:t>
            </w:r>
          </w:p>
        </w:tc>
        <w:tc>
          <w:tcPr>
            <w:tcW w:w="960" w:type="dxa"/>
            <w:shd w:val="clear" w:color="auto" w:fill="FFE699"/>
          </w:tcPr>
          <w:p w14:paraId="0E716B4A" w14:textId="557111C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185,15%</w:t>
            </w:r>
          </w:p>
        </w:tc>
        <w:tc>
          <w:tcPr>
            <w:tcW w:w="960" w:type="dxa"/>
            <w:shd w:val="clear" w:color="auto" w:fill="FFE699"/>
          </w:tcPr>
          <w:p w14:paraId="302DA923" w14:textId="6DC36F2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100,20%</w:t>
            </w:r>
          </w:p>
        </w:tc>
      </w:tr>
      <w:tr w:rsidR="00AA0F4B" w14:paraId="0F5E300A" w14:textId="77777777" w:rsidTr="00AA0F4B">
        <w:tc>
          <w:tcPr>
            <w:tcW w:w="4211" w:type="dxa"/>
          </w:tcPr>
          <w:p w14:paraId="3C0E314C" w14:textId="2B65A71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785FF96" w14:textId="75C793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229.420,14</w:t>
            </w:r>
          </w:p>
        </w:tc>
        <w:tc>
          <w:tcPr>
            <w:tcW w:w="1300" w:type="dxa"/>
          </w:tcPr>
          <w:p w14:paraId="3AAAE234" w14:textId="0485361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423.905,00</w:t>
            </w:r>
          </w:p>
        </w:tc>
        <w:tc>
          <w:tcPr>
            <w:tcW w:w="1300" w:type="dxa"/>
          </w:tcPr>
          <w:p w14:paraId="48B4AE05" w14:textId="0577E6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424.770,52</w:t>
            </w:r>
          </w:p>
        </w:tc>
        <w:tc>
          <w:tcPr>
            <w:tcW w:w="960" w:type="dxa"/>
          </w:tcPr>
          <w:p w14:paraId="5684DA72" w14:textId="63C112D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185,15%</w:t>
            </w:r>
          </w:p>
        </w:tc>
        <w:tc>
          <w:tcPr>
            <w:tcW w:w="960" w:type="dxa"/>
          </w:tcPr>
          <w:p w14:paraId="41BD1F15" w14:textId="00FD33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100,20%</w:t>
            </w:r>
          </w:p>
        </w:tc>
      </w:tr>
      <w:tr w:rsidR="00AA0F4B" w:rsidRPr="00AA0F4B" w14:paraId="277F1F18" w14:textId="77777777" w:rsidTr="00AA0F4B">
        <w:tc>
          <w:tcPr>
            <w:tcW w:w="4211" w:type="dxa"/>
            <w:shd w:val="clear" w:color="auto" w:fill="FFE699"/>
          </w:tcPr>
          <w:p w14:paraId="5FA22781" w14:textId="52D890B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AD25C8C" w14:textId="5933C04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2.006,24</w:t>
            </w:r>
          </w:p>
        </w:tc>
        <w:tc>
          <w:tcPr>
            <w:tcW w:w="1300" w:type="dxa"/>
            <w:shd w:val="clear" w:color="auto" w:fill="FFE699"/>
          </w:tcPr>
          <w:p w14:paraId="23355B26" w14:textId="31632AF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2.141,00</w:t>
            </w:r>
          </w:p>
        </w:tc>
        <w:tc>
          <w:tcPr>
            <w:tcW w:w="1300" w:type="dxa"/>
            <w:shd w:val="clear" w:color="auto" w:fill="FFE699"/>
          </w:tcPr>
          <w:p w14:paraId="50F6970C" w14:textId="44735BA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2.329,70</w:t>
            </w:r>
          </w:p>
        </w:tc>
        <w:tc>
          <w:tcPr>
            <w:tcW w:w="960" w:type="dxa"/>
            <w:shd w:val="clear" w:color="auto" w:fill="FFE699"/>
          </w:tcPr>
          <w:p w14:paraId="1F0D83D3" w14:textId="188F27E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116,12%</w:t>
            </w:r>
          </w:p>
        </w:tc>
        <w:tc>
          <w:tcPr>
            <w:tcW w:w="960" w:type="dxa"/>
            <w:shd w:val="clear" w:color="auto" w:fill="FFE699"/>
          </w:tcPr>
          <w:p w14:paraId="6486EEAC" w14:textId="46FA786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108,81%</w:t>
            </w:r>
          </w:p>
        </w:tc>
      </w:tr>
      <w:tr w:rsidR="00AA0F4B" w14:paraId="4F5F1FA6" w14:textId="77777777" w:rsidTr="00AA0F4B">
        <w:tc>
          <w:tcPr>
            <w:tcW w:w="4211" w:type="dxa"/>
          </w:tcPr>
          <w:p w14:paraId="3FB379DC" w14:textId="0F4DF65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6356CC3B" w14:textId="3CEFB1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13E5CF13" w14:textId="5287FB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7245C4FF" w14:textId="45D692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1.990,70</w:t>
            </w:r>
          </w:p>
        </w:tc>
        <w:tc>
          <w:tcPr>
            <w:tcW w:w="960" w:type="dxa"/>
          </w:tcPr>
          <w:p w14:paraId="79A35435" w14:textId="53CD4E5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99,99%</w:t>
            </w:r>
          </w:p>
        </w:tc>
        <w:tc>
          <w:tcPr>
            <w:tcW w:w="960" w:type="dxa"/>
          </w:tcPr>
          <w:p w14:paraId="09E272EA" w14:textId="0642B3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14:paraId="71EC018D" w14:textId="77777777" w:rsidTr="00AA0F4B">
        <w:tc>
          <w:tcPr>
            <w:tcW w:w="4211" w:type="dxa"/>
          </w:tcPr>
          <w:p w14:paraId="01F10305" w14:textId="060466C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160D8DAB" w14:textId="71E696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</w:tcPr>
          <w:p w14:paraId="21008B1A" w14:textId="361D73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2CE534D8" w14:textId="22F345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339,00</w:t>
            </w:r>
          </w:p>
        </w:tc>
        <w:tc>
          <w:tcPr>
            <w:tcW w:w="960" w:type="dxa"/>
          </w:tcPr>
          <w:p w14:paraId="7029187C" w14:textId="69C598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2201,30%</w:t>
            </w:r>
          </w:p>
        </w:tc>
        <w:tc>
          <w:tcPr>
            <w:tcW w:w="960" w:type="dxa"/>
          </w:tcPr>
          <w:p w14:paraId="739D3AF7" w14:textId="5C6620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226,00%</w:t>
            </w:r>
          </w:p>
        </w:tc>
      </w:tr>
      <w:tr w:rsidR="00AA0F4B" w:rsidRPr="00AA0F4B" w14:paraId="44BCB92C" w14:textId="77777777" w:rsidTr="00AA0F4B">
        <w:tc>
          <w:tcPr>
            <w:tcW w:w="4211" w:type="dxa"/>
            <w:shd w:val="clear" w:color="auto" w:fill="FFE699"/>
          </w:tcPr>
          <w:p w14:paraId="0ECD9708" w14:textId="1718B84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 Prihodi od nefinancijske imovine i nadoknade štete</w:t>
            </w:r>
          </w:p>
        </w:tc>
        <w:tc>
          <w:tcPr>
            <w:tcW w:w="1300" w:type="dxa"/>
            <w:shd w:val="clear" w:color="auto" w:fill="FFE699"/>
          </w:tcPr>
          <w:p w14:paraId="0027CE46" w14:textId="2A6280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FFE699"/>
          </w:tcPr>
          <w:p w14:paraId="12210808" w14:textId="1FDCB0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332.300,00</w:t>
            </w:r>
          </w:p>
        </w:tc>
        <w:tc>
          <w:tcPr>
            <w:tcW w:w="1300" w:type="dxa"/>
            <w:shd w:val="clear" w:color="auto" w:fill="FFE699"/>
          </w:tcPr>
          <w:p w14:paraId="183DE204" w14:textId="705B54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115.594,14</w:t>
            </w:r>
          </w:p>
        </w:tc>
        <w:tc>
          <w:tcPr>
            <w:tcW w:w="960" w:type="dxa"/>
            <w:shd w:val="clear" w:color="auto" w:fill="FFE699"/>
          </w:tcPr>
          <w:p w14:paraId="191483C3" w14:textId="7AD76AE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1685,92%</w:t>
            </w:r>
          </w:p>
        </w:tc>
        <w:tc>
          <w:tcPr>
            <w:tcW w:w="960" w:type="dxa"/>
            <w:shd w:val="clear" w:color="auto" w:fill="FFE699"/>
          </w:tcPr>
          <w:p w14:paraId="430F8060" w14:textId="352E3F8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34,79%</w:t>
            </w:r>
          </w:p>
        </w:tc>
      </w:tr>
      <w:tr w:rsidR="00AA0F4B" w14:paraId="15746235" w14:textId="77777777" w:rsidTr="00AA0F4B">
        <w:tc>
          <w:tcPr>
            <w:tcW w:w="4211" w:type="dxa"/>
          </w:tcPr>
          <w:p w14:paraId="64055D21" w14:textId="2CE843C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CD2A59D" w14:textId="657BF4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6.856,46</w:t>
            </w:r>
          </w:p>
        </w:tc>
        <w:tc>
          <w:tcPr>
            <w:tcW w:w="1300" w:type="dxa"/>
          </w:tcPr>
          <w:p w14:paraId="78283DB7" w14:textId="5F70935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332.300,00</w:t>
            </w:r>
          </w:p>
        </w:tc>
        <w:tc>
          <w:tcPr>
            <w:tcW w:w="1300" w:type="dxa"/>
          </w:tcPr>
          <w:p w14:paraId="3AD492D6" w14:textId="7CD28A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115.594,14</w:t>
            </w:r>
          </w:p>
        </w:tc>
        <w:tc>
          <w:tcPr>
            <w:tcW w:w="960" w:type="dxa"/>
          </w:tcPr>
          <w:p w14:paraId="0811F13D" w14:textId="342520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1685,92%</w:t>
            </w:r>
          </w:p>
        </w:tc>
        <w:tc>
          <w:tcPr>
            <w:tcW w:w="960" w:type="dxa"/>
          </w:tcPr>
          <w:p w14:paraId="33606E4E" w14:textId="0F4CDF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34,79%</w:t>
            </w:r>
          </w:p>
        </w:tc>
      </w:tr>
      <w:tr w:rsidR="00AA0F4B" w:rsidRPr="00AA0F4B" w14:paraId="2D488AE2" w14:textId="77777777" w:rsidTr="00AA0F4B">
        <w:tc>
          <w:tcPr>
            <w:tcW w:w="4211" w:type="dxa"/>
            <w:shd w:val="clear" w:color="auto" w:fill="FFE699"/>
          </w:tcPr>
          <w:p w14:paraId="46A28315" w14:textId="5304BD6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638B9365" w14:textId="77E2957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CA27091" w14:textId="4A8DFFC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EC55392" w14:textId="449968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732413A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4A11F09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14:paraId="14EDE62F" w14:textId="77777777" w:rsidTr="00AA0F4B">
        <w:tc>
          <w:tcPr>
            <w:tcW w:w="4211" w:type="dxa"/>
          </w:tcPr>
          <w:p w14:paraId="5B2CFA6B" w14:textId="05A465B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820 Namjenski primici od zaduživanja</w:t>
            </w:r>
          </w:p>
        </w:tc>
        <w:tc>
          <w:tcPr>
            <w:tcW w:w="1300" w:type="dxa"/>
          </w:tcPr>
          <w:p w14:paraId="678FC02C" w14:textId="0EDF637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CC4801" w14:textId="2AF6BBD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F3170C" w14:textId="569126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C7E22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3CC8B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9C1FAA2" w14:textId="77777777" w:rsidTr="00AA0F4B">
        <w:tc>
          <w:tcPr>
            <w:tcW w:w="4211" w:type="dxa"/>
            <w:shd w:val="clear" w:color="auto" w:fill="505050"/>
          </w:tcPr>
          <w:p w14:paraId="53CD59BB" w14:textId="11B8F1B8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F84556" w14:textId="7F1DE3A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5A88A505" w14:textId="38B3664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472F942C" w14:textId="55672E6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07543048" w14:textId="726CB86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43CCFAE5" w14:textId="4FEB391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50904FF4" w14:textId="364BEC62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4B582AF7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0753214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132FC4FB" w14:textId="77777777" w:rsidTr="00AA0F4B">
        <w:tc>
          <w:tcPr>
            <w:tcW w:w="4211" w:type="dxa"/>
            <w:shd w:val="clear" w:color="auto" w:fill="505050"/>
          </w:tcPr>
          <w:p w14:paraId="31617F91" w14:textId="1EABD87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467A6E2" w14:textId="419CB1E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1779F157" w14:textId="33621F9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3C2C43CA" w14:textId="5661FB6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0931642B" w14:textId="07F696A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6DC798C" w14:textId="19FF592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05B5BFDD" w14:textId="77777777" w:rsidTr="00AA0F4B">
        <w:tc>
          <w:tcPr>
            <w:tcW w:w="4211" w:type="dxa"/>
            <w:shd w:val="clear" w:color="auto" w:fill="505050"/>
          </w:tcPr>
          <w:p w14:paraId="665886CA" w14:textId="288E3EA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37E319" w14:textId="74065D7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102F9E" w14:textId="333B8A8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FF8BDA" w14:textId="0E3EF64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5A500AA" w14:textId="2079C37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61744C3" w14:textId="7A4CEB1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37BE6816" w14:textId="77777777" w:rsidTr="00AA0F4B">
        <w:tc>
          <w:tcPr>
            <w:tcW w:w="4211" w:type="dxa"/>
            <w:shd w:val="clear" w:color="auto" w:fill="E2EFDA"/>
          </w:tcPr>
          <w:p w14:paraId="2AA491D9" w14:textId="73E303E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067C024F" w14:textId="6718AFC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260.319,41</w:t>
            </w:r>
          </w:p>
        </w:tc>
        <w:tc>
          <w:tcPr>
            <w:tcW w:w="1300" w:type="dxa"/>
            <w:shd w:val="clear" w:color="auto" w:fill="E2EFDA"/>
          </w:tcPr>
          <w:p w14:paraId="5E714752" w14:textId="391BFB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313.735,72</w:t>
            </w:r>
          </w:p>
        </w:tc>
        <w:tc>
          <w:tcPr>
            <w:tcW w:w="1300" w:type="dxa"/>
            <w:shd w:val="clear" w:color="auto" w:fill="E2EFDA"/>
          </w:tcPr>
          <w:p w14:paraId="3AC9FE97" w14:textId="017CC27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284.047,18</w:t>
            </w:r>
          </w:p>
        </w:tc>
        <w:tc>
          <w:tcPr>
            <w:tcW w:w="960" w:type="dxa"/>
            <w:shd w:val="clear" w:color="auto" w:fill="E2EFDA"/>
          </w:tcPr>
          <w:p w14:paraId="7238AC9C" w14:textId="2A3CA3D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109,11%</w:t>
            </w:r>
          </w:p>
        </w:tc>
        <w:tc>
          <w:tcPr>
            <w:tcW w:w="960" w:type="dxa"/>
            <w:shd w:val="clear" w:color="auto" w:fill="E2EFDA"/>
          </w:tcPr>
          <w:p w14:paraId="0342E100" w14:textId="73668F2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90,54%</w:t>
            </w:r>
          </w:p>
        </w:tc>
      </w:tr>
      <w:tr w:rsidR="00AA0F4B" w14:paraId="4E04EE54" w14:textId="77777777" w:rsidTr="00AA0F4B">
        <w:tc>
          <w:tcPr>
            <w:tcW w:w="4211" w:type="dxa"/>
          </w:tcPr>
          <w:p w14:paraId="12C16047" w14:textId="2E37DDD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011 Izvršna i zakonodavna tijela, financijski i fiskalni poslovi, vanjski poslovi  </w:t>
            </w:r>
          </w:p>
        </w:tc>
        <w:tc>
          <w:tcPr>
            <w:tcW w:w="1300" w:type="dxa"/>
          </w:tcPr>
          <w:p w14:paraId="1F973D1E" w14:textId="304551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258.461,29</w:t>
            </w:r>
          </w:p>
        </w:tc>
        <w:tc>
          <w:tcPr>
            <w:tcW w:w="1300" w:type="dxa"/>
          </w:tcPr>
          <w:p w14:paraId="081059A8" w14:textId="6E5371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309.235,72</w:t>
            </w:r>
          </w:p>
        </w:tc>
        <w:tc>
          <w:tcPr>
            <w:tcW w:w="1300" w:type="dxa"/>
          </w:tcPr>
          <w:p w14:paraId="764C2685" w14:textId="12411C4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279.641,88</w:t>
            </w:r>
          </w:p>
        </w:tc>
        <w:tc>
          <w:tcPr>
            <w:tcW w:w="960" w:type="dxa"/>
          </w:tcPr>
          <w:p w14:paraId="626EA7C3" w14:textId="66E614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108,19%</w:t>
            </w:r>
          </w:p>
        </w:tc>
        <w:tc>
          <w:tcPr>
            <w:tcW w:w="960" w:type="dxa"/>
          </w:tcPr>
          <w:p w14:paraId="4A26CFF6" w14:textId="239CFF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90,43%</w:t>
            </w:r>
          </w:p>
        </w:tc>
      </w:tr>
      <w:tr w:rsidR="00AA0F4B" w14:paraId="2A9ADE43" w14:textId="77777777" w:rsidTr="00AA0F4B">
        <w:tc>
          <w:tcPr>
            <w:tcW w:w="4211" w:type="dxa"/>
          </w:tcPr>
          <w:p w14:paraId="43CE227E" w14:textId="124D809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018 Prijenosi općeg karaktera između različitih državnih razina  </w:t>
            </w:r>
          </w:p>
        </w:tc>
        <w:tc>
          <w:tcPr>
            <w:tcW w:w="1300" w:type="dxa"/>
          </w:tcPr>
          <w:p w14:paraId="560E1E4E" w14:textId="424AE8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76AD6AB4" w14:textId="4ED70E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5E36975" w14:textId="2B66C4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4.405,30</w:t>
            </w:r>
          </w:p>
        </w:tc>
        <w:tc>
          <w:tcPr>
            <w:tcW w:w="960" w:type="dxa"/>
          </w:tcPr>
          <w:p w14:paraId="3051A743" w14:textId="208EF1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237,08%</w:t>
            </w:r>
          </w:p>
        </w:tc>
        <w:tc>
          <w:tcPr>
            <w:tcW w:w="960" w:type="dxa"/>
          </w:tcPr>
          <w:p w14:paraId="478A959F" w14:textId="26C1359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97,90%</w:t>
            </w:r>
          </w:p>
        </w:tc>
      </w:tr>
      <w:tr w:rsidR="00AA0F4B" w:rsidRPr="00AA0F4B" w14:paraId="38703DF6" w14:textId="77777777" w:rsidTr="00AA0F4B">
        <w:tc>
          <w:tcPr>
            <w:tcW w:w="4211" w:type="dxa"/>
            <w:shd w:val="clear" w:color="auto" w:fill="E2EFDA"/>
          </w:tcPr>
          <w:p w14:paraId="37E59CE3" w14:textId="4505D71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7EC075D8" w14:textId="0C1872B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63.207,24</w:t>
            </w:r>
          </w:p>
        </w:tc>
        <w:tc>
          <w:tcPr>
            <w:tcW w:w="1300" w:type="dxa"/>
            <w:shd w:val="clear" w:color="auto" w:fill="E2EFDA"/>
          </w:tcPr>
          <w:p w14:paraId="3875E751" w14:textId="20F540D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70.392,00</w:t>
            </w:r>
          </w:p>
        </w:tc>
        <w:tc>
          <w:tcPr>
            <w:tcW w:w="1300" w:type="dxa"/>
            <w:shd w:val="clear" w:color="auto" w:fill="E2EFDA"/>
          </w:tcPr>
          <w:p w14:paraId="1E37CE0B" w14:textId="7BC4CB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68.609,33</w:t>
            </w:r>
          </w:p>
        </w:tc>
        <w:tc>
          <w:tcPr>
            <w:tcW w:w="960" w:type="dxa"/>
            <w:shd w:val="clear" w:color="auto" w:fill="E2EFDA"/>
          </w:tcPr>
          <w:p w14:paraId="5DE837A3" w14:textId="47CF09F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108,55%</w:t>
            </w:r>
          </w:p>
        </w:tc>
        <w:tc>
          <w:tcPr>
            <w:tcW w:w="960" w:type="dxa"/>
            <w:shd w:val="clear" w:color="auto" w:fill="E2EFDA"/>
          </w:tcPr>
          <w:p w14:paraId="30AB5889" w14:textId="6CBD8F8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97,47%</w:t>
            </w:r>
          </w:p>
        </w:tc>
      </w:tr>
      <w:tr w:rsidR="00AA0F4B" w14:paraId="4F45CEA7" w14:textId="77777777" w:rsidTr="00AA0F4B">
        <w:tc>
          <w:tcPr>
            <w:tcW w:w="4211" w:type="dxa"/>
          </w:tcPr>
          <w:p w14:paraId="5710C641" w14:textId="4415AB4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399282E8" w14:textId="0E583E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63.207,24</w:t>
            </w:r>
          </w:p>
        </w:tc>
        <w:tc>
          <w:tcPr>
            <w:tcW w:w="1300" w:type="dxa"/>
          </w:tcPr>
          <w:p w14:paraId="44B4C936" w14:textId="6A5AC7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70.392,00</w:t>
            </w:r>
          </w:p>
        </w:tc>
        <w:tc>
          <w:tcPr>
            <w:tcW w:w="1300" w:type="dxa"/>
          </w:tcPr>
          <w:p w14:paraId="6697E8AB" w14:textId="379E5D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68.609,33</w:t>
            </w:r>
          </w:p>
        </w:tc>
        <w:tc>
          <w:tcPr>
            <w:tcW w:w="960" w:type="dxa"/>
          </w:tcPr>
          <w:p w14:paraId="6CC5CFF8" w14:textId="517E6B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108,55%</w:t>
            </w:r>
          </w:p>
        </w:tc>
        <w:tc>
          <w:tcPr>
            <w:tcW w:w="960" w:type="dxa"/>
          </w:tcPr>
          <w:p w14:paraId="7BC853DA" w14:textId="79EE2F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97,47%</w:t>
            </w:r>
          </w:p>
        </w:tc>
      </w:tr>
      <w:tr w:rsidR="00AA0F4B" w:rsidRPr="00AA0F4B" w14:paraId="77C78A2C" w14:textId="77777777" w:rsidTr="00AA0F4B">
        <w:tc>
          <w:tcPr>
            <w:tcW w:w="4211" w:type="dxa"/>
            <w:shd w:val="clear" w:color="auto" w:fill="E2EFDA"/>
          </w:tcPr>
          <w:p w14:paraId="11C65F20" w14:textId="3D0CA85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23C00D5" w14:textId="29A373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147.090,05</w:t>
            </w:r>
          </w:p>
        </w:tc>
        <w:tc>
          <w:tcPr>
            <w:tcW w:w="1300" w:type="dxa"/>
            <w:shd w:val="clear" w:color="auto" w:fill="E2EFDA"/>
          </w:tcPr>
          <w:p w14:paraId="52F89351" w14:textId="7EA49A7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167.305,00</w:t>
            </w:r>
          </w:p>
        </w:tc>
        <w:tc>
          <w:tcPr>
            <w:tcW w:w="1300" w:type="dxa"/>
            <w:shd w:val="clear" w:color="auto" w:fill="E2EFDA"/>
          </w:tcPr>
          <w:p w14:paraId="25385D27" w14:textId="0BC638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154.942,33</w:t>
            </w:r>
          </w:p>
        </w:tc>
        <w:tc>
          <w:tcPr>
            <w:tcW w:w="960" w:type="dxa"/>
            <w:shd w:val="clear" w:color="auto" w:fill="E2EFDA"/>
          </w:tcPr>
          <w:p w14:paraId="7E5A59A9" w14:textId="4E65B6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105,34%</w:t>
            </w:r>
          </w:p>
        </w:tc>
        <w:tc>
          <w:tcPr>
            <w:tcW w:w="960" w:type="dxa"/>
            <w:shd w:val="clear" w:color="auto" w:fill="E2EFDA"/>
          </w:tcPr>
          <w:p w14:paraId="6B2EA6F2" w14:textId="2F1116F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92,61%</w:t>
            </w:r>
          </w:p>
        </w:tc>
      </w:tr>
      <w:tr w:rsidR="00AA0F4B" w14:paraId="7CFE44AF" w14:textId="77777777" w:rsidTr="00AA0F4B">
        <w:tc>
          <w:tcPr>
            <w:tcW w:w="4211" w:type="dxa"/>
          </w:tcPr>
          <w:p w14:paraId="175A56B1" w14:textId="419DDD3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7FBC7D18" w14:textId="603C79B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17F5C7" w14:textId="0B157F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CE16F" w14:textId="52B6EF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A128D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A82E2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265ED03" w14:textId="77777777" w:rsidTr="00AA0F4B">
        <w:tc>
          <w:tcPr>
            <w:tcW w:w="4211" w:type="dxa"/>
          </w:tcPr>
          <w:p w14:paraId="0EA9790E" w14:textId="7B42766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1695C503" w14:textId="3FC590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32.262,07</w:t>
            </w:r>
          </w:p>
        </w:tc>
        <w:tc>
          <w:tcPr>
            <w:tcW w:w="1300" w:type="dxa"/>
          </w:tcPr>
          <w:p w14:paraId="0AB3BD0A" w14:textId="194C4AD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77.600,00</w:t>
            </w:r>
          </w:p>
        </w:tc>
        <w:tc>
          <w:tcPr>
            <w:tcW w:w="1300" w:type="dxa"/>
          </w:tcPr>
          <w:p w14:paraId="2C67DDE9" w14:textId="1EDFD59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65.272,32</w:t>
            </w:r>
          </w:p>
        </w:tc>
        <w:tc>
          <w:tcPr>
            <w:tcW w:w="960" w:type="dxa"/>
          </w:tcPr>
          <w:p w14:paraId="27B8ECBE" w14:textId="0C1230F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202,32%</w:t>
            </w:r>
          </w:p>
        </w:tc>
        <w:tc>
          <w:tcPr>
            <w:tcW w:w="960" w:type="dxa"/>
          </w:tcPr>
          <w:p w14:paraId="7C5EF83B" w14:textId="30ED3A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84,11%</w:t>
            </w:r>
          </w:p>
        </w:tc>
      </w:tr>
      <w:tr w:rsidR="00AA0F4B" w14:paraId="4FF7C2E5" w14:textId="77777777" w:rsidTr="00AA0F4B">
        <w:tc>
          <w:tcPr>
            <w:tcW w:w="4211" w:type="dxa"/>
          </w:tcPr>
          <w:p w14:paraId="527BBC60" w14:textId="6EFCA87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6FF697C6" w14:textId="6DD82F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62296C28" w14:textId="19A80F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6A2723A7" w14:textId="5F591E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7A8FB7CC" w14:textId="78E6D5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</w:tcPr>
          <w:p w14:paraId="768B1028" w14:textId="4A890C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3347985B" w14:textId="77777777" w:rsidTr="00AA0F4B">
        <w:tc>
          <w:tcPr>
            <w:tcW w:w="4211" w:type="dxa"/>
          </w:tcPr>
          <w:p w14:paraId="28DB42F0" w14:textId="5CACB8B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0474 Višenamjenski razvojni projekti</w:t>
            </w:r>
          </w:p>
        </w:tc>
        <w:tc>
          <w:tcPr>
            <w:tcW w:w="1300" w:type="dxa"/>
          </w:tcPr>
          <w:p w14:paraId="7EA3CBEC" w14:textId="693746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106.068,27</w:t>
            </w:r>
          </w:p>
        </w:tc>
        <w:tc>
          <w:tcPr>
            <w:tcW w:w="1300" w:type="dxa"/>
          </w:tcPr>
          <w:p w14:paraId="6CD3294C" w14:textId="089D7B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79.955,00</w:t>
            </w:r>
          </w:p>
        </w:tc>
        <w:tc>
          <w:tcPr>
            <w:tcW w:w="1300" w:type="dxa"/>
          </w:tcPr>
          <w:p w14:paraId="7BE43F84" w14:textId="1CA66E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79.920,01</w:t>
            </w:r>
          </w:p>
        </w:tc>
        <w:tc>
          <w:tcPr>
            <w:tcW w:w="960" w:type="dxa"/>
          </w:tcPr>
          <w:p w14:paraId="7E65B558" w14:textId="37E770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</w:tcPr>
          <w:p w14:paraId="1EEADDB1" w14:textId="44CBAA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0D1E78B1" w14:textId="77777777" w:rsidTr="00AA0F4B">
        <w:tc>
          <w:tcPr>
            <w:tcW w:w="4211" w:type="dxa"/>
            <w:shd w:val="clear" w:color="auto" w:fill="E2EFDA"/>
          </w:tcPr>
          <w:p w14:paraId="4B0D305F" w14:textId="6508CFC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40599E8" w14:textId="1E16F47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5EE3A9C" w14:textId="71AD02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87.500,00</w:t>
            </w:r>
          </w:p>
        </w:tc>
        <w:tc>
          <w:tcPr>
            <w:tcW w:w="1300" w:type="dxa"/>
            <w:shd w:val="clear" w:color="auto" w:fill="E2EFDA"/>
          </w:tcPr>
          <w:p w14:paraId="4F4B7100" w14:textId="1535570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1.925,00</w:t>
            </w:r>
          </w:p>
        </w:tc>
        <w:tc>
          <w:tcPr>
            <w:tcW w:w="960" w:type="dxa"/>
            <w:shd w:val="clear" w:color="auto" w:fill="E2EFDA"/>
          </w:tcPr>
          <w:p w14:paraId="1C3AF06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1C26873A" w14:textId="3A57EC4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2,20%</w:t>
            </w:r>
          </w:p>
        </w:tc>
      </w:tr>
      <w:tr w:rsidR="00AA0F4B" w14:paraId="33BBAB55" w14:textId="77777777" w:rsidTr="00AA0F4B">
        <w:tc>
          <w:tcPr>
            <w:tcW w:w="4211" w:type="dxa"/>
          </w:tcPr>
          <w:p w14:paraId="5A45D378" w14:textId="41A8BD3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052 Gospodarenje otpadnim vodama  </w:t>
            </w:r>
          </w:p>
        </w:tc>
        <w:tc>
          <w:tcPr>
            <w:tcW w:w="1300" w:type="dxa"/>
          </w:tcPr>
          <w:p w14:paraId="43CE8161" w14:textId="016F98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63775" w14:textId="313D6F6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1300" w:type="dxa"/>
          </w:tcPr>
          <w:p w14:paraId="74CA7FCF" w14:textId="1CE7DC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925,00</w:t>
            </w:r>
          </w:p>
        </w:tc>
        <w:tc>
          <w:tcPr>
            <w:tcW w:w="960" w:type="dxa"/>
          </w:tcPr>
          <w:p w14:paraId="17960F2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D014D2" w14:textId="0601DE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1,07%</w:t>
            </w:r>
          </w:p>
        </w:tc>
      </w:tr>
      <w:tr w:rsidR="00AA0F4B" w14:paraId="06AAD0FC" w14:textId="77777777" w:rsidTr="00AA0F4B">
        <w:tc>
          <w:tcPr>
            <w:tcW w:w="4211" w:type="dxa"/>
          </w:tcPr>
          <w:p w14:paraId="67BB0A44" w14:textId="6220083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0D85B29D" w14:textId="01E840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21F7B1" w14:textId="460A1C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282627" w14:textId="0D0111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E4C92B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A63E24" w14:textId="7D1B01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94AE881" w14:textId="77777777" w:rsidTr="00AA0F4B">
        <w:tc>
          <w:tcPr>
            <w:tcW w:w="4211" w:type="dxa"/>
            <w:shd w:val="clear" w:color="auto" w:fill="E2EFDA"/>
          </w:tcPr>
          <w:p w14:paraId="6E68A097" w14:textId="19C64CF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EE5BCDD" w14:textId="6783911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538.571,82</w:t>
            </w:r>
          </w:p>
        </w:tc>
        <w:tc>
          <w:tcPr>
            <w:tcW w:w="1300" w:type="dxa"/>
            <w:shd w:val="clear" w:color="auto" w:fill="E2EFDA"/>
          </w:tcPr>
          <w:p w14:paraId="0E8B3571" w14:textId="3D623F1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1.083.411,15</w:t>
            </w:r>
          </w:p>
        </w:tc>
        <w:tc>
          <w:tcPr>
            <w:tcW w:w="1300" w:type="dxa"/>
            <w:shd w:val="clear" w:color="auto" w:fill="E2EFDA"/>
          </w:tcPr>
          <w:p w14:paraId="0D8DEAA6" w14:textId="7D1BAC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848.657,57</w:t>
            </w:r>
          </w:p>
        </w:tc>
        <w:tc>
          <w:tcPr>
            <w:tcW w:w="960" w:type="dxa"/>
            <w:shd w:val="clear" w:color="auto" w:fill="E2EFDA"/>
          </w:tcPr>
          <w:p w14:paraId="186F976E" w14:textId="29A90B1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157,58%</w:t>
            </w:r>
          </w:p>
        </w:tc>
        <w:tc>
          <w:tcPr>
            <w:tcW w:w="960" w:type="dxa"/>
            <w:shd w:val="clear" w:color="auto" w:fill="E2EFDA"/>
          </w:tcPr>
          <w:p w14:paraId="0C11287D" w14:textId="551C76E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78,33%</w:t>
            </w:r>
          </w:p>
        </w:tc>
      </w:tr>
      <w:tr w:rsidR="00AA0F4B" w14:paraId="07B06E36" w14:textId="77777777" w:rsidTr="00AA0F4B">
        <w:tc>
          <w:tcPr>
            <w:tcW w:w="4211" w:type="dxa"/>
          </w:tcPr>
          <w:p w14:paraId="314FB2EC" w14:textId="1680B86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598FD62F" w14:textId="632F166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239.129,86</w:t>
            </w:r>
          </w:p>
        </w:tc>
        <w:tc>
          <w:tcPr>
            <w:tcW w:w="1300" w:type="dxa"/>
          </w:tcPr>
          <w:p w14:paraId="7E18A9BA" w14:textId="207AE56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669.050,00</w:t>
            </w:r>
          </w:p>
        </w:tc>
        <w:tc>
          <w:tcPr>
            <w:tcW w:w="1300" w:type="dxa"/>
          </w:tcPr>
          <w:p w14:paraId="133450EA" w14:textId="25BF698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512.874,42</w:t>
            </w:r>
          </w:p>
        </w:tc>
        <w:tc>
          <w:tcPr>
            <w:tcW w:w="960" w:type="dxa"/>
          </w:tcPr>
          <w:p w14:paraId="5910DCB9" w14:textId="3B4104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214,48%</w:t>
            </w:r>
          </w:p>
        </w:tc>
        <w:tc>
          <w:tcPr>
            <w:tcW w:w="960" w:type="dxa"/>
          </w:tcPr>
          <w:p w14:paraId="76F09C7D" w14:textId="485607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76,66%</w:t>
            </w:r>
          </w:p>
        </w:tc>
      </w:tr>
      <w:tr w:rsidR="00AA0F4B" w14:paraId="28BD25F2" w14:textId="77777777" w:rsidTr="00AA0F4B">
        <w:tc>
          <w:tcPr>
            <w:tcW w:w="4211" w:type="dxa"/>
          </w:tcPr>
          <w:p w14:paraId="351318E3" w14:textId="7B6579B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38AE8D8A" w14:textId="7EFA981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299.441,96</w:t>
            </w:r>
          </w:p>
        </w:tc>
        <w:tc>
          <w:tcPr>
            <w:tcW w:w="1300" w:type="dxa"/>
          </w:tcPr>
          <w:p w14:paraId="1B78BAA5" w14:textId="6EAAE4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414.361,15</w:t>
            </w:r>
          </w:p>
        </w:tc>
        <w:tc>
          <w:tcPr>
            <w:tcW w:w="1300" w:type="dxa"/>
          </w:tcPr>
          <w:p w14:paraId="019CFD19" w14:textId="2D01A45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335.783,15</w:t>
            </w:r>
          </w:p>
        </w:tc>
        <w:tc>
          <w:tcPr>
            <w:tcW w:w="960" w:type="dxa"/>
          </w:tcPr>
          <w:p w14:paraId="7EA6618C" w14:textId="330A64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112,14%</w:t>
            </w:r>
          </w:p>
        </w:tc>
        <w:tc>
          <w:tcPr>
            <w:tcW w:w="960" w:type="dxa"/>
          </w:tcPr>
          <w:p w14:paraId="4FF94447" w14:textId="30BB02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81,04%</w:t>
            </w:r>
          </w:p>
        </w:tc>
      </w:tr>
      <w:tr w:rsidR="00AA0F4B" w:rsidRPr="00AA0F4B" w14:paraId="79FF152A" w14:textId="77777777" w:rsidTr="00AA0F4B">
        <w:tc>
          <w:tcPr>
            <w:tcW w:w="4211" w:type="dxa"/>
            <w:shd w:val="clear" w:color="auto" w:fill="E2EFDA"/>
          </w:tcPr>
          <w:p w14:paraId="04DE12A0" w14:textId="49DBD3A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67D3653" w14:textId="1153C75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78.372,81</w:t>
            </w:r>
          </w:p>
        </w:tc>
        <w:tc>
          <w:tcPr>
            <w:tcW w:w="1300" w:type="dxa"/>
            <w:shd w:val="clear" w:color="auto" w:fill="E2EFDA"/>
          </w:tcPr>
          <w:p w14:paraId="1C9A02D1" w14:textId="561369B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148.565,00</w:t>
            </w:r>
          </w:p>
        </w:tc>
        <w:tc>
          <w:tcPr>
            <w:tcW w:w="1300" w:type="dxa"/>
            <w:shd w:val="clear" w:color="auto" w:fill="E2EFDA"/>
          </w:tcPr>
          <w:p w14:paraId="5B6ADEA5" w14:textId="41CB56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146.784,23</w:t>
            </w:r>
          </w:p>
        </w:tc>
        <w:tc>
          <w:tcPr>
            <w:tcW w:w="960" w:type="dxa"/>
            <w:shd w:val="clear" w:color="auto" w:fill="E2EFDA"/>
          </w:tcPr>
          <w:p w14:paraId="2DEC4E2A" w14:textId="30CD5DE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187,29%</w:t>
            </w:r>
          </w:p>
        </w:tc>
        <w:tc>
          <w:tcPr>
            <w:tcW w:w="960" w:type="dxa"/>
            <w:shd w:val="clear" w:color="auto" w:fill="E2EFDA"/>
          </w:tcPr>
          <w:p w14:paraId="5D7F5C26" w14:textId="519804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98,80%</w:t>
            </w:r>
          </w:p>
        </w:tc>
      </w:tr>
      <w:tr w:rsidR="00AA0F4B" w14:paraId="43A3F734" w14:textId="77777777" w:rsidTr="00AA0F4B">
        <w:tc>
          <w:tcPr>
            <w:tcW w:w="4211" w:type="dxa"/>
          </w:tcPr>
          <w:p w14:paraId="7F35FB7D" w14:textId="044F561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54FDF1BB" w14:textId="72A58B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52.491,87</w:t>
            </w:r>
          </w:p>
        </w:tc>
        <w:tc>
          <w:tcPr>
            <w:tcW w:w="1300" w:type="dxa"/>
          </w:tcPr>
          <w:p w14:paraId="2D2F6E93" w14:textId="53DD69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105.935,00</w:t>
            </w:r>
          </w:p>
        </w:tc>
        <w:tc>
          <w:tcPr>
            <w:tcW w:w="1300" w:type="dxa"/>
          </w:tcPr>
          <w:p w14:paraId="0FB1B680" w14:textId="7030C8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104.154,23</w:t>
            </w:r>
          </w:p>
        </w:tc>
        <w:tc>
          <w:tcPr>
            <w:tcW w:w="960" w:type="dxa"/>
          </w:tcPr>
          <w:p w14:paraId="2FB30FB6" w14:textId="1A792C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198,42%</w:t>
            </w:r>
          </w:p>
        </w:tc>
        <w:tc>
          <w:tcPr>
            <w:tcW w:w="960" w:type="dxa"/>
          </w:tcPr>
          <w:p w14:paraId="036E9056" w14:textId="35B732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98,32%</w:t>
            </w:r>
          </w:p>
        </w:tc>
      </w:tr>
      <w:tr w:rsidR="00AA0F4B" w14:paraId="6E972F6F" w14:textId="77777777" w:rsidTr="00AA0F4B">
        <w:tc>
          <w:tcPr>
            <w:tcW w:w="4211" w:type="dxa"/>
          </w:tcPr>
          <w:p w14:paraId="05A75AD2" w14:textId="3903B36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0053EB68" w14:textId="5E07516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2E7AA257" w14:textId="59CB09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1B2A7DE" w14:textId="5D43E3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2DDEC3B8" w14:textId="107994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118,40%</w:t>
            </w:r>
          </w:p>
        </w:tc>
        <w:tc>
          <w:tcPr>
            <w:tcW w:w="960" w:type="dxa"/>
          </w:tcPr>
          <w:p w14:paraId="56073C0A" w14:textId="234DAC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16D8A64A" w14:textId="77777777" w:rsidTr="00AA0F4B">
        <w:tc>
          <w:tcPr>
            <w:tcW w:w="4211" w:type="dxa"/>
          </w:tcPr>
          <w:p w14:paraId="46661A4B" w14:textId="1070107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560B8B8F" w14:textId="363580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</w:tcPr>
          <w:p w14:paraId="13F5BE66" w14:textId="3D962A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96138A" w14:textId="44ECB0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9786FB8" w14:textId="472CE0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273,98%</w:t>
            </w:r>
          </w:p>
        </w:tc>
        <w:tc>
          <w:tcPr>
            <w:tcW w:w="960" w:type="dxa"/>
          </w:tcPr>
          <w:p w14:paraId="1C62D6D7" w14:textId="1F9CA1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31B30E2" w14:textId="77777777" w:rsidTr="00AA0F4B">
        <w:tc>
          <w:tcPr>
            <w:tcW w:w="4211" w:type="dxa"/>
          </w:tcPr>
          <w:p w14:paraId="15870205" w14:textId="652F162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77653BC0" w14:textId="5A72D8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B22EF6" w14:textId="02F6CE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2BC050BC" w14:textId="514A0B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0BE60D1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90550B" w14:textId="209E7F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4FC4299" w14:textId="77777777" w:rsidTr="00AA0F4B">
        <w:tc>
          <w:tcPr>
            <w:tcW w:w="4211" w:type="dxa"/>
            <w:shd w:val="clear" w:color="auto" w:fill="E2EFDA"/>
          </w:tcPr>
          <w:p w14:paraId="1FB92AC8" w14:textId="0C93EB1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1DAAEEF5" w14:textId="21AE561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336.400,59</w:t>
            </w:r>
          </w:p>
        </w:tc>
        <w:tc>
          <w:tcPr>
            <w:tcW w:w="1300" w:type="dxa"/>
            <w:shd w:val="clear" w:color="auto" w:fill="E2EFDA"/>
          </w:tcPr>
          <w:p w14:paraId="419DFE9A" w14:textId="382901C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405.316,13</w:t>
            </w:r>
          </w:p>
        </w:tc>
        <w:tc>
          <w:tcPr>
            <w:tcW w:w="1300" w:type="dxa"/>
            <w:shd w:val="clear" w:color="auto" w:fill="E2EFDA"/>
          </w:tcPr>
          <w:p w14:paraId="653D2C5D" w14:textId="1834FD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378.483,75</w:t>
            </w:r>
          </w:p>
        </w:tc>
        <w:tc>
          <w:tcPr>
            <w:tcW w:w="960" w:type="dxa"/>
            <w:shd w:val="clear" w:color="auto" w:fill="E2EFDA"/>
          </w:tcPr>
          <w:p w14:paraId="76DBE47E" w14:textId="43E7BD3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112,51%</w:t>
            </w:r>
          </w:p>
        </w:tc>
        <w:tc>
          <w:tcPr>
            <w:tcW w:w="960" w:type="dxa"/>
            <w:shd w:val="clear" w:color="auto" w:fill="E2EFDA"/>
          </w:tcPr>
          <w:p w14:paraId="6CD9A783" w14:textId="2C537D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93,38%</w:t>
            </w:r>
          </w:p>
        </w:tc>
      </w:tr>
      <w:tr w:rsidR="00AA0F4B" w14:paraId="238C3B48" w14:textId="77777777" w:rsidTr="00AA0F4B">
        <w:tc>
          <w:tcPr>
            <w:tcW w:w="4211" w:type="dxa"/>
          </w:tcPr>
          <w:p w14:paraId="47500EE7" w14:textId="55CAF38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558879C" w14:textId="65ED48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277.584,37</w:t>
            </w:r>
          </w:p>
        </w:tc>
        <w:tc>
          <w:tcPr>
            <w:tcW w:w="1300" w:type="dxa"/>
          </w:tcPr>
          <w:p w14:paraId="105767C2" w14:textId="5B0800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350.770,13</w:t>
            </w:r>
          </w:p>
        </w:tc>
        <w:tc>
          <w:tcPr>
            <w:tcW w:w="1300" w:type="dxa"/>
          </w:tcPr>
          <w:p w14:paraId="0434292A" w14:textId="5CF53D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323.972,81</w:t>
            </w:r>
          </w:p>
        </w:tc>
        <w:tc>
          <w:tcPr>
            <w:tcW w:w="960" w:type="dxa"/>
          </w:tcPr>
          <w:p w14:paraId="601BDFC3" w14:textId="474212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116,71%</w:t>
            </w:r>
          </w:p>
        </w:tc>
        <w:tc>
          <w:tcPr>
            <w:tcW w:w="960" w:type="dxa"/>
          </w:tcPr>
          <w:p w14:paraId="28641BD3" w14:textId="4CDC0A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92,36%</w:t>
            </w:r>
          </w:p>
        </w:tc>
      </w:tr>
      <w:tr w:rsidR="00AA0F4B" w14:paraId="64D6BDB6" w14:textId="77777777" w:rsidTr="00AA0F4B">
        <w:tc>
          <w:tcPr>
            <w:tcW w:w="4211" w:type="dxa"/>
          </w:tcPr>
          <w:p w14:paraId="3791DE7A" w14:textId="1D38DFA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210CA2E" w14:textId="29E9297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40.898,64</w:t>
            </w:r>
          </w:p>
        </w:tc>
        <w:tc>
          <w:tcPr>
            <w:tcW w:w="1300" w:type="dxa"/>
          </w:tcPr>
          <w:p w14:paraId="09293B14" w14:textId="70E98B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34.885,00</w:t>
            </w:r>
          </w:p>
        </w:tc>
        <w:tc>
          <w:tcPr>
            <w:tcW w:w="1300" w:type="dxa"/>
          </w:tcPr>
          <w:p w14:paraId="0DCC2531" w14:textId="4A8A7D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34.856,54</w:t>
            </w:r>
          </w:p>
        </w:tc>
        <w:tc>
          <w:tcPr>
            <w:tcW w:w="960" w:type="dxa"/>
          </w:tcPr>
          <w:p w14:paraId="6BBB81BE" w14:textId="3E09DA9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85,23%</w:t>
            </w:r>
          </w:p>
        </w:tc>
        <w:tc>
          <w:tcPr>
            <w:tcW w:w="960" w:type="dxa"/>
          </w:tcPr>
          <w:p w14:paraId="136D5807" w14:textId="1B13FC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99,92%</w:t>
            </w:r>
          </w:p>
        </w:tc>
      </w:tr>
      <w:tr w:rsidR="00AA0F4B" w14:paraId="6A6C6B34" w14:textId="77777777" w:rsidTr="00AA0F4B">
        <w:tc>
          <w:tcPr>
            <w:tcW w:w="4211" w:type="dxa"/>
          </w:tcPr>
          <w:p w14:paraId="2DEF4F45" w14:textId="5C59872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094 Visoka naobrazba  </w:t>
            </w:r>
          </w:p>
        </w:tc>
        <w:tc>
          <w:tcPr>
            <w:tcW w:w="1300" w:type="dxa"/>
          </w:tcPr>
          <w:p w14:paraId="50C0C389" w14:textId="71A3A8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17.917,58</w:t>
            </w:r>
          </w:p>
        </w:tc>
        <w:tc>
          <w:tcPr>
            <w:tcW w:w="1300" w:type="dxa"/>
          </w:tcPr>
          <w:p w14:paraId="0E1A44D3" w14:textId="2E8A10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19.661,00</w:t>
            </w:r>
          </w:p>
        </w:tc>
        <w:tc>
          <w:tcPr>
            <w:tcW w:w="1300" w:type="dxa"/>
          </w:tcPr>
          <w:p w14:paraId="20CF1544" w14:textId="01AE4F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19.654,40</w:t>
            </w:r>
          </w:p>
        </w:tc>
        <w:tc>
          <w:tcPr>
            <w:tcW w:w="960" w:type="dxa"/>
          </w:tcPr>
          <w:p w14:paraId="436F9789" w14:textId="1732AA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109,69%</w:t>
            </w:r>
          </w:p>
        </w:tc>
        <w:tc>
          <w:tcPr>
            <w:tcW w:w="960" w:type="dxa"/>
          </w:tcPr>
          <w:p w14:paraId="2B1547B3" w14:textId="0DB8ACB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99,97%</w:t>
            </w:r>
          </w:p>
        </w:tc>
      </w:tr>
      <w:tr w:rsidR="00AA0F4B" w:rsidRPr="00AA0F4B" w14:paraId="5C1F0BE9" w14:textId="77777777" w:rsidTr="00AA0F4B">
        <w:tc>
          <w:tcPr>
            <w:tcW w:w="4211" w:type="dxa"/>
            <w:shd w:val="clear" w:color="auto" w:fill="E2EFDA"/>
          </w:tcPr>
          <w:p w14:paraId="1FF3945E" w14:textId="2E18E28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5E8FA60D" w14:textId="0BB6482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62.022,89</w:t>
            </w:r>
          </w:p>
        </w:tc>
        <w:tc>
          <w:tcPr>
            <w:tcW w:w="1300" w:type="dxa"/>
            <w:shd w:val="clear" w:color="auto" w:fill="E2EFDA"/>
          </w:tcPr>
          <w:p w14:paraId="47E231A4" w14:textId="6AFBD3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55.485,00</w:t>
            </w:r>
          </w:p>
        </w:tc>
        <w:tc>
          <w:tcPr>
            <w:tcW w:w="1300" w:type="dxa"/>
            <w:shd w:val="clear" w:color="auto" w:fill="E2EFDA"/>
          </w:tcPr>
          <w:p w14:paraId="4B973027" w14:textId="59FFA0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49.469,72</w:t>
            </w:r>
          </w:p>
        </w:tc>
        <w:tc>
          <w:tcPr>
            <w:tcW w:w="960" w:type="dxa"/>
            <w:shd w:val="clear" w:color="auto" w:fill="E2EFDA"/>
          </w:tcPr>
          <w:p w14:paraId="021F1E44" w14:textId="3ECF15D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79,76%</w:t>
            </w:r>
          </w:p>
        </w:tc>
        <w:tc>
          <w:tcPr>
            <w:tcW w:w="960" w:type="dxa"/>
            <w:shd w:val="clear" w:color="auto" w:fill="E2EFDA"/>
          </w:tcPr>
          <w:p w14:paraId="7ED8BEDC" w14:textId="2985F1D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89,16%</w:t>
            </w:r>
          </w:p>
        </w:tc>
      </w:tr>
      <w:tr w:rsidR="00AA0F4B" w14:paraId="01B89D2C" w14:textId="77777777" w:rsidTr="00AA0F4B">
        <w:tc>
          <w:tcPr>
            <w:tcW w:w="4211" w:type="dxa"/>
          </w:tcPr>
          <w:p w14:paraId="3F8043BE" w14:textId="2272586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102 Starost  </w:t>
            </w:r>
          </w:p>
        </w:tc>
        <w:tc>
          <w:tcPr>
            <w:tcW w:w="1300" w:type="dxa"/>
          </w:tcPr>
          <w:p w14:paraId="36B39F00" w14:textId="17B75D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24.885,53</w:t>
            </w:r>
          </w:p>
        </w:tc>
        <w:tc>
          <w:tcPr>
            <w:tcW w:w="1300" w:type="dxa"/>
          </w:tcPr>
          <w:p w14:paraId="23E787B6" w14:textId="7091FE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16.150,00</w:t>
            </w:r>
          </w:p>
        </w:tc>
        <w:tc>
          <w:tcPr>
            <w:tcW w:w="1300" w:type="dxa"/>
          </w:tcPr>
          <w:p w14:paraId="044E1A40" w14:textId="2BE624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16.143,75</w:t>
            </w:r>
          </w:p>
        </w:tc>
        <w:tc>
          <w:tcPr>
            <w:tcW w:w="960" w:type="dxa"/>
          </w:tcPr>
          <w:p w14:paraId="4351C784" w14:textId="372450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64,87%</w:t>
            </w:r>
          </w:p>
        </w:tc>
        <w:tc>
          <w:tcPr>
            <w:tcW w:w="960" w:type="dxa"/>
          </w:tcPr>
          <w:p w14:paraId="335FEA9F" w14:textId="071ED6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14:paraId="17B19488" w14:textId="77777777" w:rsidTr="00AA0F4B">
        <w:tc>
          <w:tcPr>
            <w:tcW w:w="4211" w:type="dxa"/>
          </w:tcPr>
          <w:p w14:paraId="46C8DD54" w14:textId="129BD89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107 Socijalna pomoć stanovništvu koje nije obuhvaćeno redovnim socijalnim programima  </w:t>
            </w:r>
          </w:p>
        </w:tc>
        <w:tc>
          <w:tcPr>
            <w:tcW w:w="1300" w:type="dxa"/>
          </w:tcPr>
          <w:p w14:paraId="22DFBF5A" w14:textId="7FD0A8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37.137,36</w:t>
            </w:r>
          </w:p>
        </w:tc>
        <w:tc>
          <w:tcPr>
            <w:tcW w:w="1300" w:type="dxa"/>
          </w:tcPr>
          <w:p w14:paraId="7CBC9F62" w14:textId="02D508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39.335,00</w:t>
            </w:r>
          </w:p>
        </w:tc>
        <w:tc>
          <w:tcPr>
            <w:tcW w:w="1300" w:type="dxa"/>
          </w:tcPr>
          <w:p w14:paraId="6B3B5B93" w14:textId="41BDC7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33.325,97</w:t>
            </w:r>
          </w:p>
        </w:tc>
        <w:tc>
          <w:tcPr>
            <w:tcW w:w="960" w:type="dxa"/>
          </w:tcPr>
          <w:p w14:paraId="5F3502AC" w14:textId="2892CF9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89,74%</w:t>
            </w:r>
          </w:p>
        </w:tc>
        <w:tc>
          <w:tcPr>
            <w:tcW w:w="960" w:type="dxa"/>
          </w:tcPr>
          <w:p w14:paraId="0FB46C76" w14:textId="23332B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84,72%</w:t>
            </w:r>
          </w:p>
        </w:tc>
      </w:tr>
      <w:tr w:rsidR="00AA0F4B" w:rsidRPr="00AA0F4B" w14:paraId="487AD0AB" w14:textId="77777777" w:rsidTr="00AA0F4B">
        <w:tc>
          <w:tcPr>
            <w:tcW w:w="4211" w:type="dxa"/>
            <w:shd w:val="clear" w:color="auto" w:fill="505050"/>
          </w:tcPr>
          <w:p w14:paraId="07845CC6" w14:textId="2AA4005F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BE7C1D0" w14:textId="70AF049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05033703" w14:textId="05500B0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676217AC" w14:textId="6AC3838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39331A6B" w14:textId="69999B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78895B27" w14:textId="44E2CB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7B0EF5C4" w14:textId="0DF9C99A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F74B81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35184B8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00169F0A" w14:textId="1590DC74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2" w:name="_Toc161164538"/>
      <w:r w:rsidRPr="004747DC">
        <w:t>RAČUN FINANCIRANJA</w:t>
      </w:r>
      <w:bookmarkEnd w:id="2"/>
    </w:p>
    <w:p w14:paraId="27796248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721B4F83" w14:textId="77777777" w:rsidTr="00AA0F4B">
        <w:tc>
          <w:tcPr>
            <w:tcW w:w="4211" w:type="dxa"/>
            <w:shd w:val="clear" w:color="auto" w:fill="505050"/>
          </w:tcPr>
          <w:p w14:paraId="1C655072" w14:textId="74019DC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5CBF68F" w14:textId="7D0F2DD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2CBEC14A" w14:textId="4A5E7AD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2D09F8BE" w14:textId="259AFC3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72986816" w14:textId="45CBBF9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BDE16BE" w14:textId="3481373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6FBC9767" w14:textId="77777777" w:rsidTr="00AA0F4B">
        <w:tc>
          <w:tcPr>
            <w:tcW w:w="4211" w:type="dxa"/>
            <w:shd w:val="clear" w:color="auto" w:fill="505050"/>
          </w:tcPr>
          <w:p w14:paraId="14F25FE0" w14:textId="31093A7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54CE98" w14:textId="4A13A37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867C3B" w14:textId="6E720E3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58A332" w14:textId="2897A6C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279A51C" w14:textId="5CE6CC1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FBFE4E3" w14:textId="1D3011A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37207A53" w14:textId="77777777" w:rsidTr="00AA0F4B">
        <w:tc>
          <w:tcPr>
            <w:tcW w:w="4211" w:type="dxa"/>
            <w:shd w:val="clear" w:color="auto" w:fill="BDD7EE"/>
          </w:tcPr>
          <w:p w14:paraId="1CC6424A" w14:textId="788DA23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CE9C15C" w14:textId="6C9655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EABD445" w14:textId="5E6970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0FB19A2" w14:textId="0E0CED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0C13290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5619CED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8A057C7" w14:textId="77777777" w:rsidTr="00AA0F4B">
        <w:tc>
          <w:tcPr>
            <w:tcW w:w="4211" w:type="dxa"/>
            <w:shd w:val="clear" w:color="auto" w:fill="DDEBF7"/>
          </w:tcPr>
          <w:p w14:paraId="1178875C" w14:textId="5A541C3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  <w:shd w:val="clear" w:color="auto" w:fill="DDEBF7"/>
          </w:tcPr>
          <w:p w14:paraId="57ED9E73" w14:textId="67CA9F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1E48D4C" w14:textId="63477D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80D8F8D" w14:textId="489BAB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B48E02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5CB05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98B60FD" w14:textId="77777777" w:rsidTr="00AA0F4B">
        <w:tc>
          <w:tcPr>
            <w:tcW w:w="4211" w:type="dxa"/>
            <w:shd w:val="clear" w:color="auto" w:fill="F2F2F2"/>
          </w:tcPr>
          <w:p w14:paraId="34FB8544" w14:textId="3314ACE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30343E79" w14:textId="3B397E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D6758" w14:textId="27BC55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28E6F" w14:textId="7F20A7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9F0EA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018D0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6C9945B" w14:textId="77777777" w:rsidTr="00AA0F4B">
        <w:tc>
          <w:tcPr>
            <w:tcW w:w="4211" w:type="dxa"/>
          </w:tcPr>
          <w:p w14:paraId="5868623E" w14:textId="1E4D309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5321 Dionice i udjeli u glavnici trgovačkih društava u javnom sektoru</w:t>
            </w:r>
          </w:p>
        </w:tc>
        <w:tc>
          <w:tcPr>
            <w:tcW w:w="1300" w:type="dxa"/>
          </w:tcPr>
          <w:p w14:paraId="378DBEF6" w14:textId="124CE5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3C66C" w14:textId="2B0A23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FFC04" w14:textId="3EF8E3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B41D0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CADE9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531D02E" w14:textId="77777777" w:rsidTr="00AA0F4B">
        <w:tc>
          <w:tcPr>
            <w:tcW w:w="4211" w:type="dxa"/>
            <w:shd w:val="clear" w:color="auto" w:fill="DDEBF7"/>
          </w:tcPr>
          <w:p w14:paraId="6E346C44" w14:textId="630C159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C2A55D3" w14:textId="61A5AB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F2B79DD" w14:textId="2BA4F5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1EED0A7" w14:textId="7271D2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1C7677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9D82C8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B9B80F2" w14:textId="77777777" w:rsidTr="00AA0F4B">
        <w:tc>
          <w:tcPr>
            <w:tcW w:w="4211" w:type="dxa"/>
            <w:shd w:val="clear" w:color="auto" w:fill="F2F2F2"/>
          </w:tcPr>
          <w:p w14:paraId="01ED5FE9" w14:textId="37AE8AA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A852BC4" w14:textId="3E09C7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CA193" w14:textId="18416C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FF44AE" w14:textId="20E434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FAB25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97D38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865C555" w14:textId="77777777" w:rsidTr="00AA0F4B">
        <w:tc>
          <w:tcPr>
            <w:tcW w:w="4211" w:type="dxa"/>
          </w:tcPr>
          <w:p w14:paraId="0F1360CE" w14:textId="535030B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7575663F" w14:textId="46697F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06D8F" w14:textId="586037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7C55D" w14:textId="7E335A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BB666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53C97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D725932" w14:textId="77777777" w:rsidTr="00AA0F4B">
        <w:tc>
          <w:tcPr>
            <w:tcW w:w="4211" w:type="dxa"/>
          </w:tcPr>
          <w:p w14:paraId="22603589" w14:textId="777777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2852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EB5F2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ED65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6128F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6D340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F358461" w14:textId="4BAA1DB3" w:rsidR="003C0F5F" w:rsidRPr="004747DC" w:rsidRDefault="003C0F5F" w:rsidP="003C0F5F">
      <w:pPr>
        <w:spacing w:after="0"/>
        <w:rPr>
          <w:rFonts w:cs="Times New Roman"/>
          <w:sz w:val="18"/>
          <w:szCs w:val="18"/>
        </w:rPr>
      </w:pPr>
    </w:p>
    <w:p w14:paraId="2DEB3996" w14:textId="77777777" w:rsidR="000368FC" w:rsidRPr="007079EC" w:rsidRDefault="000368FC" w:rsidP="000368FC">
      <w:pPr>
        <w:spacing w:after="0"/>
        <w:rPr>
          <w:rFonts w:cs="Times New Roman"/>
          <w:szCs w:val="20"/>
        </w:rPr>
      </w:pPr>
    </w:p>
    <w:p w14:paraId="340D043D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1ED83E8B" w14:textId="77777777" w:rsidTr="00AA0F4B">
        <w:tc>
          <w:tcPr>
            <w:tcW w:w="4211" w:type="dxa"/>
            <w:shd w:val="clear" w:color="auto" w:fill="505050"/>
          </w:tcPr>
          <w:p w14:paraId="5316A6B8" w14:textId="73223AB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706B8A9" w14:textId="0332AE9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47E700BD" w14:textId="4A61588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0414283B" w14:textId="138E4CA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1458238C" w14:textId="551F54B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458699C" w14:textId="2E01FD9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7B30628C" w14:textId="77777777" w:rsidTr="00AA0F4B">
        <w:tc>
          <w:tcPr>
            <w:tcW w:w="4211" w:type="dxa"/>
            <w:shd w:val="clear" w:color="auto" w:fill="505050"/>
          </w:tcPr>
          <w:p w14:paraId="06671B8A" w14:textId="0A4185A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C982FB6" w14:textId="0EB0333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56B23E6" w14:textId="18A910D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4CECAB" w14:textId="28F7850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4204C37" w14:textId="3AB772F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618A9A2" w14:textId="2AC1B57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14:paraId="60BDF9BA" w14:textId="77777777" w:rsidTr="00AA0F4B">
        <w:tc>
          <w:tcPr>
            <w:tcW w:w="4211" w:type="dxa"/>
          </w:tcPr>
          <w:p w14:paraId="68E42F2A" w14:textId="645B39E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4F241D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497F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5D34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17967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F3883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C00C3F8" w14:textId="77777777" w:rsidTr="00AA0F4B">
        <w:tc>
          <w:tcPr>
            <w:tcW w:w="4211" w:type="dxa"/>
          </w:tcPr>
          <w:p w14:paraId="400F417A" w14:textId="777777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4FC3F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D514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C4621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F30C6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2EB5C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E26DB0C" w14:textId="77777777" w:rsidTr="00AA0F4B">
        <w:tc>
          <w:tcPr>
            <w:tcW w:w="4211" w:type="dxa"/>
          </w:tcPr>
          <w:p w14:paraId="3AC08D7B" w14:textId="446B0D2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8006FE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D241B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0F8C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C4D39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F5436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CDD3683" w14:textId="77777777" w:rsidTr="00AA0F4B">
        <w:tc>
          <w:tcPr>
            <w:tcW w:w="4211" w:type="dxa"/>
            <w:shd w:val="clear" w:color="auto" w:fill="FFE699"/>
          </w:tcPr>
          <w:p w14:paraId="1CDF36A6" w14:textId="2EE9D47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A403634" w14:textId="5B88452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C6C2FB3" w14:textId="15D1A8E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D6EB274" w14:textId="274AA26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AC0F07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66D60DD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14:paraId="7E420F0E" w14:textId="77777777" w:rsidTr="00AA0F4B">
        <w:tc>
          <w:tcPr>
            <w:tcW w:w="4211" w:type="dxa"/>
          </w:tcPr>
          <w:p w14:paraId="1236073E" w14:textId="474895B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DC09E94" w14:textId="46A4F4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0716E" w14:textId="413E53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5C3E63" w14:textId="0F05AC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D2230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9571F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DDEC347" w14:textId="77777777" w:rsidTr="00AA0F4B">
        <w:tc>
          <w:tcPr>
            <w:tcW w:w="4211" w:type="dxa"/>
            <w:shd w:val="clear" w:color="auto" w:fill="FFE699"/>
          </w:tcPr>
          <w:p w14:paraId="17A0C571" w14:textId="55F639B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DC34F54" w14:textId="6211AAF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8C703BD" w14:textId="5AD81B5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5E7224F" w14:textId="2F9CF9F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F1BF07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DE4CEC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14:paraId="4C4C8BD5" w14:textId="77777777" w:rsidTr="00AA0F4B">
        <w:tc>
          <w:tcPr>
            <w:tcW w:w="4211" w:type="dxa"/>
          </w:tcPr>
          <w:p w14:paraId="0CCE563A" w14:textId="2F9D405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62CEAE62" w14:textId="3EB970B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4D219" w14:textId="6B26F2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FCE386" w14:textId="503306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B1485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32434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DB08A5A" w14:textId="77777777" w:rsidTr="00AA0F4B">
        <w:tc>
          <w:tcPr>
            <w:tcW w:w="4211" w:type="dxa"/>
          </w:tcPr>
          <w:p w14:paraId="3EB7597C" w14:textId="777777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0D2F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9732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3152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EE5FC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DDA93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2685C58" w14:textId="06D4ACC8" w:rsidR="000368FC" w:rsidRPr="004747DC" w:rsidRDefault="000368FC" w:rsidP="000368FC">
      <w:pPr>
        <w:spacing w:after="0"/>
        <w:rPr>
          <w:rFonts w:cs="Times New Roman"/>
          <w:sz w:val="18"/>
          <w:szCs w:val="18"/>
        </w:rPr>
      </w:pPr>
    </w:p>
    <w:p w14:paraId="60096A9D" w14:textId="77777777" w:rsidR="000368FC" w:rsidRPr="004747DC" w:rsidRDefault="000368FC" w:rsidP="009B0169">
      <w:pPr>
        <w:spacing w:after="0"/>
        <w:rPr>
          <w:rFonts w:cs="Times New Roman"/>
          <w:b/>
          <w:bCs/>
          <w:szCs w:val="20"/>
        </w:rPr>
      </w:pPr>
    </w:p>
    <w:p w14:paraId="47EA56F6" w14:textId="5790E05A" w:rsidR="005B7C3B" w:rsidRPr="004747DC" w:rsidRDefault="005B7C3B" w:rsidP="00622B18">
      <w:pPr>
        <w:pStyle w:val="Naslov2"/>
        <w:numPr>
          <w:ilvl w:val="1"/>
          <w:numId w:val="48"/>
        </w:numPr>
        <w:ind w:left="426" w:hanging="436"/>
      </w:pPr>
      <w:bookmarkStart w:id="3" w:name="_Toc161164539"/>
      <w:r w:rsidRPr="004747DC">
        <w:t>PRENESENI VIŠAK/MANJAK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3326CA6B" w14:textId="77777777" w:rsidTr="00AA0F4B">
        <w:tc>
          <w:tcPr>
            <w:tcW w:w="4211" w:type="dxa"/>
            <w:shd w:val="clear" w:color="auto" w:fill="505050"/>
          </w:tcPr>
          <w:p w14:paraId="58B4AAB8" w14:textId="0894B67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0644CA" w14:textId="4C28E3B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5989BB18" w14:textId="57B4162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13DB6D06" w14:textId="32C2C4F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63F248D5" w14:textId="750BEA2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0E1026C" w14:textId="652409D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21534B80" w14:textId="77777777" w:rsidTr="00AA0F4B">
        <w:tc>
          <w:tcPr>
            <w:tcW w:w="4211" w:type="dxa"/>
            <w:shd w:val="clear" w:color="auto" w:fill="505050"/>
          </w:tcPr>
          <w:p w14:paraId="46C4BACB" w14:textId="13843AF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3ED232" w14:textId="52D75B9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127079" w14:textId="2AE28B3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71C785" w14:textId="5003E6D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F001301" w14:textId="40BBBDD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0E5F776" w14:textId="7D6EC4F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597214CC" w14:textId="77777777" w:rsidTr="00AA0F4B">
        <w:tc>
          <w:tcPr>
            <w:tcW w:w="4211" w:type="dxa"/>
            <w:shd w:val="clear" w:color="auto" w:fill="BDD7EE"/>
          </w:tcPr>
          <w:p w14:paraId="723034E6" w14:textId="59B89D1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3E6A4714" w14:textId="1A6F3D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300" w:type="dxa"/>
            <w:shd w:val="clear" w:color="auto" w:fill="BDD7EE"/>
          </w:tcPr>
          <w:p w14:paraId="0E3596EC" w14:textId="38A924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300" w:type="dxa"/>
            <w:shd w:val="clear" w:color="auto" w:fill="BDD7EE"/>
          </w:tcPr>
          <w:p w14:paraId="38EB883E" w14:textId="4BE5ED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299.202,27</w:t>
            </w:r>
          </w:p>
        </w:tc>
        <w:tc>
          <w:tcPr>
            <w:tcW w:w="960" w:type="dxa"/>
            <w:shd w:val="clear" w:color="auto" w:fill="BDD7EE"/>
          </w:tcPr>
          <w:p w14:paraId="3ED68851" w14:textId="4ECB1F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320,90%</w:t>
            </w:r>
          </w:p>
        </w:tc>
        <w:tc>
          <w:tcPr>
            <w:tcW w:w="960" w:type="dxa"/>
            <w:shd w:val="clear" w:color="auto" w:fill="BDD7EE"/>
          </w:tcPr>
          <w:p w14:paraId="47386471" w14:textId="61971D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100,41%</w:t>
            </w:r>
          </w:p>
        </w:tc>
      </w:tr>
      <w:tr w:rsidR="00AA0F4B" w:rsidRPr="00AA0F4B" w14:paraId="72BEA15B" w14:textId="77777777" w:rsidTr="00AA0F4B">
        <w:tc>
          <w:tcPr>
            <w:tcW w:w="4211" w:type="dxa"/>
            <w:shd w:val="clear" w:color="auto" w:fill="DDEBF7"/>
          </w:tcPr>
          <w:p w14:paraId="41B7F32A" w14:textId="16411FB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48F868BA" w14:textId="5B6B5C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300" w:type="dxa"/>
            <w:shd w:val="clear" w:color="auto" w:fill="DDEBF7"/>
          </w:tcPr>
          <w:p w14:paraId="7CD67292" w14:textId="40D873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300" w:type="dxa"/>
            <w:shd w:val="clear" w:color="auto" w:fill="DDEBF7"/>
          </w:tcPr>
          <w:p w14:paraId="49F6446C" w14:textId="4ACA03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299.202,27</w:t>
            </w:r>
          </w:p>
        </w:tc>
        <w:tc>
          <w:tcPr>
            <w:tcW w:w="960" w:type="dxa"/>
            <w:shd w:val="clear" w:color="auto" w:fill="DDEBF7"/>
          </w:tcPr>
          <w:p w14:paraId="07ABC6F8" w14:textId="42F4B6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320,90%</w:t>
            </w:r>
          </w:p>
        </w:tc>
        <w:tc>
          <w:tcPr>
            <w:tcW w:w="960" w:type="dxa"/>
            <w:shd w:val="clear" w:color="auto" w:fill="DDEBF7"/>
          </w:tcPr>
          <w:p w14:paraId="63FCC280" w14:textId="411632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100,41%</w:t>
            </w:r>
          </w:p>
        </w:tc>
      </w:tr>
      <w:tr w:rsidR="00AA0F4B" w:rsidRPr="00AA0F4B" w14:paraId="26B84D61" w14:textId="77777777" w:rsidTr="00AA0F4B">
        <w:tc>
          <w:tcPr>
            <w:tcW w:w="4211" w:type="dxa"/>
            <w:shd w:val="clear" w:color="auto" w:fill="F2F2F2"/>
          </w:tcPr>
          <w:p w14:paraId="08ABAA2C" w14:textId="077D3BD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3CAC0EF6" w14:textId="6A6E34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300" w:type="dxa"/>
            <w:shd w:val="clear" w:color="auto" w:fill="F2F2F2"/>
          </w:tcPr>
          <w:p w14:paraId="2FC6B6F4" w14:textId="20E2BF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300" w:type="dxa"/>
            <w:shd w:val="clear" w:color="auto" w:fill="F2F2F2"/>
          </w:tcPr>
          <w:p w14:paraId="75658255" w14:textId="35DCF0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299.202,27</w:t>
            </w:r>
          </w:p>
        </w:tc>
        <w:tc>
          <w:tcPr>
            <w:tcW w:w="960" w:type="dxa"/>
            <w:shd w:val="clear" w:color="auto" w:fill="F2F2F2"/>
          </w:tcPr>
          <w:p w14:paraId="5245F2F6" w14:textId="780EC6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320,90%</w:t>
            </w:r>
          </w:p>
        </w:tc>
        <w:tc>
          <w:tcPr>
            <w:tcW w:w="960" w:type="dxa"/>
            <w:shd w:val="clear" w:color="auto" w:fill="F2F2F2"/>
          </w:tcPr>
          <w:p w14:paraId="60869969" w14:textId="69DC81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100,41%</w:t>
            </w:r>
          </w:p>
        </w:tc>
      </w:tr>
      <w:tr w:rsidR="00AA0F4B" w14:paraId="221F0B46" w14:textId="77777777" w:rsidTr="00AA0F4B">
        <w:tc>
          <w:tcPr>
            <w:tcW w:w="4211" w:type="dxa"/>
          </w:tcPr>
          <w:p w14:paraId="44AF08D0" w14:textId="1C0032E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09F1F3BD" w14:textId="4EADA3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5.239.388,28</w:t>
            </w:r>
          </w:p>
        </w:tc>
        <w:tc>
          <w:tcPr>
            <w:tcW w:w="1300" w:type="dxa"/>
          </w:tcPr>
          <w:p w14:paraId="22203F20" w14:textId="7670FD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300" w:type="dxa"/>
          </w:tcPr>
          <w:p w14:paraId="4A228192" w14:textId="67BFF3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5.620.520,44</w:t>
            </w:r>
          </w:p>
        </w:tc>
        <w:tc>
          <w:tcPr>
            <w:tcW w:w="960" w:type="dxa"/>
          </w:tcPr>
          <w:p w14:paraId="28D19ACD" w14:textId="49E369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107,27%</w:t>
            </w:r>
          </w:p>
        </w:tc>
        <w:tc>
          <w:tcPr>
            <w:tcW w:w="960" w:type="dxa"/>
          </w:tcPr>
          <w:p w14:paraId="0C2C7F5F" w14:textId="346123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1886,17%</w:t>
            </w:r>
          </w:p>
        </w:tc>
      </w:tr>
      <w:tr w:rsidR="00AA0F4B" w14:paraId="02C39288" w14:textId="77777777" w:rsidTr="00AA0F4B">
        <w:tc>
          <w:tcPr>
            <w:tcW w:w="4211" w:type="dxa"/>
          </w:tcPr>
          <w:p w14:paraId="77BACDF4" w14:textId="23D92EF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547BFF94" w14:textId="5DEC99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-5.146.148,82</w:t>
            </w:r>
          </w:p>
        </w:tc>
        <w:tc>
          <w:tcPr>
            <w:tcW w:w="1300" w:type="dxa"/>
          </w:tcPr>
          <w:p w14:paraId="3408A702" w14:textId="58DBABD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FBD430" w14:textId="7E5B39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-5.321.318,17</w:t>
            </w:r>
          </w:p>
        </w:tc>
        <w:tc>
          <w:tcPr>
            <w:tcW w:w="960" w:type="dxa"/>
          </w:tcPr>
          <w:p w14:paraId="3A0814D2" w14:textId="0CC94F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103,40%</w:t>
            </w:r>
          </w:p>
        </w:tc>
        <w:tc>
          <w:tcPr>
            <w:tcW w:w="960" w:type="dxa"/>
          </w:tcPr>
          <w:p w14:paraId="63139EE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80BE163" w14:textId="77777777" w:rsidTr="00AA0F4B">
        <w:tc>
          <w:tcPr>
            <w:tcW w:w="4211" w:type="dxa"/>
          </w:tcPr>
          <w:p w14:paraId="381CF155" w14:textId="7777777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32C6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B8C8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A6BA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4105C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87F69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8362136" w14:textId="38B87876" w:rsidR="005B7C3B" w:rsidRPr="004747DC" w:rsidRDefault="005B7C3B" w:rsidP="005B7C3B">
      <w:pPr>
        <w:spacing w:after="0"/>
        <w:rPr>
          <w:rFonts w:cs="Times New Roman"/>
          <w:sz w:val="18"/>
          <w:szCs w:val="18"/>
        </w:rPr>
      </w:pPr>
    </w:p>
    <w:p w14:paraId="3AAD387A" w14:textId="77777777" w:rsidR="003221BF" w:rsidRPr="007079EC" w:rsidRDefault="003221BF" w:rsidP="009B0169">
      <w:pPr>
        <w:spacing w:after="0"/>
        <w:rPr>
          <w:rFonts w:cs="Times New Roman"/>
          <w:szCs w:val="20"/>
        </w:rPr>
      </w:pPr>
    </w:p>
    <w:p w14:paraId="0602A350" w14:textId="77777777" w:rsidR="009B0169" w:rsidRDefault="009B0169" w:rsidP="009B0169">
      <w:pPr>
        <w:spacing w:after="0"/>
        <w:rPr>
          <w:rFonts w:cs="Times New Roman"/>
          <w:b/>
          <w:bCs/>
          <w:sz w:val="18"/>
          <w:szCs w:val="18"/>
        </w:rPr>
      </w:pPr>
    </w:p>
    <w:p w14:paraId="50C6652A" w14:textId="455AFE03" w:rsidR="007079EC" w:rsidRPr="00B25690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2.</w:t>
      </w:r>
    </w:p>
    <w:p w14:paraId="4C903102" w14:textId="7F7CFE08" w:rsidR="007079EC" w:rsidRPr="007079EC" w:rsidRDefault="007079EC" w:rsidP="001B1866">
      <w:pPr>
        <w:spacing w:after="0"/>
        <w:jc w:val="both"/>
        <w:rPr>
          <w:rFonts w:cs="Times New Roman"/>
          <w:szCs w:val="20"/>
        </w:rPr>
      </w:pPr>
      <w:r w:rsidRPr="007079EC">
        <w:rPr>
          <w:rFonts w:cs="Times New Roman"/>
          <w:szCs w:val="20"/>
        </w:rPr>
        <w:t xml:space="preserve">Rashodi i izdaci u posebnom dijelu Godišnjeg izvještaja </w:t>
      </w:r>
      <w:r>
        <w:rPr>
          <w:rFonts w:cs="Times New Roman"/>
          <w:szCs w:val="20"/>
        </w:rPr>
        <w:t xml:space="preserve">o izvršenju proračuna </w:t>
      </w:r>
      <w:r w:rsidRPr="007079EC">
        <w:rPr>
          <w:rFonts w:cs="Times New Roman"/>
          <w:szCs w:val="20"/>
        </w:rPr>
        <w:t>iskazani po organizacijskoj, programskoj, izvorima financiranja i ekonomskoj klasifikaciji izvršeni su kako slijedi:</w:t>
      </w:r>
    </w:p>
    <w:p w14:paraId="4CD42CF3" w14:textId="5053D734" w:rsidR="009B0169" w:rsidRPr="004747DC" w:rsidRDefault="009B0169" w:rsidP="00622B18">
      <w:pPr>
        <w:pStyle w:val="Naslov1"/>
        <w:numPr>
          <w:ilvl w:val="0"/>
          <w:numId w:val="48"/>
        </w:numPr>
        <w:ind w:left="426" w:hanging="436"/>
      </w:pPr>
      <w:bookmarkStart w:id="4" w:name="_Toc161164540"/>
      <w:r w:rsidRPr="004747DC">
        <w:t>POSEBNI DIO</w:t>
      </w:r>
      <w:bookmarkEnd w:id="4"/>
    </w:p>
    <w:p w14:paraId="02CD46B7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292DD26D" w14:textId="77777777" w:rsidTr="00AA0F4B">
        <w:tc>
          <w:tcPr>
            <w:tcW w:w="4211" w:type="dxa"/>
            <w:shd w:val="clear" w:color="auto" w:fill="505050"/>
          </w:tcPr>
          <w:p w14:paraId="49B5348D" w14:textId="3191112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7ADD3F9" w14:textId="254B026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72A9CD9F" w14:textId="49A89E2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7742489D" w14:textId="64C7615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44E8B8FA" w14:textId="4FEDD1B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F0D3819" w14:textId="71926F0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6661C4BB" w14:textId="77777777" w:rsidTr="00AA0F4B">
        <w:tc>
          <w:tcPr>
            <w:tcW w:w="4211" w:type="dxa"/>
            <w:shd w:val="clear" w:color="auto" w:fill="505050"/>
          </w:tcPr>
          <w:p w14:paraId="34177EB6" w14:textId="4FC5302B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64E3F0" w14:textId="5AD5D39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891D2B" w14:textId="582305E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30D032" w14:textId="52A60B5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AFABE9" w14:textId="470CF632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D62E7C1" w14:textId="574DB8D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5421D910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DEE740A" w14:textId="5BB9511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E698AC" w14:textId="6F69E8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1.439.602,90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7BCDAE" w14:textId="4D09795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2.273.495,00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8E8C30" w14:textId="7F8044A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1.877.531,94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BA4F091" w14:textId="76D7DE1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130,42%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ADD06E" w14:textId="5270F82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82,58%</w:t>
            </w:r>
          </w:p>
        </w:tc>
      </w:tr>
      <w:tr w:rsidR="00AA0F4B" w14:paraId="623D7C0D" w14:textId="77777777" w:rsidTr="00AA0F4B">
        <w:tc>
          <w:tcPr>
            <w:tcW w:w="4211" w:type="dxa"/>
          </w:tcPr>
          <w:p w14:paraId="4D02B4FB" w14:textId="6BCCE45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7BE5DFD1" w14:textId="2E6029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1.162.018,53</w:t>
            </w:r>
          </w:p>
        </w:tc>
        <w:tc>
          <w:tcPr>
            <w:tcW w:w="1300" w:type="dxa"/>
          </w:tcPr>
          <w:p w14:paraId="3CC83E93" w14:textId="3A2BD6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1.942.524,87</w:t>
            </w:r>
          </w:p>
        </w:tc>
        <w:tc>
          <w:tcPr>
            <w:tcW w:w="1300" w:type="dxa"/>
          </w:tcPr>
          <w:p w14:paraId="69156BBC" w14:textId="3EDE06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1.571.257,13</w:t>
            </w:r>
          </w:p>
        </w:tc>
        <w:tc>
          <w:tcPr>
            <w:tcW w:w="960" w:type="dxa"/>
          </w:tcPr>
          <w:p w14:paraId="75D2FF6F" w14:textId="669D8B1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135,22%</w:t>
            </w:r>
          </w:p>
        </w:tc>
        <w:tc>
          <w:tcPr>
            <w:tcW w:w="960" w:type="dxa"/>
          </w:tcPr>
          <w:p w14:paraId="3A9E33FE" w14:textId="44ED8A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80,89%</w:t>
            </w:r>
          </w:p>
        </w:tc>
      </w:tr>
      <w:tr w:rsidR="00AA0F4B" w14:paraId="535539A6" w14:textId="77777777" w:rsidTr="00AA0F4B">
        <w:tc>
          <w:tcPr>
            <w:tcW w:w="4211" w:type="dxa"/>
          </w:tcPr>
          <w:p w14:paraId="208D0990" w14:textId="079185C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00301 DJEČJI VRTIĆ JAKŠIĆ</w:t>
            </w:r>
          </w:p>
        </w:tc>
        <w:tc>
          <w:tcPr>
            <w:tcW w:w="1300" w:type="dxa"/>
          </w:tcPr>
          <w:p w14:paraId="5DB4AA89" w14:textId="74C5C90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277.584,37</w:t>
            </w:r>
          </w:p>
        </w:tc>
        <w:tc>
          <w:tcPr>
            <w:tcW w:w="1300" w:type="dxa"/>
          </w:tcPr>
          <w:p w14:paraId="76FF1FB6" w14:textId="62BF0C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330.970,13</w:t>
            </w:r>
          </w:p>
        </w:tc>
        <w:tc>
          <w:tcPr>
            <w:tcW w:w="1300" w:type="dxa"/>
          </w:tcPr>
          <w:p w14:paraId="34707012" w14:textId="565EECA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306.274,81</w:t>
            </w:r>
          </w:p>
        </w:tc>
        <w:tc>
          <w:tcPr>
            <w:tcW w:w="960" w:type="dxa"/>
          </w:tcPr>
          <w:p w14:paraId="58882C31" w14:textId="12A8E0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</w:tcPr>
          <w:p w14:paraId="7B1442D7" w14:textId="73AE5D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92,54%</w:t>
            </w:r>
          </w:p>
        </w:tc>
      </w:tr>
      <w:tr w:rsidR="00AA0F4B" w:rsidRPr="00AA0F4B" w14:paraId="3730B768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DDA96B2" w14:textId="62F8DAA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RAZDJEL 002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D3EE1A" w14:textId="7FE962F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46.381,91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622134" w14:textId="37870C0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58.215,00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A0A5DB" w14:textId="52E44D8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55.387,17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F076D7D" w14:textId="1B7EA1E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B0057AF" w14:textId="6416432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95,14%</w:t>
            </w:r>
          </w:p>
        </w:tc>
      </w:tr>
      <w:tr w:rsidR="00AA0F4B" w14:paraId="7D069790" w14:textId="77777777" w:rsidTr="00AA0F4B">
        <w:tc>
          <w:tcPr>
            <w:tcW w:w="4211" w:type="dxa"/>
          </w:tcPr>
          <w:p w14:paraId="7B51ACE2" w14:textId="00F16DF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GLAVA 00201 OPĆINSKO VIJEĆE I OPĆINSKI NAČELNIK</w:t>
            </w:r>
          </w:p>
        </w:tc>
        <w:tc>
          <w:tcPr>
            <w:tcW w:w="1300" w:type="dxa"/>
          </w:tcPr>
          <w:p w14:paraId="0762531D" w14:textId="4913A6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46.381,91</w:t>
            </w:r>
          </w:p>
        </w:tc>
        <w:tc>
          <w:tcPr>
            <w:tcW w:w="1300" w:type="dxa"/>
          </w:tcPr>
          <w:p w14:paraId="621B407F" w14:textId="11E437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58.215,00</w:t>
            </w:r>
          </w:p>
        </w:tc>
        <w:tc>
          <w:tcPr>
            <w:tcW w:w="1300" w:type="dxa"/>
          </w:tcPr>
          <w:p w14:paraId="4A86347C" w14:textId="7B4466B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55.387,17</w:t>
            </w:r>
          </w:p>
        </w:tc>
        <w:tc>
          <w:tcPr>
            <w:tcW w:w="960" w:type="dxa"/>
          </w:tcPr>
          <w:p w14:paraId="1998458D" w14:textId="0A25156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119,42%</w:t>
            </w:r>
          </w:p>
        </w:tc>
        <w:tc>
          <w:tcPr>
            <w:tcW w:w="960" w:type="dxa"/>
          </w:tcPr>
          <w:p w14:paraId="01B0F729" w14:textId="4BB20C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95,14%</w:t>
            </w:r>
          </w:p>
        </w:tc>
      </w:tr>
      <w:tr w:rsidR="00AA0F4B" w:rsidRPr="00AA0F4B" w14:paraId="6342ECB6" w14:textId="77777777" w:rsidTr="00AA0F4B">
        <w:tc>
          <w:tcPr>
            <w:tcW w:w="4211" w:type="dxa"/>
            <w:shd w:val="clear" w:color="auto" w:fill="505050"/>
          </w:tcPr>
          <w:p w14:paraId="6769A2BD" w14:textId="197FF98E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A95272B" w14:textId="5D95849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270C75CA" w14:textId="4C0C840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240F7FB4" w14:textId="1732AF7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01A2F483" w14:textId="0E82C37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638AEA14" w14:textId="4991BED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181E8531" w14:textId="5AD26755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5E870CF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213C950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260827AD" w14:textId="77777777" w:rsidTr="00AA0F4B">
        <w:tc>
          <w:tcPr>
            <w:tcW w:w="4211" w:type="dxa"/>
            <w:shd w:val="clear" w:color="auto" w:fill="505050"/>
          </w:tcPr>
          <w:p w14:paraId="41412563" w14:textId="1FAFD6F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B441197" w14:textId="37D75F4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7D63CAC2" w14:textId="5C6F2FE9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78666CE2" w14:textId="308DE6EC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0C6C1669" w14:textId="4EE0A71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9A47ACF" w14:textId="1B767EB6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3BFD7432" w14:textId="77777777" w:rsidTr="00AA0F4B">
        <w:tc>
          <w:tcPr>
            <w:tcW w:w="4211" w:type="dxa"/>
            <w:shd w:val="clear" w:color="auto" w:fill="505050"/>
          </w:tcPr>
          <w:p w14:paraId="718A75E5" w14:textId="055F69E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D9D3BE" w14:textId="386D6355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9CFC1D" w14:textId="57888D1E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80A113" w14:textId="2C9A9E8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B04D1D" w14:textId="42C15B38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E8B2AFF" w14:textId="0ED53E9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7816D9D6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1E6CE79" w14:textId="25CE4EF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8BBB65" w14:textId="76B8311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1.439.602,90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A0D773" w14:textId="13405DF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2.273.495,00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7634BD" w14:textId="27622E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1.877.531,94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D207F6" w14:textId="7C92D6A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130,42%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3881EEA" w14:textId="2840CD9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82,58%</w:t>
            </w:r>
          </w:p>
        </w:tc>
      </w:tr>
      <w:tr w:rsidR="00AA0F4B" w:rsidRPr="00AA0F4B" w14:paraId="6B995E2C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E9CAE7B" w14:textId="75BEA1D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DE96A6" w14:textId="2D547A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1.162.018,53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4642CA" w14:textId="1CDBD5D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1.942.524,87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7CE2BF" w14:textId="38A74FA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1.571.257,13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913AF67" w14:textId="05A79C8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135,22%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3CB931" w14:textId="0A2BA4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80,89%</w:t>
            </w:r>
          </w:p>
        </w:tc>
      </w:tr>
      <w:tr w:rsidR="00AA0F4B" w:rsidRPr="00AA0F4B" w14:paraId="2590094E" w14:textId="77777777" w:rsidTr="00AA0F4B">
        <w:tc>
          <w:tcPr>
            <w:tcW w:w="4211" w:type="dxa"/>
            <w:shd w:val="clear" w:color="auto" w:fill="CBFFCB"/>
          </w:tcPr>
          <w:p w14:paraId="52A1F0EC" w14:textId="21C1CEA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A46434" w14:textId="2321A3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736.787,66</w:t>
            </w:r>
          </w:p>
        </w:tc>
        <w:tc>
          <w:tcPr>
            <w:tcW w:w="1300" w:type="dxa"/>
            <w:shd w:val="clear" w:color="auto" w:fill="CBFFCB"/>
          </w:tcPr>
          <w:p w14:paraId="22A4E9E5" w14:textId="5C9A8A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987.567,00</w:t>
            </w:r>
          </w:p>
        </w:tc>
        <w:tc>
          <w:tcPr>
            <w:tcW w:w="1300" w:type="dxa"/>
            <w:shd w:val="clear" w:color="auto" w:fill="CBFFCB"/>
          </w:tcPr>
          <w:p w14:paraId="2BADC937" w14:textId="2FD23E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851.108,52</w:t>
            </w:r>
          </w:p>
        </w:tc>
        <w:tc>
          <w:tcPr>
            <w:tcW w:w="960" w:type="dxa"/>
            <w:shd w:val="clear" w:color="auto" w:fill="CBFFCB"/>
          </w:tcPr>
          <w:p w14:paraId="450D0059" w14:textId="2FA3A9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115,52%</w:t>
            </w:r>
          </w:p>
        </w:tc>
        <w:tc>
          <w:tcPr>
            <w:tcW w:w="960" w:type="dxa"/>
            <w:shd w:val="clear" w:color="auto" w:fill="CBFFCB"/>
          </w:tcPr>
          <w:p w14:paraId="1ED3271B" w14:textId="34B7F9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86,18%</w:t>
            </w:r>
          </w:p>
        </w:tc>
      </w:tr>
      <w:tr w:rsidR="00AA0F4B" w:rsidRPr="00AA0F4B" w14:paraId="17465B46" w14:textId="77777777" w:rsidTr="00AA0F4B">
        <w:tc>
          <w:tcPr>
            <w:tcW w:w="4211" w:type="dxa"/>
            <w:shd w:val="clear" w:color="auto" w:fill="CBFFCB"/>
          </w:tcPr>
          <w:p w14:paraId="22835D5A" w14:textId="01284B4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4A0FB0C" w14:textId="01DD65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191.000,86</w:t>
            </w:r>
          </w:p>
        </w:tc>
        <w:tc>
          <w:tcPr>
            <w:tcW w:w="1300" w:type="dxa"/>
            <w:shd w:val="clear" w:color="auto" w:fill="CBFFCB"/>
          </w:tcPr>
          <w:p w14:paraId="4ECBBB6C" w14:textId="2583E1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199.391,87</w:t>
            </w:r>
          </w:p>
        </w:tc>
        <w:tc>
          <w:tcPr>
            <w:tcW w:w="1300" w:type="dxa"/>
            <w:shd w:val="clear" w:color="auto" w:fill="CBFFCB"/>
          </w:tcPr>
          <w:p w14:paraId="78E203AF" w14:textId="4F6B65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180.402,98</w:t>
            </w:r>
          </w:p>
        </w:tc>
        <w:tc>
          <w:tcPr>
            <w:tcW w:w="960" w:type="dxa"/>
            <w:shd w:val="clear" w:color="auto" w:fill="CBFFCB"/>
          </w:tcPr>
          <w:p w14:paraId="11B44E88" w14:textId="661FD8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94,45%</w:t>
            </w:r>
          </w:p>
        </w:tc>
        <w:tc>
          <w:tcPr>
            <w:tcW w:w="960" w:type="dxa"/>
            <w:shd w:val="clear" w:color="auto" w:fill="CBFFCB"/>
          </w:tcPr>
          <w:p w14:paraId="4D3577EB" w14:textId="6EBB3E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90,48%</w:t>
            </w:r>
          </w:p>
        </w:tc>
      </w:tr>
      <w:tr w:rsidR="00AA0F4B" w:rsidRPr="00AA0F4B" w14:paraId="2D3854D9" w14:textId="77777777" w:rsidTr="00AA0F4B">
        <w:tc>
          <w:tcPr>
            <w:tcW w:w="4211" w:type="dxa"/>
            <w:shd w:val="clear" w:color="auto" w:fill="CBFFCB"/>
          </w:tcPr>
          <w:p w14:paraId="0B3AB56D" w14:textId="651BD78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64ED383" w14:textId="782765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225.382,71</w:t>
            </w:r>
          </w:p>
        </w:tc>
        <w:tc>
          <w:tcPr>
            <w:tcW w:w="1300" w:type="dxa"/>
            <w:shd w:val="clear" w:color="auto" w:fill="CBFFCB"/>
          </w:tcPr>
          <w:p w14:paraId="79153C47" w14:textId="1A6AE0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421.275,00</w:t>
            </w:r>
          </w:p>
        </w:tc>
        <w:tc>
          <w:tcPr>
            <w:tcW w:w="1300" w:type="dxa"/>
            <w:shd w:val="clear" w:color="auto" w:fill="CBFFCB"/>
          </w:tcPr>
          <w:p w14:paraId="3EB65B04" w14:textId="11285A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422.160,79</w:t>
            </w:r>
          </w:p>
        </w:tc>
        <w:tc>
          <w:tcPr>
            <w:tcW w:w="960" w:type="dxa"/>
            <w:shd w:val="clear" w:color="auto" w:fill="CBFFCB"/>
          </w:tcPr>
          <w:p w14:paraId="74CE7F98" w14:textId="542E37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187,31%</w:t>
            </w:r>
          </w:p>
        </w:tc>
        <w:tc>
          <w:tcPr>
            <w:tcW w:w="960" w:type="dxa"/>
            <w:shd w:val="clear" w:color="auto" w:fill="CBFFCB"/>
          </w:tcPr>
          <w:p w14:paraId="3101CD93" w14:textId="0C062D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100,21%</w:t>
            </w:r>
          </w:p>
        </w:tc>
      </w:tr>
      <w:tr w:rsidR="00AA0F4B" w:rsidRPr="00AA0F4B" w14:paraId="75E240DF" w14:textId="77777777" w:rsidTr="00AA0F4B">
        <w:tc>
          <w:tcPr>
            <w:tcW w:w="4211" w:type="dxa"/>
            <w:shd w:val="clear" w:color="auto" w:fill="CBFFCB"/>
          </w:tcPr>
          <w:p w14:paraId="7748A80C" w14:textId="03DF9EE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963DE87" w14:textId="34E0C3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475CB8C9" w14:textId="2DC99F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1.991,00</w:t>
            </w:r>
          </w:p>
        </w:tc>
        <w:tc>
          <w:tcPr>
            <w:tcW w:w="1300" w:type="dxa"/>
            <w:shd w:val="clear" w:color="auto" w:fill="CBFFCB"/>
          </w:tcPr>
          <w:p w14:paraId="4B29C565" w14:textId="2B0694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1.990,70</w:t>
            </w:r>
          </w:p>
        </w:tc>
        <w:tc>
          <w:tcPr>
            <w:tcW w:w="960" w:type="dxa"/>
            <w:shd w:val="clear" w:color="auto" w:fill="CBFFCB"/>
          </w:tcPr>
          <w:p w14:paraId="1C868D62" w14:textId="36748F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99,99%</w:t>
            </w:r>
          </w:p>
        </w:tc>
        <w:tc>
          <w:tcPr>
            <w:tcW w:w="960" w:type="dxa"/>
            <w:shd w:val="clear" w:color="auto" w:fill="CBFFCB"/>
          </w:tcPr>
          <w:p w14:paraId="70EAAC56" w14:textId="30A9D5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99,98%</w:t>
            </w:r>
          </w:p>
        </w:tc>
      </w:tr>
      <w:tr w:rsidR="00AA0F4B" w:rsidRPr="00AA0F4B" w14:paraId="1D35D824" w14:textId="77777777" w:rsidTr="00AA0F4B">
        <w:tc>
          <w:tcPr>
            <w:tcW w:w="4211" w:type="dxa"/>
            <w:shd w:val="clear" w:color="auto" w:fill="CBFFCB"/>
          </w:tcPr>
          <w:p w14:paraId="001F9694" w14:textId="35B1A4D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6E04C35" w14:textId="7B0E66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CBFFCB"/>
          </w:tcPr>
          <w:p w14:paraId="75D8800B" w14:textId="7273FA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332.300,00</w:t>
            </w:r>
          </w:p>
        </w:tc>
        <w:tc>
          <w:tcPr>
            <w:tcW w:w="1300" w:type="dxa"/>
            <w:shd w:val="clear" w:color="auto" w:fill="CBFFCB"/>
          </w:tcPr>
          <w:p w14:paraId="0DB518B7" w14:textId="6666E5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115.594,14</w:t>
            </w:r>
          </w:p>
        </w:tc>
        <w:tc>
          <w:tcPr>
            <w:tcW w:w="960" w:type="dxa"/>
            <w:shd w:val="clear" w:color="auto" w:fill="CBFFCB"/>
          </w:tcPr>
          <w:p w14:paraId="7781DB8D" w14:textId="147871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1685,92%</w:t>
            </w:r>
          </w:p>
        </w:tc>
        <w:tc>
          <w:tcPr>
            <w:tcW w:w="960" w:type="dxa"/>
            <w:shd w:val="clear" w:color="auto" w:fill="CBFFCB"/>
          </w:tcPr>
          <w:p w14:paraId="4BD09D78" w14:textId="6BAEC3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34,79%</w:t>
            </w:r>
          </w:p>
        </w:tc>
      </w:tr>
      <w:tr w:rsidR="00AA0F4B" w:rsidRPr="00AA0F4B" w14:paraId="76B07738" w14:textId="77777777" w:rsidTr="00AA0F4B">
        <w:tc>
          <w:tcPr>
            <w:tcW w:w="4211" w:type="dxa"/>
            <w:shd w:val="clear" w:color="auto" w:fill="CBFFCB"/>
          </w:tcPr>
          <w:p w14:paraId="754B6224" w14:textId="6ADA88F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820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800E7E7" w14:textId="5CC656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CD6742" w14:textId="3FF56C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EF664" w14:textId="45511F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3F22A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20858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57E6EEAE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D957728" w14:textId="515F5F9A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092892" w14:textId="52E3815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153.405,13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667095" w14:textId="7CE5E41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179.155,00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9F499" w14:textId="1A6CE98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167.443,07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295DB5" w14:textId="5F47B47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109,15%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FCD793" w14:textId="5CE3EE1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93,46%</w:t>
            </w:r>
          </w:p>
        </w:tc>
      </w:tr>
      <w:tr w:rsidR="00AA0F4B" w:rsidRPr="00AA0F4B" w14:paraId="42D7D13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6EBA1E" w14:textId="6C830F0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A100101 REDOVAN RAD OPĆINSKIH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6C5CC" w14:textId="7AE4D27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96.574,48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F0617" w14:textId="376B055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120.220,00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98F2D" w14:textId="1FB9641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112.849,49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567DB3" w14:textId="26411BF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116,85%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211963" w14:textId="2AD9F4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93,87%</w:t>
            </w:r>
          </w:p>
        </w:tc>
      </w:tr>
      <w:tr w:rsidR="00AA0F4B" w:rsidRPr="00AA0F4B" w14:paraId="2AD42E13" w14:textId="77777777" w:rsidTr="00AA0F4B">
        <w:tc>
          <w:tcPr>
            <w:tcW w:w="4211" w:type="dxa"/>
            <w:shd w:val="clear" w:color="auto" w:fill="CBFFCB"/>
          </w:tcPr>
          <w:p w14:paraId="29F8FB1C" w14:textId="28F85DF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C628BA" w14:textId="5B3925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95.779,47</w:t>
            </w:r>
          </w:p>
        </w:tc>
        <w:tc>
          <w:tcPr>
            <w:tcW w:w="1300" w:type="dxa"/>
            <w:shd w:val="clear" w:color="auto" w:fill="CBFFCB"/>
          </w:tcPr>
          <w:p w14:paraId="00155352" w14:textId="3A597F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118.820,00</w:t>
            </w:r>
          </w:p>
        </w:tc>
        <w:tc>
          <w:tcPr>
            <w:tcW w:w="1300" w:type="dxa"/>
            <w:shd w:val="clear" w:color="auto" w:fill="CBFFCB"/>
          </w:tcPr>
          <w:p w14:paraId="4D2A2BE8" w14:textId="16889A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111.519,94</w:t>
            </w:r>
          </w:p>
        </w:tc>
        <w:tc>
          <w:tcPr>
            <w:tcW w:w="960" w:type="dxa"/>
            <w:shd w:val="clear" w:color="auto" w:fill="CBFFCB"/>
          </w:tcPr>
          <w:p w14:paraId="65E3492F" w14:textId="118D1E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116,43%</w:t>
            </w:r>
          </w:p>
        </w:tc>
        <w:tc>
          <w:tcPr>
            <w:tcW w:w="960" w:type="dxa"/>
            <w:shd w:val="clear" w:color="auto" w:fill="CBFFCB"/>
          </w:tcPr>
          <w:p w14:paraId="5B7B78BF" w14:textId="6DDED2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93,86%</w:t>
            </w:r>
          </w:p>
        </w:tc>
      </w:tr>
      <w:tr w:rsidR="00AA0F4B" w:rsidRPr="00AA0F4B" w14:paraId="757B3FF5" w14:textId="77777777" w:rsidTr="00AA0F4B">
        <w:tc>
          <w:tcPr>
            <w:tcW w:w="4211" w:type="dxa"/>
            <w:shd w:val="clear" w:color="auto" w:fill="F2F2F2"/>
          </w:tcPr>
          <w:p w14:paraId="6424275E" w14:textId="1451854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072002" w14:textId="1673B9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95.779,47</w:t>
            </w:r>
          </w:p>
        </w:tc>
        <w:tc>
          <w:tcPr>
            <w:tcW w:w="1300" w:type="dxa"/>
            <w:shd w:val="clear" w:color="auto" w:fill="F2F2F2"/>
          </w:tcPr>
          <w:p w14:paraId="5E63C4EA" w14:textId="708D59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118.820,00</w:t>
            </w:r>
          </w:p>
        </w:tc>
        <w:tc>
          <w:tcPr>
            <w:tcW w:w="1300" w:type="dxa"/>
            <w:shd w:val="clear" w:color="auto" w:fill="F2F2F2"/>
          </w:tcPr>
          <w:p w14:paraId="34863D32" w14:textId="79C23E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111.519,94</w:t>
            </w:r>
          </w:p>
        </w:tc>
        <w:tc>
          <w:tcPr>
            <w:tcW w:w="960" w:type="dxa"/>
            <w:shd w:val="clear" w:color="auto" w:fill="F2F2F2"/>
          </w:tcPr>
          <w:p w14:paraId="1CE66821" w14:textId="2BD3CF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116,43%</w:t>
            </w:r>
          </w:p>
        </w:tc>
        <w:tc>
          <w:tcPr>
            <w:tcW w:w="960" w:type="dxa"/>
            <w:shd w:val="clear" w:color="auto" w:fill="F2F2F2"/>
          </w:tcPr>
          <w:p w14:paraId="4E357FF9" w14:textId="77BC99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93,86%</w:t>
            </w:r>
          </w:p>
        </w:tc>
      </w:tr>
      <w:tr w:rsidR="00AA0F4B" w:rsidRPr="00AA0F4B" w14:paraId="5F2049B5" w14:textId="77777777" w:rsidTr="00AA0F4B">
        <w:tc>
          <w:tcPr>
            <w:tcW w:w="4211" w:type="dxa"/>
            <w:shd w:val="clear" w:color="auto" w:fill="F2F2F2"/>
          </w:tcPr>
          <w:p w14:paraId="6C6F624E" w14:textId="74B88BB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1B37A9" w14:textId="66D468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65.626,98</w:t>
            </w:r>
          </w:p>
        </w:tc>
        <w:tc>
          <w:tcPr>
            <w:tcW w:w="1300" w:type="dxa"/>
            <w:shd w:val="clear" w:color="auto" w:fill="F2F2F2"/>
          </w:tcPr>
          <w:p w14:paraId="17330279" w14:textId="7DB08D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78.800,00</w:t>
            </w:r>
          </w:p>
        </w:tc>
        <w:tc>
          <w:tcPr>
            <w:tcW w:w="1300" w:type="dxa"/>
            <w:shd w:val="clear" w:color="auto" w:fill="F2F2F2"/>
          </w:tcPr>
          <w:p w14:paraId="1AF298A7" w14:textId="792427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78.198,44</w:t>
            </w:r>
          </w:p>
        </w:tc>
        <w:tc>
          <w:tcPr>
            <w:tcW w:w="960" w:type="dxa"/>
            <w:shd w:val="clear" w:color="auto" w:fill="F2F2F2"/>
          </w:tcPr>
          <w:p w14:paraId="67D6F716" w14:textId="7B1C74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119,16%</w:t>
            </w:r>
          </w:p>
        </w:tc>
        <w:tc>
          <w:tcPr>
            <w:tcW w:w="960" w:type="dxa"/>
            <w:shd w:val="clear" w:color="auto" w:fill="F2F2F2"/>
          </w:tcPr>
          <w:p w14:paraId="3CD1FE94" w14:textId="0DA4D4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AA0F4B" w:rsidRPr="00AA0F4B" w14:paraId="48FD44D8" w14:textId="77777777" w:rsidTr="00AA0F4B">
        <w:tc>
          <w:tcPr>
            <w:tcW w:w="4211" w:type="dxa"/>
            <w:shd w:val="clear" w:color="auto" w:fill="F2F2F2"/>
          </w:tcPr>
          <w:p w14:paraId="1BF4103E" w14:textId="3746F29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D1FD15E" w14:textId="37D5D9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51.660,08</w:t>
            </w:r>
          </w:p>
        </w:tc>
        <w:tc>
          <w:tcPr>
            <w:tcW w:w="1300" w:type="dxa"/>
            <w:shd w:val="clear" w:color="auto" w:fill="F2F2F2"/>
          </w:tcPr>
          <w:p w14:paraId="48B0103D" w14:textId="220628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256BCF33" w14:textId="6154E2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53.731,75</w:t>
            </w:r>
          </w:p>
        </w:tc>
        <w:tc>
          <w:tcPr>
            <w:tcW w:w="960" w:type="dxa"/>
            <w:shd w:val="clear" w:color="auto" w:fill="F2F2F2"/>
          </w:tcPr>
          <w:p w14:paraId="33F8A59B" w14:textId="1075AF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104,01%</w:t>
            </w:r>
          </w:p>
        </w:tc>
        <w:tc>
          <w:tcPr>
            <w:tcW w:w="960" w:type="dxa"/>
            <w:shd w:val="clear" w:color="auto" w:fill="F2F2F2"/>
          </w:tcPr>
          <w:p w14:paraId="64F5E91F" w14:textId="0DCEB2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14:paraId="79B6C2EF" w14:textId="77777777" w:rsidTr="00AA0F4B">
        <w:tc>
          <w:tcPr>
            <w:tcW w:w="4211" w:type="dxa"/>
          </w:tcPr>
          <w:p w14:paraId="0A946CB4" w14:textId="7361316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B1AE318" w14:textId="72B109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51.660,08</w:t>
            </w:r>
          </w:p>
        </w:tc>
        <w:tc>
          <w:tcPr>
            <w:tcW w:w="1300" w:type="dxa"/>
          </w:tcPr>
          <w:p w14:paraId="51870847" w14:textId="0CC709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44556FAC" w14:textId="4ACC4F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53.731,75</w:t>
            </w:r>
          </w:p>
        </w:tc>
        <w:tc>
          <w:tcPr>
            <w:tcW w:w="960" w:type="dxa"/>
          </w:tcPr>
          <w:p w14:paraId="1CA9F832" w14:textId="1B0842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104,01%</w:t>
            </w:r>
          </w:p>
        </w:tc>
        <w:tc>
          <w:tcPr>
            <w:tcW w:w="960" w:type="dxa"/>
          </w:tcPr>
          <w:p w14:paraId="3FA3606B" w14:textId="26DFBD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:rsidRPr="00AA0F4B" w14:paraId="22BA81EC" w14:textId="77777777" w:rsidTr="00AA0F4B">
        <w:tc>
          <w:tcPr>
            <w:tcW w:w="4211" w:type="dxa"/>
            <w:shd w:val="clear" w:color="auto" w:fill="F2F2F2"/>
          </w:tcPr>
          <w:p w14:paraId="16139E03" w14:textId="68170A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9A188D3" w14:textId="5701AE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9.177,58</w:t>
            </w:r>
          </w:p>
        </w:tc>
        <w:tc>
          <w:tcPr>
            <w:tcW w:w="1300" w:type="dxa"/>
            <w:shd w:val="clear" w:color="auto" w:fill="F2F2F2"/>
          </w:tcPr>
          <w:p w14:paraId="150AAED1" w14:textId="7682A1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55E14930" w14:textId="0C831F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19.635,31</w:t>
            </w:r>
          </w:p>
        </w:tc>
        <w:tc>
          <w:tcPr>
            <w:tcW w:w="960" w:type="dxa"/>
            <w:shd w:val="clear" w:color="auto" w:fill="F2F2F2"/>
          </w:tcPr>
          <w:p w14:paraId="3EC1984B" w14:textId="1D6433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213,95%</w:t>
            </w:r>
          </w:p>
        </w:tc>
        <w:tc>
          <w:tcPr>
            <w:tcW w:w="960" w:type="dxa"/>
            <w:shd w:val="clear" w:color="auto" w:fill="F2F2F2"/>
          </w:tcPr>
          <w:p w14:paraId="23FC57A1" w14:textId="280575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99,17%</w:t>
            </w:r>
          </w:p>
        </w:tc>
      </w:tr>
      <w:tr w:rsidR="00AA0F4B" w14:paraId="7D941858" w14:textId="77777777" w:rsidTr="00AA0F4B">
        <w:tc>
          <w:tcPr>
            <w:tcW w:w="4211" w:type="dxa"/>
          </w:tcPr>
          <w:p w14:paraId="479A39E5" w14:textId="3576F42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2ABEE0C" w14:textId="2F819D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9.177,58</w:t>
            </w:r>
          </w:p>
        </w:tc>
        <w:tc>
          <w:tcPr>
            <w:tcW w:w="1300" w:type="dxa"/>
          </w:tcPr>
          <w:p w14:paraId="18D7EC66" w14:textId="1A7261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2E94B4B6" w14:textId="311EAE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19.635,31</w:t>
            </w:r>
          </w:p>
        </w:tc>
        <w:tc>
          <w:tcPr>
            <w:tcW w:w="960" w:type="dxa"/>
          </w:tcPr>
          <w:p w14:paraId="19E588AE" w14:textId="012479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213,95%</w:t>
            </w:r>
          </w:p>
        </w:tc>
        <w:tc>
          <w:tcPr>
            <w:tcW w:w="960" w:type="dxa"/>
          </w:tcPr>
          <w:p w14:paraId="15B93788" w14:textId="6F63DE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99,17%</w:t>
            </w:r>
          </w:p>
        </w:tc>
      </w:tr>
      <w:tr w:rsidR="00AA0F4B" w:rsidRPr="00AA0F4B" w14:paraId="44B7F0E9" w14:textId="77777777" w:rsidTr="00AA0F4B">
        <w:tc>
          <w:tcPr>
            <w:tcW w:w="4211" w:type="dxa"/>
            <w:shd w:val="clear" w:color="auto" w:fill="F2F2F2"/>
          </w:tcPr>
          <w:p w14:paraId="6173B24C" w14:textId="5FA1EDE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E8BF4B6" w14:textId="623016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4.789,32</w:t>
            </w:r>
          </w:p>
        </w:tc>
        <w:tc>
          <w:tcPr>
            <w:tcW w:w="1300" w:type="dxa"/>
            <w:shd w:val="clear" w:color="auto" w:fill="F2F2F2"/>
          </w:tcPr>
          <w:p w14:paraId="4A37C18F" w14:textId="69CCA7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0963D0" w14:textId="6B5050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4.831,38</w:t>
            </w:r>
          </w:p>
        </w:tc>
        <w:tc>
          <w:tcPr>
            <w:tcW w:w="960" w:type="dxa"/>
            <w:shd w:val="clear" w:color="auto" w:fill="F2F2F2"/>
          </w:tcPr>
          <w:p w14:paraId="7B470CBC" w14:textId="0320C3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100,88%</w:t>
            </w:r>
          </w:p>
        </w:tc>
        <w:tc>
          <w:tcPr>
            <w:tcW w:w="960" w:type="dxa"/>
            <w:shd w:val="clear" w:color="auto" w:fill="F2F2F2"/>
          </w:tcPr>
          <w:p w14:paraId="6FC070E5" w14:textId="1AF75C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96,63%</w:t>
            </w:r>
          </w:p>
        </w:tc>
      </w:tr>
      <w:tr w:rsidR="00AA0F4B" w14:paraId="6EED441A" w14:textId="77777777" w:rsidTr="00AA0F4B">
        <w:tc>
          <w:tcPr>
            <w:tcW w:w="4211" w:type="dxa"/>
          </w:tcPr>
          <w:p w14:paraId="7DF89217" w14:textId="1F5A8BC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4097045" w14:textId="6FB195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4.789,32</w:t>
            </w:r>
          </w:p>
        </w:tc>
        <w:tc>
          <w:tcPr>
            <w:tcW w:w="1300" w:type="dxa"/>
          </w:tcPr>
          <w:p w14:paraId="3924E0E8" w14:textId="0AD390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D4F5F4" w14:textId="715F5C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4.831,38</w:t>
            </w:r>
          </w:p>
        </w:tc>
        <w:tc>
          <w:tcPr>
            <w:tcW w:w="960" w:type="dxa"/>
          </w:tcPr>
          <w:p w14:paraId="42EC6B08" w14:textId="727264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100,88%</w:t>
            </w:r>
          </w:p>
        </w:tc>
        <w:tc>
          <w:tcPr>
            <w:tcW w:w="960" w:type="dxa"/>
          </w:tcPr>
          <w:p w14:paraId="02D2E023" w14:textId="2982DF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96,63%</w:t>
            </w:r>
          </w:p>
        </w:tc>
      </w:tr>
      <w:tr w:rsidR="00AA0F4B" w14:paraId="086AFECF" w14:textId="77777777" w:rsidTr="00AA0F4B">
        <w:tc>
          <w:tcPr>
            <w:tcW w:w="4211" w:type="dxa"/>
          </w:tcPr>
          <w:p w14:paraId="1FEF55E5" w14:textId="0BBE135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3BBEFBB2" w14:textId="15F960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CABCC6" w14:textId="1B04658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B8BAFF" w14:textId="12B7D4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EA6B8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2CF2C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0AFFBAB" w14:textId="77777777" w:rsidTr="00AA0F4B">
        <w:tc>
          <w:tcPr>
            <w:tcW w:w="4211" w:type="dxa"/>
            <w:shd w:val="clear" w:color="auto" w:fill="F2F2F2"/>
          </w:tcPr>
          <w:p w14:paraId="2B62EC7E" w14:textId="2A56BF1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1754ED" w14:textId="5CECB1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27.683,50</w:t>
            </w:r>
          </w:p>
        </w:tc>
        <w:tc>
          <w:tcPr>
            <w:tcW w:w="1300" w:type="dxa"/>
            <w:shd w:val="clear" w:color="auto" w:fill="F2F2F2"/>
          </w:tcPr>
          <w:p w14:paraId="5321AF96" w14:textId="7F5099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37.520,00</w:t>
            </w:r>
          </w:p>
        </w:tc>
        <w:tc>
          <w:tcPr>
            <w:tcW w:w="1300" w:type="dxa"/>
            <w:shd w:val="clear" w:color="auto" w:fill="F2F2F2"/>
          </w:tcPr>
          <w:p w14:paraId="4E59DCC4" w14:textId="521DF8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30.970,50</w:t>
            </w:r>
          </w:p>
        </w:tc>
        <w:tc>
          <w:tcPr>
            <w:tcW w:w="960" w:type="dxa"/>
            <w:shd w:val="clear" w:color="auto" w:fill="F2F2F2"/>
          </w:tcPr>
          <w:p w14:paraId="68772BC9" w14:textId="62C007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111,87%</w:t>
            </w:r>
          </w:p>
        </w:tc>
        <w:tc>
          <w:tcPr>
            <w:tcW w:w="960" w:type="dxa"/>
            <w:shd w:val="clear" w:color="auto" w:fill="F2F2F2"/>
          </w:tcPr>
          <w:p w14:paraId="3ED79D07" w14:textId="7BFAB0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82,54%</w:t>
            </w:r>
          </w:p>
        </w:tc>
      </w:tr>
      <w:tr w:rsidR="00AA0F4B" w:rsidRPr="00AA0F4B" w14:paraId="52D0788A" w14:textId="77777777" w:rsidTr="00AA0F4B">
        <w:tc>
          <w:tcPr>
            <w:tcW w:w="4211" w:type="dxa"/>
            <w:shd w:val="clear" w:color="auto" w:fill="F2F2F2"/>
          </w:tcPr>
          <w:p w14:paraId="5CA4701B" w14:textId="22AD285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B6DA695" w14:textId="67F256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5.159,04</w:t>
            </w:r>
          </w:p>
        </w:tc>
        <w:tc>
          <w:tcPr>
            <w:tcW w:w="1300" w:type="dxa"/>
            <w:shd w:val="clear" w:color="auto" w:fill="F2F2F2"/>
          </w:tcPr>
          <w:p w14:paraId="289C75C0" w14:textId="56F2D0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155E1581" w14:textId="3C277A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6.021,27</w:t>
            </w:r>
          </w:p>
        </w:tc>
        <w:tc>
          <w:tcPr>
            <w:tcW w:w="960" w:type="dxa"/>
            <w:shd w:val="clear" w:color="auto" w:fill="F2F2F2"/>
          </w:tcPr>
          <w:p w14:paraId="556BA5AB" w14:textId="5186D1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116,71%</w:t>
            </w:r>
          </w:p>
        </w:tc>
        <w:tc>
          <w:tcPr>
            <w:tcW w:w="960" w:type="dxa"/>
            <w:shd w:val="clear" w:color="auto" w:fill="F2F2F2"/>
          </w:tcPr>
          <w:p w14:paraId="1DBF669E" w14:textId="3C18B0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87,26%</w:t>
            </w:r>
          </w:p>
        </w:tc>
      </w:tr>
      <w:tr w:rsidR="00AA0F4B" w14:paraId="082D08AA" w14:textId="77777777" w:rsidTr="00AA0F4B">
        <w:tc>
          <w:tcPr>
            <w:tcW w:w="4211" w:type="dxa"/>
          </w:tcPr>
          <w:p w14:paraId="2BB287BC" w14:textId="42B2194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B0E0046" w14:textId="4580A9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1.722,17</w:t>
            </w:r>
          </w:p>
        </w:tc>
        <w:tc>
          <w:tcPr>
            <w:tcW w:w="1300" w:type="dxa"/>
          </w:tcPr>
          <w:p w14:paraId="632D7A7C" w14:textId="73F2DB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2.270,00</w:t>
            </w:r>
          </w:p>
        </w:tc>
        <w:tc>
          <w:tcPr>
            <w:tcW w:w="1300" w:type="dxa"/>
          </w:tcPr>
          <w:p w14:paraId="62C0C707" w14:textId="46CB70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1.976,80</w:t>
            </w:r>
          </w:p>
        </w:tc>
        <w:tc>
          <w:tcPr>
            <w:tcW w:w="960" w:type="dxa"/>
          </w:tcPr>
          <w:p w14:paraId="18A04B89" w14:textId="05B036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114,79%</w:t>
            </w:r>
          </w:p>
        </w:tc>
        <w:tc>
          <w:tcPr>
            <w:tcW w:w="960" w:type="dxa"/>
          </w:tcPr>
          <w:p w14:paraId="587E8123" w14:textId="54318A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87,08%</w:t>
            </w:r>
          </w:p>
        </w:tc>
      </w:tr>
      <w:tr w:rsidR="00AA0F4B" w14:paraId="70A7F3A0" w14:textId="77777777" w:rsidTr="00AA0F4B">
        <w:tc>
          <w:tcPr>
            <w:tcW w:w="4211" w:type="dxa"/>
          </w:tcPr>
          <w:p w14:paraId="3EACAC0F" w14:textId="763A454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15193B8" w14:textId="34815E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3.289,22</w:t>
            </w:r>
          </w:p>
        </w:tc>
        <w:tc>
          <w:tcPr>
            <w:tcW w:w="1300" w:type="dxa"/>
          </w:tcPr>
          <w:p w14:paraId="319CAC46" w14:textId="620CC8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6289B645" w14:textId="1F659C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3.377,59</w:t>
            </w:r>
          </w:p>
        </w:tc>
        <w:tc>
          <w:tcPr>
            <w:tcW w:w="960" w:type="dxa"/>
          </w:tcPr>
          <w:p w14:paraId="58226D4A" w14:textId="183F70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102,69%</w:t>
            </w:r>
          </w:p>
        </w:tc>
        <w:tc>
          <w:tcPr>
            <w:tcW w:w="960" w:type="dxa"/>
          </w:tcPr>
          <w:p w14:paraId="3BC7878D" w14:textId="54D44A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99,34%</w:t>
            </w:r>
          </w:p>
        </w:tc>
      </w:tr>
      <w:tr w:rsidR="00AA0F4B" w14:paraId="41E39D09" w14:textId="77777777" w:rsidTr="00AA0F4B">
        <w:tc>
          <w:tcPr>
            <w:tcW w:w="4211" w:type="dxa"/>
          </w:tcPr>
          <w:p w14:paraId="174A322F" w14:textId="540C4B8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473E75B" w14:textId="76BAF5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147,65</w:t>
            </w:r>
          </w:p>
        </w:tc>
        <w:tc>
          <w:tcPr>
            <w:tcW w:w="1300" w:type="dxa"/>
          </w:tcPr>
          <w:p w14:paraId="3D7F3CF7" w14:textId="7D5DA0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</w:tcPr>
          <w:p w14:paraId="55529E54" w14:textId="0BDCD1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666,88</w:t>
            </w:r>
          </w:p>
        </w:tc>
        <w:tc>
          <w:tcPr>
            <w:tcW w:w="960" w:type="dxa"/>
          </w:tcPr>
          <w:p w14:paraId="5D90EB1C" w14:textId="3170D3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451,66%</w:t>
            </w:r>
          </w:p>
        </w:tc>
        <w:tc>
          <w:tcPr>
            <w:tcW w:w="960" w:type="dxa"/>
          </w:tcPr>
          <w:p w14:paraId="1B986EE9" w14:textId="506F4B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54,22%</w:t>
            </w:r>
          </w:p>
        </w:tc>
      </w:tr>
      <w:tr w:rsidR="00AA0F4B" w:rsidRPr="00AA0F4B" w14:paraId="0FC2B841" w14:textId="77777777" w:rsidTr="00AA0F4B">
        <w:tc>
          <w:tcPr>
            <w:tcW w:w="4211" w:type="dxa"/>
            <w:shd w:val="clear" w:color="auto" w:fill="F2F2F2"/>
          </w:tcPr>
          <w:p w14:paraId="5C3BC5DA" w14:textId="3C2341E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222B16" w14:textId="2FA3E0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5.242,32</w:t>
            </w:r>
          </w:p>
        </w:tc>
        <w:tc>
          <w:tcPr>
            <w:tcW w:w="1300" w:type="dxa"/>
            <w:shd w:val="clear" w:color="auto" w:fill="F2F2F2"/>
          </w:tcPr>
          <w:p w14:paraId="45DBE49A" w14:textId="3CF971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14:paraId="1FDDBA4B" w14:textId="48859B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6.860,90</w:t>
            </w:r>
          </w:p>
        </w:tc>
        <w:tc>
          <w:tcPr>
            <w:tcW w:w="960" w:type="dxa"/>
            <w:shd w:val="clear" w:color="auto" w:fill="F2F2F2"/>
          </w:tcPr>
          <w:p w14:paraId="18409AA0" w14:textId="48B95A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130,88%</w:t>
            </w:r>
          </w:p>
        </w:tc>
        <w:tc>
          <w:tcPr>
            <w:tcW w:w="960" w:type="dxa"/>
            <w:shd w:val="clear" w:color="auto" w:fill="F2F2F2"/>
          </w:tcPr>
          <w:p w14:paraId="0178BBA1" w14:textId="09C767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73,38%</w:t>
            </w:r>
          </w:p>
        </w:tc>
      </w:tr>
      <w:tr w:rsidR="00AA0F4B" w14:paraId="4BA59158" w14:textId="77777777" w:rsidTr="00AA0F4B">
        <w:tc>
          <w:tcPr>
            <w:tcW w:w="4211" w:type="dxa"/>
          </w:tcPr>
          <w:p w14:paraId="5D3C65FF" w14:textId="29C5B20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121BCAD" w14:textId="204AFD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4.332,85</w:t>
            </w:r>
          </w:p>
        </w:tc>
        <w:tc>
          <w:tcPr>
            <w:tcW w:w="1300" w:type="dxa"/>
          </w:tcPr>
          <w:p w14:paraId="36503F45" w14:textId="77DE6F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</w:tcPr>
          <w:p w14:paraId="3F980ED0" w14:textId="2B6478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2.776,22</w:t>
            </w:r>
          </w:p>
        </w:tc>
        <w:tc>
          <w:tcPr>
            <w:tcW w:w="960" w:type="dxa"/>
          </w:tcPr>
          <w:p w14:paraId="477D05BF" w14:textId="4875FF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64,07%</w:t>
            </w:r>
          </w:p>
        </w:tc>
        <w:tc>
          <w:tcPr>
            <w:tcW w:w="960" w:type="dxa"/>
          </w:tcPr>
          <w:p w14:paraId="22525578" w14:textId="71C77C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58,45%</w:t>
            </w:r>
          </w:p>
        </w:tc>
      </w:tr>
      <w:tr w:rsidR="00AA0F4B" w14:paraId="01E5153D" w14:textId="77777777" w:rsidTr="00AA0F4B">
        <w:tc>
          <w:tcPr>
            <w:tcW w:w="4211" w:type="dxa"/>
          </w:tcPr>
          <w:p w14:paraId="74F36DBA" w14:textId="4C6C7C1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9C575ED" w14:textId="78E110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633,41</w:t>
            </w:r>
          </w:p>
        </w:tc>
        <w:tc>
          <w:tcPr>
            <w:tcW w:w="1300" w:type="dxa"/>
          </w:tcPr>
          <w:p w14:paraId="6749DA97" w14:textId="6D53B9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753B65D" w14:textId="400CD0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3.558,69</w:t>
            </w:r>
          </w:p>
        </w:tc>
        <w:tc>
          <w:tcPr>
            <w:tcW w:w="960" w:type="dxa"/>
          </w:tcPr>
          <w:p w14:paraId="0187C9A8" w14:textId="46A9CF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561,83%</w:t>
            </w:r>
          </w:p>
        </w:tc>
        <w:tc>
          <w:tcPr>
            <w:tcW w:w="960" w:type="dxa"/>
          </w:tcPr>
          <w:p w14:paraId="514FEA87" w14:textId="7B9D3F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88,97%</w:t>
            </w:r>
          </w:p>
        </w:tc>
      </w:tr>
      <w:tr w:rsidR="00AA0F4B" w14:paraId="1F7F7B8D" w14:textId="77777777" w:rsidTr="00AA0F4B">
        <w:tc>
          <w:tcPr>
            <w:tcW w:w="4211" w:type="dxa"/>
          </w:tcPr>
          <w:p w14:paraId="0AD69224" w14:textId="78B39CF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4B124CD" w14:textId="1D98F0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276,06</w:t>
            </w:r>
          </w:p>
        </w:tc>
        <w:tc>
          <w:tcPr>
            <w:tcW w:w="1300" w:type="dxa"/>
          </w:tcPr>
          <w:p w14:paraId="7ADDAF60" w14:textId="0F4080A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59DED16" w14:textId="38941A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525,99</w:t>
            </w:r>
          </w:p>
        </w:tc>
        <w:tc>
          <w:tcPr>
            <w:tcW w:w="960" w:type="dxa"/>
          </w:tcPr>
          <w:p w14:paraId="369D3E88" w14:textId="24C1C6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190,53%</w:t>
            </w:r>
          </w:p>
        </w:tc>
        <w:tc>
          <w:tcPr>
            <w:tcW w:w="960" w:type="dxa"/>
          </w:tcPr>
          <w:p w14:paraId="4974C391" w14:textId="38D8B9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87,67%</w:t>
            </w:r>
          </w:p>
        </w:tc>
      </w:tr>
      <w:tr w:rsidR="00AA0F4B" w:rsidRPr="00AA0F4B" w14:paraId="30B471DD" w14:textId="77777777" w:rsidTr="00AA0F4B">
        <w:tc>
          <w:tcPr>
            <w:tcW w:w="4211" w:type="dxa"/>
            <w:shd w:val="clear" w:color="auto" w:fill="F2F2F2"/>
          </w:tcPr>
          <w:p w14:paraId="2EB9C961" w14:textId="1580FE7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6F4EFA" w14:textId="10AE99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9.423,50</w:t>
            </w:r>
          </w:p>
        </w:tc>
        <w:tc>
          <w:tcPr>
            <w:tcW w:w="1300" w:type="dxa"/>
            <w:shd w:val="clear" w:color="auto" w:fill="F2F2F2"/>
          </w:tcPr>
          <w:p w14:paraId="5135A443" w14:textId="154F62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12.470,00</w:t>
            </w:r>
          </w:p>
        </w:tc>
        <w:tc>
          <w:tcPr>
            <w:tcW w:w="1300" w:type="dxa"/>
            <w:shd w:val="clear" w:color="auto" w:fill="F2F2F2"/>
          </w:tcPr>
          <w:p w14:paraId="11EB7735" w14:textId="218B73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9.557,20</w:t>
            </w:r>
          </w:p>
        </w:tc>
        <w:tc>
          <w:tcPr>
            <w:tcW w:w="960" w:type="dxa"/>
            <w:shd w:val="clear" w:color="auto" w:fill="F2F2F2"/>
          </w:tcPr>
          <w:p w14:paraId="1148F011" w14:textId="7DCE7D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101,42%</w:t>
            </w:r>
          </w:p>
        </w:tc>
        <w:tc>
          <w:tcPr>
            <w:tcW w:w="960" w:type="dxa"/>
            <w:shd w:val="clear" w:color="auto" w:fill="F2F2F2"/>
          </w:tcPr>
          <w:p w14:paraId="362E7E6A" w14:textId="75C3F0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76,64%</w:t>
            </w:r>
          </w:p>
        </w:tc>
      </w:tr>
      <w:tr w:rsidR="00AA0F4B" w14:paraId="6F4D0674" w14:textId="77777777" w:rsidTr="00AA0F4B">
        <w:tc>
          <w:tcPr>
            <w:tcW w:w="4211" w:type="dxa"/>
          </w:tcPr>
          <w:p w14:paraId="7C18CAD1" w14:textId="78FD7FD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E29B088" w14:textId="301EEE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6.534,79</w:t>
            </w:r>
          </w:p>
        </w:tc>
        <w:tc>
          <w:tcPr>
            <w:tcW w:w="1300" w:type="dxa"/>
          </w:tcPr>
          <w:p w14:paraId="00662DF2" w14:textId="2DA3B9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8.670,00</w:t>
            </w:r>
          </w:p>
        </w:tc>
        <w:tc>
          <w:tcPr>
            <w:tcW w:w="1300" w:type="dxa"/>
          </w:tcPr>
          <w:p w14:paraId="6AFD5CE7" w14:textId="7D222A7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8.259,92</w:t>
            </w:r>
          </w:p>
        </w:tc>
        <w:tc>
          <w:tcPr>
            <w:tcW w:w="960" w:type="dxa"/>
          </w:tcPr>
          <w:p w14:paraId="14E1E868" w14:textId="22C433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126,40%</w:t>
            </w:r>
          </w:p>
        </w:tc>
        <w:tc>
          <w:tcPr>
            <w:tcW w:w="960" w:type="dxa"/>
          </w:tcPr>
          <w:p w14:paraId="399DA198" w14:textId="5BF6DEB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95,27%</w:t>
            </w:r>
          </w:p>
        </w:tc>
      </w:tr>
      <w:tr w:rsidR="00AA0F4B" w14:paraId="789F3600" w14:textId="77777777" w:rsidTr="00AA0F4B">
        <w:tc>
          <w:tcPr>
            <w:tcW w:w="4211" w:type="dxa"/>
          </w:tcPr>
          <w:p w14:paraId="3F1FEEB1" w14:textId="0EE7A51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714CFFF" w14:textId="67B576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7C3F5C" w14:textId="379915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7581B" w14:textId="06DB2F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1BD9A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7AA1D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14DE5B5" w14:textId="77777777" w:rsidTr="00AA0F4B">
        <w:tc>
          <w:tcPr>
            <w:tcW w:w="4211" w:type="dxa"/>
          </w:tcPr>
          <w:p w14:paraId="18479CF8" w14:textId="647237A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E5D9928" w14:textId="0CCD046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2.888,71</w:t>
            </w:r>
          </w:p>
        </w:tc>
        <w:tc>
          <w:tcPr>
            <w:tcW w:w="1300" w:type="dxa"/>
          </w:tcPr>
          <w:p w14:paraId="37C95CD0" w14:textId="302E2F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42FA63C4" w14:textId="76D553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1.297,28</w:t>
            </w:r>
          </w:p>
        </w:tc>
        <w:tc>
          <w:tcPr>
            <w:tcW w:w="960" w:type="dxa"/>
          </w:tcPr>
          <w:p w14:paraId="1AD225A1" w14:textId="70FE9E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44,91%</w:t>
            </w:r>
          </w:p>
        </w:tc>
        <w:tc>
          <w:tcPr>
            <w:tcW w:w="960" w:type="dxa"/>
          </w:tcPr>
          <w:p w14:paraId="0AFA59A6" w14:textId="73267D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34,14%</w:t>
            </w:r>
          </w:p>
        </w:tc>
      </w:tr>
      <w:tr w:rsidR="00AA0F4B" w:rsidRPr="00AA0F4B" w14:paraId="575083E1" w14:textId="77777777" w:rsidTr="00AA0F4B">
        <w:tc>
          <w:tcPr>
            <w:tcW w:w="4211" w:type="dxa"/>
            <w:shd w:val="clear" w:color="auto" w:fill="F2F2F2"/>
          </w:tcPr>
          <w:p w14:paraId="44E9CCFD" w14:textId="46E024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869D928" w14:textId="1FEC0E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7.858,64</w:t>
            </w:r>
          </w:p>
        </w:tc>
        <w:tc>
          <w:tcPr>
            <w:tcW w:w="1300" w:type="dxa"/>
            <w:shd w:val="clear" w:color="auto" w:fill="F2F2F2"/>
          </w:tcPr>
          <w:p w14:paraId="6FBCA5CD" w14:textId="3DE82A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3331943F" w14:textId="0EBD5B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8.531,13</w:t>
            </w:r>
          </w:p>
        </w:tc>
        <w:tc>
          <w:tcPr>
            <w:tcW w:w="960" w:type="dxa"/>
            <w:shd w:val="clear" w:color="auto" w:fill="F2F2F2"/>
          </w:tcPr>
          <w:p w14:paraId="10110896" w14:textId="117D3C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108,56%</w:t>
            </w:r>
          </w:p>
        </w:tc>
        <w:tc>
          <w:tcPr>
            <w:tcW w:w="960" w:type="dxa"/>
            <w:shd w:val="clear" w:color="auto" w:fill="F2F2F2"/>
          </w:tcPr>
          <w:p w14:paraId="788311D8" w14:textId="0C809E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96,94%</w:t>
            </w:r>
          </w:p>
        </w:tc>
      </w:tr>
      <w:tr w:rsidR="00AA0F4B" w14:paraId="601924AD" w14:textId="77777777" w:rsidTr="00AA0F4B">
        <w:tc>
          <w:tcPr>
            <w:tcW w:w="4211" w:type="dxa"/>
          </w:tcPr>
          <w:p w14:paraId="451A77C0" w14:textId="3FA0DA6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70E9CD" w14:textId="18E6E4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7.858,64</w:t>
            </w:r>
          </w:p>
        </w:tc>
        <w:tc>
          <w:tcPr>
            <w:tcW w:w="1300" w:type="dxa"/>
          </w:tcPr>
          <w:p w14:paraId="3DC62A46" w14:textId="6CCA89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7650A03C" w14:textId="3109C0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8.531,13</w:t>
            </w:r>
          </w:p>
        </w:tc>
        <w:tc>
          <w:tcPr>
            <w:tcW w:w="960" w:type="dxa"/>
          </w:tcPr>
          <w:p w14:paraId="0E2011B7" w14:textId="5E204AE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108,56%</w:t>
            </w:r>
          </w:p>
        </w:tc>
        <w:tc>
          <w:tcPr>
            <w:tcW w:w="960" w:type="dxa"/>
          </w:tcPr>
          <w:p w14:paraId="7F544CF4" w14:textId="17E69E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98,06%</w:t>
            </w:r>
          </w:p>
        </w:tc>
      </w:tr>
      <w:tr w:rsidR="00AA0F4B" w14:paraId="01C4B882" w14:textId="77777777" w:rsidTr="00AA0F4B">
        <w:tc>
          <w:tcPr>
            <w:tcW w:w="4211" w:type="dxa"/>
          </w:tcPr>
          <w:p w14:paraId="218F78F6" w14:textId="72E6F5F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204073" w14:textId="2177F5E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552F68" w14:textId="12218D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086206" w14:textId="2C4198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A577B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ED9047" w14:textId="6B7894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1E9CC2C" w14:textId="77777777" w:rsidTr="00AA0F4B">
        <w:tc>
          <w:tcPr>
            <w:tcW w:w="4211" w:type="dxa"/>
            <w:shd w:val="clear" w:color="auto" w:fill="F2F2F2"/>
          </w:tcPr>
          <w:p w14:paraId="5D7C0D61" w14:textId="514A6F0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B1A206B" w14:textId="2F923E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2.468,99</w:t>
            </w:r>
          </w:p>
        </w:tc>
        <w:tc>
          <w:tcPr>
            <w:tcW w:w="1300" w:type="dxa"/>
            <w:shd w:val="clear" w:color="auto" w:fill="F2F2F2"/>
          </w:tcPr>
          <w:p w14:paraId="345AB570" w14:textId="1873AD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6EF5A3D" w14:textId="28D315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2.351,00</w:t>
            </w:r>
          </w:p>
        </w:tc>
        <w:tc>
          <w:tcPr>
            <w:tcW w:w="960" w:type="dxa"/>
            <w:shd w:val="clear" w:color="auto" w:fill="F2F2F2"/>
          </w:tcPr>
          <w:p w14:paraId="776593C0" w14:textId="44E838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95,22%</w:t>
            </w:r>
          </w:p>
        </w:tc>
        <w:tc>
          <w:tcPr>
            <w:tcW w:w="960" w:type="dxa"/>
            <w:shd w:val="clear" w:color="auto" w:fill="F2F2F2"/>
          </w:tcPr>
          <w:p w14:paraId="0EE2126E" w14:textId="1BC4CA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94,04%</w:t>
            </w:r>
          </w:p>
        </w:tc>
      </w:tr>
      <w:tr w:rsidR="00AA0F4B" w:rsidRPr="00AA0F4B" w14:paraId="08ED0F32" w14:textId="77777777" w:rsidTr="00AA0F4B">
        <w:tc>
          <w:tcPr>
            <w:tcW w:w="4211" w:type="dxa"/>
            <w:shd w:val="clear" w:color="auto" w:fill="F2F2F2"/>
          </w:tcPr>
          <w:p w14:paraId="3347F518" w14:textId="096C9D3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A926219" w14:textId="26D866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2.468,99</w:t>
            </w:r>
          </w:p>
        </w:tc>
        <w:tc>
          <w:tcPr>
            <w:tcW w:w="1300" w:type="dxa"/>
            <w:shd w:val="clear" w:color="auto" w:fill="F2F2F2"/>
          </w:tcPr>
          <w:p w14:paraId="0CCA44C2" w14:textId="56CFF2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6BC7AA0" w14:textId="02958E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2.351,00</w:t>
            </w:r>
          </w:p>
        </w:tc>
        <w:tc>
          <w:tcPr>
            <w:tcW w:w="960" w:type="dxa"/>
            <w:shd w:val="clear" w:color="auto" w:fill="F2F2F2"/>
          </w:tcPr>
          <w:p w14:paraId="47B93626" w14:textId="3E916B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95,22%</w:t>
            </w:r>
          </w:p>
        </w:tc>
        <w:tc>
          <w:tcPr>
            <w:tcW w:w="960" w:type="dxa"/>
            <w:shd w:val="clear" w:color="auto" w:fill="F2F2F2"/>
          </w:tcPr>
          <w:p w14:paraId="275F2A78" w14:textId="6BC4F1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94,04%</w:t>
            </w:r>
          </w:p>
        </w:tc>
      </w:tr>
      <w:tr w:rsidR="00AA0F4B" w14:paraId="4A29ED21" w14:textId="77777777" w:rsidTr="00AA0F4B">
        <w:tc>
          <w:tcPr>
            <w:tcW w:w="4211" w:type="dxa"/>
          </w:tcPr>
          <w:p w14:paraId="3BC0128D" w14:textId="457ADF0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29490D3" w14:textId="15CC14A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2.468,99</w:t>
            </w:r>
          </w:p>
        </w:tc>
        <w:tc>
          <w:tcPr>
            <w:tcW w:w="1300" w:type="dxa"/>
          </w:tcPr>
          <w:p w14:paraId="2884D42F" w14:textId="5140E1B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ACCC746" w14:textId="412134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2.351,00</w:t>
            </w:r>
          </w:p>
        </w:tc>
        <w:tc>
          <w:tcPr>
            <w:tcW w:w="960" w:type="dxa"/>
          </w:tcPr>
          <w:p w14:paraId="6D0584BF" w14:textId="31D9A4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95,22%</w:t>
            </w:r>
          </w:p>
        </w:tc>
        <w:tc>
          <w:tcPr>
            <w:tcW w:w="960" w:type="dxa"/>
          </w:tcPr>
          <w:p w14:paraId="07C275B2" w14:textId="05835D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94,04%</w:t>
            </w:r>
          </w:p>
        </w:tc>
      </w:tr>
      <w:tr w:rsidR="00AA0F4B" w:rsidRPr="00AA0F4B" w14:paraId="03900E71" w14:textId="77777777" w:rsidTr="00AA0F4B">
        <w:tc>
          <w:tcPr>
            <w:tcW w:w="4211" w:type="dxa"/>
            <w:shd w:val="clear" w:color="auto" w:fill="F2F2F2"/>
          </w:tcPr>
          <w:p w14:paraId="317BE1B0" w14:textId="4886B14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88DDA73" w14:textId="724B11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0272D9" w14:textId="44E1FA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CDF72" w14:textId="2C52EA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1518E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69B6A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B2EBAB2" w14:textId="77777777" w:rsidTr="00AA0F4B">
        <w:tc>
          <w:tcPr>
            <w:tcW w:w="4211" w:type="dxa"/>
            <w:shd w:val="clear" w:color="auto" w:fill="F2F2F2"/>
          </w:tcPr>
          <w:p w14:paraId="33C065B0" w14:textId="0ABD02C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709E3F4" w14:textId="102044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7B11BC" w14:textId="40DF12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42A24" w14:textId="48E3A3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B1A6E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5CE7A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AACD300" w14:textId="77777777" w:rsidTr="00AA0F4B">
        <w:tc>
          <w:tcPr>
            <w:tcW w:w="4211" w:type="dxa"/>
          </w:tcPr>
          <w:p w14:paraId="7A71AA9D" w14:textId="432761F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3833 Naknade šteta zaposlenicima</w:t>
            </w:r>
          </w:p>
        </w:tc>
        <w:tc>
          <w:tcPr>
            <w:tcW w:w="1300" w:type="dxa"/>
          </w:tcPr>
          <w:p w14:paraId="75AB4D48" w14:textId="58E63F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0B3EC" w14:textId="140E05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34CCF" w14:textId="78FEA4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66868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42CC8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87E34BA" w14:textId="77777777" w:rsidTr="00AA0F4B">
        <w:tc>
          <w:tcPr>
            <w:tcW w:w="4211" w:type="dxa"/>
            <w:shd w:val="clear" w:color="auto" w:fill="F2F2F2"/>
          </w:tcPr>
          <w:p w14:paraId="4D0058B8" w14:textId="1CB9B5D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1586403" w14:textId="1B81AC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18069" w14:textId="58CC61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81442" w14:textId="33C6E2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1E193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B9585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A7AB9B2" w14:textId="77777777" w:rsidTr="00AA0F4B">
        <w:tc>
          <w:tcPr>
            <w:tcW w:w="4211" w:type="dxa"/>
            <w:shd w:val="clear" w:color="auto" w:fill="F2F2F2"/>
          </w:tcPr>
          <w:p w14:paraId="706781BF" w14:textId="413299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  <w:shd w:val="clear" w:color="auto" w:fill="F2F2F2"/>
          </w:tcPr>
          <w:p w14:paraId="4DE977DE" w14:textId="4D2E70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A866AE" w14:textId="09A3FA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7CB53" w14:textId="72BF80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BFE5C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DEC6B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3DCD322" w14:textId="77777777" w:rsidTr="00AA0F4B">
        <w:tc>
          <w:tcPr>
            <w:tcW w:w="4211" w:type="dxa"/>
            <w:shd w:val="clear" w:color="auto" w:fill="F2F2F2"/>
          </w:tcPr>
          <w:p w14:paraId="6AC0E828" w14:textId="399C8C2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0597350E" w14:textId="45B994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B0A7E" w14:textId="7B9508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E444A" w14:textId="1F6EF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FE8D6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84271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20301EC" w14:textId="77777777" w:rsidTr="00AA0F4B">
        <w:tc>
          <w:tcPr>
            <w:tcW w:w="4211" w:type="dxa"/>
          </w:tcPr>
          <w:p w14:paraId="649D519A" w14:textId="186D82C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300" w:type="dxa"/>
          </w:tcPr>
          <w:p w14:paraId="02506414" w14:textId="3C3EEB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C12A7" w14:textId="54E87E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48423" w14:textId="7640924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4DF9A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7015D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D044A08" w14:textId="77777777" w:rsidTr="00AA0F4B">
        <w:tc>
          <w:tcPr>
            <w:tcW w:w="4211" w:type="dxa"/>
            <w:shd w:val="clear" w:color="auto" w:fill="CBFFCB"/>
          </w:tcPr>
          <w:p w14:paraId="24E68782" w14:textId="0898FD6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AE95248" w14:textId="703F4D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795,01</w:t>
            </w:r>
          </w:p>
        </w:tc>
        <w:tc>
          <w:tcPr>
            <w:tcW w:w="1300" w:type="dxa"/>
            <w:shd w:val="clear" w:color="auto" w:fill="CBFFCB"/>
          </w:tcPr>
          <w:p w14:paraId="240655A5" w14:textId="479516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2106B57" w14:textId="3D8985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1.329,55</w:t>
            </w:r>
          </w:p>
        </w:tc>
        <w:tc>
          <w:tcPr>
            <w:tcW w:w="960" w:type="dxa"/>
            <w:shd w:val="clear" w:color="auto" w:fill="CBFFCB"/>
          </w:tcPr>
          <w:p w14:paraId="6AF2BE9F" w14:textId="5FC5D5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167,24%</w:t>
            </w:r>
          </w:p>
        </w:tc>
        <w:tc>
          <w:tcPr>
            <w:tcW w:w="960" w:type="dxa"/>
            <w:shd w:val="clear" w:color="auto" w:fill="CBFFCB"/>
          </w:tcPr>
          <w:p w14:paraId="7D87C7AE" w14:textId="43A8E3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94,97%</w:t>
            </w:r>
          </w:p>
        </w:tc>
      </w:tr>
      <w:tr w:rsidR="00AA0F4B" w:rsidRPr="00AA0F4B" w14:paraId="0EEBB76F" w14:textId="77777777" w:rsidTr="00AA0F4B">
        <w:tc>
          <w:tcPr>
            <w:tcW w:w="4211" w:type="dxa"/>
            <w:shd w:val="clear" w:color="auto" w:fill="F2F2F2"/>
          </w:tcPr>
          <w:p w14:paraId="11465A5B" w14:textId="03E8C5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51413" w14:textId="13EA2D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795,01</w:t>
            </w:r>
          </w:p>
        </w:tc>
        <w:tc>
          <w:tcPr>
            <w:tcW w:w="1300" w:type="dxa"/>
            <w:shd w:val="clear" w:color="auto" w:fill="F2F2F2"/>
          </w:tcPr>
          <w:p w14:paraId="04DFED87" w14:textId="19EBF7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DA8189B" w14:textId="0C80D8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1.329,55</w:t>
            </w:r>
          </w:p>
        </w:tc>
        <w:tc>
          <w:tcPr>
            <w:tcW w:w="960" w:type="dxa"/>
            <w:shd w:val="clear" w:color="auto" w:fill="F2F2F2"/>
          </w:tcPr>
          <w:p w14:paraId="54C4AD80" w14:textId="460960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167,24%</w:t>
            </w:r>
          </w:p>
        </w:tc>
        <w:tc>
          <w:tcPr>
            <w:tcW w:w="960" w:type="dxa"/>
            <w:shd w:val="clear" w:color="auto" w:fill="F2F2F2"/>
          </w:tcPr>
          <w:p w14:paraId="1840F460" w14:textId="70DA15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94,97%</w:t>
            </w:r>
          </w:p>
        </w:tc>
      </w:tr>
      <w:tr w:rsidR="00AA0F4B" w:rsidRPr="00AA0F4B" w14:paraId="4A482450" w14:textId="77777777" w:rsidTr="00AA0F4B">
        <w:tc>
          <w:tcPr>
            <w:tcW w:w="4211" w:type="dxa"/>
            <w:shd w:val="clear" w:color="auto" w:fill="F2F2F2"/>
          </w:tcPr>
          <w:p w14:paraId="73C92BEB" w14:textId="4CA5FAB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A6BE60" w14:textId="168FF6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795,01</w:t>
            </w:r>
          </w:p>
        </w:tc>
        <w:tc>
          <w:tcPr>
            <w:tcW w:w="1300" w:type="dxa"/>
            <w:shd w:val="clear" w:color="auto" w:fill="F2F2F2"/>
          </w:tcPr>
          <w:p w14:paraId="22E220D9" w14:textId="2BE8CE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812F29B" w14:textId="1D3A64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1.329,55</w:t>
            </w:r>
          </w:p>
        </w:tc>
        <w:tc>
          <w:tcPr>
            <w:tcW w:w="960" w:type="dxa"/>
            <w:shd w:val="clear" w:color="auto" w:fill="F2F2F2"/>
          </w:tcPr>
          <w:p w14:paraId="69F212FA" w14:textId="643D89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167,24%</w:t>
            </w:r>
          </w:p>
        </w:tc>
        <w:tc>
          <w:tcPr>
            <w:tcW w:w="960" w:type="dxa"/>
            <w:shd w:val="clear" w:color="auto" w:fill="F2F2F2"/>
          </w:tcPr>
          <w:p w14:paraId="06CEE587" w14:textId="27C336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94,97%</w:t>
            </w:r>
          </w:p>
        </w:tc>
      </w:tr>
      <w:tr w:rsidR="00AA0F4B" w:rsidRPr="00AA0F4B" w14:paraId="4B7AF46F" w14:textId="77777777" w:rsidTr="00AA0F4B">
        <w:tc>
          <w:tcPr>
            <w:tcW w:w="4211" w:type="dxa"/>
            <w:shd w:val="clear" w:color="auto" w:fill="F2F2F2"/>
          </w:tcPr>
          <w:p w14:paraId="56AB9729" w14:textId="4700193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D2EFEA" w14:textId="69D368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795,01</w:t>
            </w:r>
          </w:p>
        </w:tc>
        <w:tc>
          <w:tcPr>
            <w:tcW w:w="1300" w:type="dxa"/>
            <w:shd w:val="clear" w:color="auto" w:fill="F2F2F2"/>
          </w:tcPr>
          <w:p w14:paraId="2A4AACB1" w14:textId="6E6E58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DCFBD1F" w14:textId="1A3389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1.329,55</w:t>
            </w:r>
          </w:p>
        </w:tc>
        <w:tc>
          <w:tcPr>
            <w:tcW w:w="960" w:type="dxa"/>
            <w:shd w:val="clear" w:color="auto" w:fill="F2F2F2"/>
          </w:tcPr>
          <w:p w14:paraId="7597184A" w14:textId="463139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167,24%</w:t>
            </w:r>
          </w:p>
        </w:tc>
        <w:tc>
          <w:tcPr>
            <w:tcW w:w="960" w:type="dxa"/>
            <w:shd w:val="clear" w:color="auto" w:fill="F2F2F2"/>
          </w:tcPr>
          <w:p w14:paraId="408BBA68" w14:textId="698125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94,97%</w:t>
            </w:r>
          </w:p>
        </w:tc>
      </w:tr>
      <w:tr w:rsidR="00AA0F4B" w14:paraId="6533C204" w14:textId="77777777" w:rsidTr="00AA0F4B">
        <w:tc>
          <w:tcPr>
            <w:tcW w:w="4211" w:type="dxa"/>
          </w:tcPr>
          <w:p w14:paraId="77A2D628" w14:textId="0DA7044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CFEC08E" w14:textId="5B5CA0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795,01</w:t>
            </w:r>
          </w:p>
        </w:tc>
        <w:tc>
          <w:tcPr>
            <w:tcW w:w="1300" w:type="dxa"/>
          </w:tcPr>
          <w:p w14:paraId="142DE387" w14:textId="0B7B38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F7E60A6" w14:textId="1127A4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1.329,55</w:t>
            </w:r>
          </w:p>
        </w:tc>
        <w:tc>
          <w:tcPr>
            <w:tcW w:w="960" w:type="dxa"/>
          </w:tcPr>
          <w:p w14:paraId="6E4E9964" w14:textId="38D77C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167,24%</w:t>
            </w:r>
          </w:p>
        </w:tc>
        <w:tc>
          <w:tcPr>
            <w:tcW w:w="960" w:type="dxa"/>
          </w:tcPr>
          <w:p w14:paraId="585F9068" w14:textId="3DC4F3B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94,97%</w:t>
            </w:r>
          </w:p>
        </w:tc>
      </w:tr>
      <w:tr w:rsidR="00AA0F4B" w:rsidRPr="00AA0F4B" w14:paraId="459861C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DA4314" w14:textId="01EC6AD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A100103 OTPLATA PRIMLJENIH ZAJMOVA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C1128" w14:textId="65CB4F2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B22E5" w14:textId="43A8B34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66C3A" w14:textId="39F3BF4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62E06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346FE5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E9D9C08" w14:textId="77777777" w:rsidTr="00AA0F4B">
        <w:tc>
          <w:tcPr>
            <w:tcW w:w="4211" w:type="dxa"/>
            <w:shd w:val="clear" w:color="auto" w:fill="CBFFCB"/>
          </w:tcPr>
          <w:p w14:paraId="3F6D3896" w14:textId="7F77CE7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20B7CB" w14:textId="3238E3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7D6C3" w14:textId="4B8172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36E5E2" w14:textId="400233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1DF06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F9DAA5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278C284" w14:textId="77777777" w:rsidTr="00AA0F4B">
        <w:tc>
          <w:tcPr>
            <w:tcW w:w="4211" w:type="dxa"/>
            <w:shd w:val="clear" w:color="auto" w:fill="F2F2F2"/>
          </w:tcPr>
          <w:p w14:paraId="27E6FB3C" w14:textId="4DCB1B6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0FFBE" w14:textId="03E7AD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9FF8C9" w14:textId="69E72C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80BEA" w14:textId="64AECD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8DE22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28E8D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FDDE205" w14:textId="77777777" w:rsidTr="00AA0F4B">
        <w:tc>
          <w:tcPr>
            <w:tcW w:w="4211" w:type="dxa"/>
            <w:shd w:val="clear" w:color="auto" w:fill="F2F2F2"/>
          </w:tcPr>
          <w:p w14:paraId="69DAA524" w14:textId="1E348B6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3FE41FB" w14:textId="60D56B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5DCE0" w14:textId="767C84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675B09" w14:textId="21F3C0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1C440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6BBA7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2F87B09" w14:textId="77777777" w:rsidTr="00AA0F4B">
        <w:tc>
          <w:tcPr>
            <w:tcW w:w="4211" w:type="dxa"/>
            <w:shd w:val="clear" w:color="auto" w:fill="F2F2F2"/>
          </w:tcPr>
          <w:p w14:paraId="4E34CECD" w14:textId="5194CF3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AEE738D" w14:textId="54DEBE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3C357" w14:textId="003C84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98F49" w14:textId="2CB093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FAC39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2DD95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A482932" w14:textId="77777777" w:rsidTr="00AA0F4B">
        <w:tc>
          <w:tcPr>
            <w:tcW w:w="4211" w:type="dxa"/>
          </w:tcPr>
          <w:p w14:paraId="201B2CD0" w14:textId="3D61651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D92E71A" w14:textId="5C6FFB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B8AB7C" w14:textId="4F233AE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78220" w14:textId="1597A4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67C37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C19A4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4EB070C" w14:textId="77777777" w:rsidTr="00AA0F4B">
        <w:tc>
          <w:tcPr>
            <w:tcW w:w="4211" w:type="dxa"/>
            <w:shd w:val="clear" w:color="auto" w:fill="CBFFCB"/>
          </w:tcPr>
          <w:p w14:paraId="5D3989A2" w14:textId="677A16B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361ED90" w14:textId="51C790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E35B64" w14:textId="700CD1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36005E" w14:textId="36CE72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B8E55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54360F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20B8620" w14:textId="77777777" w:rsidTr="00AA0F4B">
        <w:tc>
          <w:tcPr>
            <w:tcW w:w="4211" w:type="dxa"/>
            <w:shd w:val="clear" w:color="auto" w:fill="F2F2F2"/>
          </w:tcPr>
          <w:p w14:paraId="5496A0D5" w14:textId="4F255A3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1A4FC39" w14:textId="670282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CDF51" w14:textId="664C2A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FDA46" w14:textId="130607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25A3F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0F3FB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6B83A36" w14:textId="77777777" w:rsidTr="00AA0F4B">
        <w:tc>
          <w:tcPr>
            <w:tcW w:w="4211" w:type="dxa"/>
            <w:shd w:val="clear" w:color="auto" w:fill="F2F2F2"/>
          </w:tcPr>
          <w:p w14:paraId="2C2E1667" w14:textId="049DFD9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F1E3678" w14:textId="3C173B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1C9D9E" w14:textId="624961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79255" w14:textId="342545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15C23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C86AD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3658EB8" w14:textId="77777777" w:rsidTr="00AA0F4B">
        <w:tc>
          <w:tcPr>
            <w:tcW w:w="4211" w:type="dxa"/>
            <w:shd w:val="clear" w:color="auto" w:fill="F2F2F2"/>
          </w:tcPr>
          <w:p w14:paraId="7D8DA658" w14:textId="7A2103A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E336B84" w14:textId="5F9623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B07002" w14:textId="1DDF3B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5DA62" w14:textId="180AF3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57E3C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C92A3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D5A1681" w14:textId="77777777" w:rsidTr="00AA0F4B">
        <w:tc>
          <w:tcPr>
            <w:tcW w:w="4211" w:type="dxa"/>
          </w:tcPr>
          <w:p w14:paraId="1099EC7F" w14:textId="341E50D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7C12713D" w14:textId="0A0F48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F3EB3" w14:textId="0768C9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53784" w14:textId="5A0226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0F784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87086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8F3CE8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2527DC" w14:textId="3C4682B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A100108 NEPREDVIĐENI RASHODI DO VISINE PRORAČUNSKE ZALIHE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71364" w14:textId="7812259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FAF87" w14:textId="6B39BE2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DC3D4" w14:textId="2141521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FE8A8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915809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0B506E1C" w14:textId="77777777" w:rsidTr="00AA0F4B">
        <w:tc>
          <w:tcPr>
            <w:tcW w:w="4211" w:type="dxa"/>
            <w:shd w:val="clear" w:color="auto" w:fill="CBFFCB"/>
          </w:tcPr>
          <w:p w14:paraId="31016DA0" w14:textId="279CD85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D76B05" w14:textId="4724C6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3154C4" w14:textId="68E65D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8DB4A7" w14:textId="688B6C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582F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115C5C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DF47945" w14:textId="77777777" w:rsidTr="00AA0F4B">
        <w:tc>
          <w:tcPr>
            <w:tcW w:w="4211" w:type="dxa"/>
            <w:shd w:val="clear" w:color="auto" w:fill="F2F2F2"/>
          </w:tcPr>
          <w:p w14:paraId="5834A7CD" w14:textId="36DD36F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164A1F" w14:textId="5F9369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6819F" w14:textId="3541E7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77C11" w14:textId="3C4BA7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6F60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DDD2F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9D2AAFF" w14:textId="77777777" w:rsidTr="00AA0F4B">
        <w:tc>
          <w:tcPr>
            <w:tcW w:w="4211" w:type="dxa"/>
            <w:shd w:val="clear" w:color="auto" w:fill="F2F2F2"/>
          </w:tcPr>
          <w:p w14:paraId="0BCE548C" w14:textId="01F6DD7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8E320A" w14:textId="769BF0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25F6F" w14:textId="5778AE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3E8D6" w14:textId="4BCECC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F8267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E8A36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0BD28D6" w14:textId="77777777" w:rsidTr="00AA0F4B">
        <w:tc>
          <w:tcPr>
            <w:tcW w:w="4211" w:type="dxa"/>
            <w:shd w:val="clear" w:color="auto" w:fill="F2F2F2"/>
          </w:tcPr>
          <w:p w14:paraId="7471952B" w14:textId="13D45B1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385 ***ST Izvanredni rashodi</w:t>
            </w:r>
          </w:p>
        </w:tc>
        <w:tc>
          <w:tcPr>
            <w:tcW w:w="1300" w:type="dxa"/>
            <w:shd w:val="clear" w:color="auto" w:fill="F2F2F2"/>
          </w:tcPr>
          <w:p w14:paraId="4474784D" w14:textId="54B6F7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7E82E" w14:textId="0A320B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D30E1E" w14:textId="3CF473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D173D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5591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28DF9A5" w14:textId="77777777" w:rsidTr="00AA0F4B">
        <w:tc>
          <w:tcPr>
            <w:tcW w:w="4211" w:type="dxa"/>
          </w:tcPr>
          <w:p w14:paraId="395E70F1" w14:textId="7BAF228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3851 ***ST Nepredviđeni rashodi do visine proračunske pričuve</w:t>
            </w:r>
          </w:p>
        </w:tc>
        <w:tc>
          <w:tcPr>
            <w:tcW w:w="1300" w:type="dxa"/>
          </w:tcPr>
          <w:p w14:paraId="771FA823" w14:textId="08CD85D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8237B6" w14:textId="4F94647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FF14B" w14:textId="0ADE2D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F8C29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4D9D0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CCB30E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8972C7" w14:textId="3A2041E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A100109 HONORARI I UGOVORI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525B7" w14:textId="028CD39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1.016,22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4CD1F" w14:textId="6F9D58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E10D4" w14:textId="025F365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1.975,55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86483" w14:textId="19B3B9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194,40%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54EB13" w14:textId="1EF2DC5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75,98%</w:t>
            </w:r>
          </w:p>
        </w:tc>
      </w:tr>
      <w:tr w:rsidR="00AA0F4B" w:rsidRPr="00AA0F4B" w14:paraId="2D973DBE" w14:textId="77777777" w:rsidTr="00AA0F4B">
        <w:tc>
          <w:tcPr>
            <w:tcW w:w="4211" w:type="dxa"/>
            <w:shd w:val="clear" w:color="auto" w:fill="CBFFCB"/>
          </w:tcPr>
          <w:p w14:paraId="784F42B7" w14:textId="1E2872C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BF5F31" w14:textId="10C8CE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1.016,22</w:t>
            </w:r>
          </w:p>
        </w:tc>
        <w:tc>
          <w:tcPr>
            <w:tcW w:w="1300" w:type="dxa"/>
            <w:shd w:val="clear" w:color="auto" w:fill="CBFFCB"/>
          </w:tcPr>
          <w:p w14:paraId="2FB3A641" w14:textId="02AAE9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19FDE215" w14:textId="71D166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1.975,55</w:t>
            </w:r>
          </w:p>
        </w:tc>
        <w:tc>
          <w:tcPr>
            <w:tcW w:w="960" w:type="dxa"/>
            <w:shd w:val="clear" w:color="auto" w:fill="CBFFCB"/>
          </w:tcPr>
          <w:p w14:paraId="3BD70AA2" w14:textId="09518D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194,40%</w:t>
            </w:r>
          </w:p>
        </w:tc>
        <w:tc>
          <w:tcPr>
            <w:tcW w:w="960" w:type="dxa"/>
            <w:shd w:val="clear" w:color="auto" w:fill="CBFFCB"/>
          </w:tcPr>
          <w:p w14:paraId="43BFBBDF" w14:textId="18AD64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75,98%</w:t>
            </w:r>
          </w:p>
        </w:tc>
      </w:tr>
      <w:tr w:rsidR="00AA0F4B" w:rsidRPr="00AA0F4B" w14:paraId="636FFB9E" w14:textId="77777777" w:rsidTr="00AA0F4B">
        <w:tc>
          <w:tcPr>
            <w:tcW w:w="4211" w:type="dxa"/>
            <w:shd w:val="clear" w:color="auto" w:fill="F2F2F2"/>
          </w:tcPr>
          <w:p w14:paraId="1E0403B3" w14:textId="5A14B98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0E9D5B" w14:textId="681E8E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1.016,22</w:t>
            </w:r>
          </w:p>
        </w:tc>
        <w:tc>
          <w:tcPr>
            <w:tcW w:w="1300" w:type="dxa"/>
            <w:shd w:val="clear" w:color="auto" w:fill="F2F2F2"/>
          </w:tcPr>
          <w:p w14:paraId="1AB76FCC" w14:textId="773FDE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A48A062" w14:textId="68593B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1.975,55</w:t>
            </w:r>
          </w:p>
        </w:tc>
        <w:tc>
          <w:tcPr>
            <w:tcW w:w="960" w:type="dxa"/>
            <w:shd w:val="clear" w:color="auto" w:fill="F2F2F2"/>
          </w:tcPr>
          <w:p w14:paraId="1F3D76B7" w14:textId="4254A5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194,40%</w:t>
            </w:r>
          </w:p>
        </w:tc>
        <w:tc>
          <w:tcPr>
            <w:tcW w:w="960" w:type="dxa"/>
            <w:shd w:val="clear" w:color="auto" w:fill="F2F2F2"/>
          </w:tcPr>
          <w:p w14:paraId="14001D47" w14:textId="4466F7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75,98%</w:t>
            </w:r>
          </w:p>
        </w:tc>
      </w:tr>
      <w:tr w:rsidR="00AA0F4B" w:rsidRPr="00AA0F4B" w14:paraId="36EBB072" w14:textId="77777777" w:rsidTr="00AA0F4B">
        <w:tc>
          <w:tcPr>
            <w:tcW w:w="4211" w:type="dxa"/>
            <w:shd w:val="clear" w:color="auto" w:fill="F2F2F2"/>
          </w:tcPr>
          <w:p w14:paraId="3BE80124" w14:textId="0ADCDE9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809267" w14:textId="5653B3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1.016,22</w:t>
            </w:r>
          </w:p>
        </w:tc>
        <w:tc>
          <w:tcPr>
            <w:tcW w:w="1300" w:type="dxa"/>
            <w:shd w:val="clear" w:color="auto" w:fill="F2F2F2"/>
          </w:tcPr>
          <w:p w14:paraId="357D4878" w14:textId="64181A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2251EF46" w14:textId="0BCC8E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1.975,55</w:t>
            </w:r>
          </w:p>
        </w:tc>
        <w:tc>
          <w:tcPr>
            <w:tcW w:w="960" w:type="dxa"/>
            <w:shd w:val="clear" w:color="auto" w:fill="F2F2F2"/>
          </w:tcPr>
          <w:p w14:paraId="3C551570" w14:textId="417227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194,40%</w:t>
            </w:r>
          </w:p>
        </w:tc>
        <w:tc>
          <w:tcPr>
            <w:tcW w:w="960" w:type="dxa"/>
            <w:shd w:val="clear" w:color="auto" w:fill="F2F2F2"/>
          </w:tcPr>
          <w:p w14:paraId="27244EB1" w14:textId="536006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75,98%</w:t>
            </w:r>
          </w:p>
        </w:tc>
      </w:tr>
      <w:tr w:rsidR="00AA0F4B" w:rsidRPr="00AA0F4B" w14:paraId="3F0D7BDF" w14:textId="77777777" w:rsidTr="00AA0F4B">
        <w:tc>
          <w:tcPr>
            <w:tcW w:w="4211" w:type="dxa"/>
            <w:shd w:val="clear" w:color="auto" w:fill="F2F2F2"/>
          </w:tcPr>
          <w:p w14:paraId="37E40280" w14:textId="0355EC1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40C1E4" w14:textId="124DD1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1.016,22</w:t>
            </w:r>
          </w:p>
        </w:tc>
        <w:tc>
          <w:tcPr>
            <w:tcW w:w="1300" w:type="dxa"/>
            <w:shd w:val="clear" w:color="auto" w:fill="F2F2F2"/>
          </w:tcPr>
          <w:p w14:paraId="6C5B160D" w14:textId="4E63F0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D69E2D6" w14:textId="6B0AB9C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1.975,55</w:t>
            </w:r>
          </w:p>
        </w:tc>
        <w:tc>
          <w:tcPr>
            <w:tcW w:w="960" w:type="dxa"/>
            <w:shd w:val="clear" w:color="auto" w:fill="F2F2F2"/>
          </w:tcPr>
          <w:p w14:paraId="62301E28" w14:textId="15859B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194,40%</w:t>
            </w:r>
          </w:p>
        </w:tc>
        <w:tc>
          <w:tcPr>
            <w:tcW w:w="960" w:type="dxa"/>
            <w:shd w:val="clear" w:color="auto" w:fill="F2F2F2"/>
          </w:tcPr>
          <w:p w14:paraId="6B01CC74" w14:textId="41A39F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75,98%</w:t>
            </w:r>
          </w:p>
        </w:tc>
      </w:tr>
      <w:tr w:rsidR="00AA0F4B" w14:paraId="482E3A25" w14:textId="77777777" w:rsidTr="00AA0F4B">
        <w:tc>
          <w:tcPr>
            <w:tcW w:w="4211" w:type="dxa"/>
          </w:tcPr>
          <w:p w14:paraId="68DF1C27" w14:textId="3079755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47ECFE" w14:textId="3E971A3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1.016,22</w:t>
            </w:r>
          </w:p>
        </w:tc>
        <w:tc>
          <w:tcPr>
            <w:tcW w:w="1300" w:type="dxa"/>
          </w:tcPr>
          <w:p w14:paraId="2C5BAA89" w14:textId="45D49B3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53AA1093" w14:textId="0854AA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1.975,55</w:t>
            </w:r>
          </w:p>
        </w:tc>
        <w:tc>
          <w:tcPr>
            <w:tcW w:w="960" w:type="dxa"/>
          </w:tcPr>
          <w:p w14:paraId="3E4ACA31" w14:textId="3326C8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194,40%</w:t>
            </w:r>
          </w:p>
        </w:tc>
        <w:tc>
          <w:tcPr>
            <w:tcW w:w="960" w:type="dxa"/>
          </w:tcPr>
          <w:p w14:paraId="563B9E21" w14:textId="71F577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75,98%</w:t>
            </w:r>
          </w:p>
        </w:tc>
      </w:tr>
      <w:tr w:rsidR="00AA0F4B" w:rsidRPr="00AA0F4B" w14:paraId="790A91E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1F3EB0" w14:textId="258B498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A100110 USLUGE ODVJETNIKA, TROŠKOVA SUDA, OVR.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B4D594" w14:textId="6B903E2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2.986,11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28155" w14:textId="17ADE3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8694D" w14:textId="04ECEF4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2.986,10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4C9D7D" w14:textId="10A5149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42C19F" w14:textId="2812F6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99,54%</w:t>
            </w:r>
          </w:p>
        </w:tc>
      </w:tr>
      <w:tr w:rsidR="00AA0F4B" w:rsidRPr="00AA0F4B" w14:paraId="343CF8C7" w14:textId="77777777" w:rsidTr="00AA0F4B">
        <w:tc>
          <w:tcPr>
            <w:tcW w:w="4211" w:type="dxa"/>
            <w:shd w:val="clear" w:color="auto" w:fill="CBFFCB"/>
          </w:tcPr>
          <w:p w14:paraId="134F3AF2" w14:textId="2220C0E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951FB7" w14:textId="5D9583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2.986,11</w:t>
            </w:r>
          </w:p>
        </w:tc>
        <w:tc>
          <w:tcPr>
            <w:tcW w:w="1300" w:type="dxa"/>
            <w:shd w:val="clear" w:color="auto" w:fill="CBFFCB"/>
          </w:tcPr>
          <w:p w14:paraId="30EEAC76" w14:textId="4BE5DC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F5B03CE" w14:textId="4C4027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2.986,10</w:t>
            </w:r>
          </w:p>
        </w:tc>
        <w:tc>
          <w:tcPr>
            <w:tcW w:w="960" w:type="dxa"/>
            <w:shd w:val="clear" w:color="auto" w:fill="CBFFCB"/>
          </w:tcPr>
          <w:p w14:paraId="71ADE6FA" w14:textId="5439EF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782E94D" w14:textId="4DA943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99,54%</w:t>
            </w:r>
          </w:p>
        </w:tc>
      </w:tr>
      <w:tr w:rsidR="00AA0F4B" w:rsidRPr="00AA0F4B" w14:paraId="60C5A8AF" w14:textId="77777777" w:rsidTr="00AA0F4B">
        <w:tc>
          <w:tcPr>
            <w:tcW w:w="4211" w:type="dxa"/>
            <w:shd w:val="clear" w:color="auto" w:fill="F2F2F2"/>
          </w:tcPr>
          <w:p w14:paraId="791A74D5" w14:textId="19E53D3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00FFC6" w14:textId="0A69E8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2.986,11</w:t>
            </w:r>
          </w:p>
        </w:tc>
        <w:tc>
          <w:tcPr>
            <w:tcW w:w="1300" w:type="dxa"/>
            <w:shd w:val="clear" w:color="auto" w:fill="F2F2F2"/>
          </w:tcPr>
          <w:p w14:paraId="4C611417" w14:textId="1C16E1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34C82EF" w14:textId="34E0E0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2.986,10</w:t>
            </w:r>
          </w:p>
        </w:tc>
        <w:tc>
          <w:tcPr>
            <w:tcW w:w="960" w:type="dxa"/>
            <w:shd w:val="clear" w:color="auto" w:fill="F2F2F2"/>
          </w:tcPr>
          <w:p w14:paraId="6947D6B9" w14:textId="3202C1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405777D" w14:textId="2ECC0C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AA0F4B" w:rsidRPr="00AA0F4B" w14:paraId="010C6BC2" w14:textId="77777777" w:rsidTr="00AA0F4B">
        <w:tc>
          <w:tcPr>
            <w:tcW w:w="4211" w:type="dxa"/>
            <w:shd w:val="clear" w:color="auto" w:fill="F2F2F2"/>
          </w:tcPr>
          <w:p w14:paraId="1D843D3B" w14:textId="548EAEC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2DCD88" w14:textId="00D385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2.986,11</w:t>
            </w:r>
          </w:p>
        </w:tc>
        <w:tc>
          <w:tcPr>
            <w:tcW w:w="1300" w:type="dxa"/>
            <w:shd w:val="clear" w:color="auto" w:fill="F2F2F2"/>
          </w:tcPr>
          <w:p w14:paraId="7932D715" w14:textId="4DB06F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E724A6C" w14:textId="04B5EB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2.986,10</w:t>
            </w:r>
          </w:p>
        </w:tc>
        <w:tc>
          <w:tcPr>
            <w:tcW w:w="960" w:type="dxa"/>
            <w:shd w:val="clear" w:color="auto" w:fill="F2F2F2"/>
          </w:tcPr>
          <w:p w14:paraId="719DEC92" w14:textId="520AAF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8986FD" w14:textId="7F0DD2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AA0F4B" w:rsidRPr="00AA0F4B" w14:paraId="438FAC37" w14:textId="77777777" w:rsidTr="00AA0F4B">
        <w:tc>
          <w:tcPr>
            <w:tcW w:w="4211" w:type="dxa"/>
            <w:shd w:val="clear" w:color="auto" w:fill="F2F2F2"/>
          </w:tcPr>
          <w:p w14:paraId="165B34BE" w14:textId="79CE903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03258E" w14:textId="047FB7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2.986,11</w:t>
            </w:r>
          </w:p>
        </w:tc>
        <w:tc>
          <w:tcPr>
            <w:tcW w:w="1300" w:type="dxa"/>
            <w:shd w:val="clear" w:color="auto" w:fill="F2F2F2"/>
          </w:tcPr>
          <w:p w14:paraId="47C48BD5" w14:textId="32A2CC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A353CA6" w14:textId="2A7EE4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2.986,10</w:t>
            </w:r>
          </w:p>
        </w:tc>
        <w:tc>
          <w:tcPr>
            <w:tcW w:w="960" w:type="dxa"/>
            <w:shd w:val="clear" w:color="auto" w:fill="F2F2F2"/>
          </w:tcPr>
          <w:p w14:paraId="47649714" w14:textId="6118ED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04ADE2" w14:textId="14511B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AA0F4B" w14:paraId="11CEE99F" w14:textId="77777777" w:rsidTr="00AA0F4B">
        <w:tc>
          <w:tcPr>
            <w:tcW w:w="4211" w:type="dxa"/>
          </w:tcPr>
          <w:p w14:paraId="77171FB3" w14:textId="49E531A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280884" w14:textId="78ADE8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2.986,11</w:t>
            </w:r>
          </w:p>
        </w:tc>
        <w:tc>
          <w:tcPr>
            <w:tcW w:w="1300" w:type="dxa"/>
          </w:tcPr>
          <w:p w14:paraId="13DB9EC6" w14:textId="42BE19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B66DE34" w14:textId="11F44F7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2.986,10</w:t>
            </w:r>
          </w:p>
        </w:tc>
        <w:tc>
          <w:tcPr>
            <w:tcW w:w="960" w:type="dxa"/>
          </w:tcPr>
          <w:p w14:paraId="64676DA5" w14:textId="649969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EE63D69" w14:textId="6C81F0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AA0F4B" w:rsidRPr="00AA0F4B" w14:paraId="5384C95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696867" w14:textId="282DB14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A100111 OST. INTELEK. USL.-OSTALE RAZNE INTEL.USLUGE (J.BILJ.,KNJ.US.,M.FIN,PR.IMOV.,IZR.PLAN.KON.USL.IDEJ.I PROGR.RJ.,OST.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72590" w14:textId="7BF5D47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38.437,10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8DFC0" w14:textId="20E5C35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35.875,00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CABCD" w14:textId="2984755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33.366,00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97DC9F" w14:textId="5995768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F7910F" w14:textId="55F1B5B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93,01%</w:t>
            </w:r>
          </w:p>
        </w:tc>
      </w:tr>
      <w:tr w:rsidR="00AA0F4B" w:rsidRPr="00AA0F4B" w14:paraId="68CC06E2" w14:textId="77777777" w:rsidTr="00AA0F4B">
        <w:tc>
          <w:tcPr>
            <w:tcW w:w="4211" w:type="dxa"/>
            <w:shd w:val="clear" w:color="auto" w:fill="CBFFCB"/>
          </w:tcPr>
          <w:p w14:paraId="3BDC1804" w14:textId="7631088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9216EA" w14:textId="522224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38.437,10</w:t>
            </w:r>
          </w:p>
        </w:tc>
        <w:tc>
          <w:tcPr>
            <w:tcW w:w="1300" w:type="dxa"/>
            <w:shd w:val="clear" w:color="auto" w:fill="CBFFCB"/>
          </w:tcPr>
          <w:p w14:paraId="5085D118" w14:textId="02DE1D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35.875,00</w:t>
            </w:r>
          </w:p>
        </w:tc>
        <w:tc>
          <w:tcPr>
            <w:tcW w:w="1300" w:type="dxa"/>
            <w:shd w:val="clear" w:color="auto" w:fill="CBFFCB"/>
          </w:tcPr>
          <w:p w14:paraId="38B36780" w14:textId="1E21BE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33.366,00</w:t>
            </w:r>
          </w:p>
        </w:tc>
        <w:tc>
          <w:tcPr>
            <w:tcW w:w="960" w:type="dxa"/>
            <w:shd w:val="clear" w:color="auto" w:fill="CBFFCB"/>
          </w:tcPr>
          <w:p w14:paraId="559674E9" w14:textId="0FA8AB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CBFFCB"/>
          </w:tcPr>
          <w:p w14:paraId="080FFF91" w14:textId="54D8A6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93,01%</w:t>
            </w:r>
          </w:p>
        </w:tc>
      </w:tr>
      <w:tr w:rsidR="00AA0F4B" w:rsidRPr="00AA0F4B" w14:paraId="2D86E0A7" w14:textId="77777777" w:rsidTr="00AA0F4B">
        <w:tc>
          <w:tcPr>
            <w:tcW w:w="4211" w:type="dxa"/>
            <w:shd w:val="clear" w:color="auto" w:fill="F2F2F2"/>
          </w:tcPr>
          <w:p w14:paraId="388AC208" w14:textId="2A653F8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428625" w14:textId="09432E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38.437,10</w:t>
            </w:r>
          </w:p>
        </w:tc>
        <w:tc>
          <w:tcPr>
            <w:tcW w:w="1300" w:type="dxa"/>
            <w:shd w:val="clear" w:color="auto" w:fill="F2F2F2"/>
          </w:tcPr>
          <w:p w14:paraId="19212019" w14:textId="715ECC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35.875,00</w:t>
            </w:r>
          </w:p>
        </w:tc>
        <w:tc>
          <w:tcPr>
            <w:tcW w:w="1300" w:type="dxa"/>
            <w:shd w:val="clear" w:color="auto" w:fill="F2F2F2"/>
          </w:tcPr>
          <w:p w14:paraId="26D90CB7" w14:textId="5CD2FB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33.366,00</w:t>
            </w:r>
          </w:p>
        </w:tc>
        <w:tc>
          <w:tcPr>
            <w:tcW w:w="960" w:type="dxa"/>
            <w:shd w:val="clear" w:color="auto" w:fill="F2F2F2"/>
          </w:tcPr>
          <w:p w14:paraId="6FC993B5" w14:textId="250757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F2F2F2"/>
          </w:tcPr>
          <w:p w14:paraId="23346EAE" w14:textId="25A59F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93,01%</w:t>
            </w:r>
          </w:p>
        </w:tc>
      </w:tr>
      <w:tr w:rsidR="00AA0F4B" w:rsidRPr="00AA0F4B" w14:paraId="6F1FF579" w14:textId="77777777" w:rsidTr="00AA0F4B">
        <w:tc>
          <w:tcPr>
            <w:tcW w:w="4211" w:type="dxa"/>
            <w:shd w:val="clear" w:color="auto" w:fill="F2F2F2"/>
          </w:tcPr>
          <w:p w14:paraId="4AEE6833" w14:textId="38191D9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204C23" w14:textId="3691F7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38.437,10</w:t>
            </w:r>
          </w:p>
        </w:tc>
        <w:tc>
          <w:tcPr>
            <w:tcW w:w="1300" w:type="dxa"/>
            <w:shd w:val="clear" w:color="auto" w:fill="F2F2F2"/>
          </w:tcPr>
          <w:p w14:paraId="6D15ABDC" w14:textId="18C5B1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35.875,00</w:t>
            </w:r>
          </w:p>
        </w:tc>
        <w:tc>
          <w:tcPr>
            <w:tcW w:w="1300" w:type="dxa"/>
            <w:shd w:val="clear" w:color="auto" w:fill="F2F2F2"/>
          </w:tcPr>
          <w:p w14:paraId="736F0C42" w14:textId="73252E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33.366,00</w:t>
            </w:r>
          </w:p>
        </w:tc>
        <w:tc>
          <w:tcPr>
            <w:tcW w:w="960" w:type="dxa"/>
            <w:shd w:val="clear" w:color="auto" w:fill="F2F2F2"/>
          </w:tcPr>
          <w:p w14:paraId="06362B34" w14:textId="746D91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F2F2F2"/>
          </w:tcPr>
          <w:p w14:paraId="67241AAB" w14:textId="2A631E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93,01%</w:t>
            </w:r>
          </w:p>
        </w:tc>
      </w:tr>
      <w:tr w:rsidR="00AA0F4B" w:rsidRPr="00AA0F4B" w14:paraId="51FD4E2B" w14:textId="77777777" w:rsidTr="00AA0F4B">
        <w:tc>
          <w:tcPr>
            <w:tcW w:w="4211" w:type="dxa"/>
            <w:shd w:val="clear" w:color="auto" w:fill="F2F2F2"/>
          </w:tcPr>
          <w:p w14:paraId="0167AE7A" w14:textId="7DACA0C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9D2729" w14:textId="62A11E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38.437,10</w:t>
            </w:r>
          </w:p>
        </w:tc>
        <w:tc>
          <w:tcPr>
            <w:tcW w:w="1300" w:type="dxa"/>
            <w:shd w:val="clear" w:color="auto" w:fill="F2F2F2"/>
          </w:tcPr>
          <w:p w14:paraId="04F40327" w14:textId="5A23B7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35.875,00</w:t>
            </w:r>
          </w:p>
        </w:tc>
        <w:tc>
          <w:tcPr>
            <w:tcW w:w="1300" w:type="dxa"/>
            <w:shd w:val="clear" w:color="auto" w:fill="F2F2F2"/>
          </w:tcPr>
          <w:p w14:paraId="20299113" w14:textId="2746A0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33.366,00</w:t>
            </w:r>
          </w:p>
        </w:tc>
        <w:tc>
          <w:tcPr>
            <w:tcW w:w="960" w:type="dxa"/>
            <w:shd w:val="clear" w:color="auto" w:fill="F2F2F2"/>
          </w:tcPr>
          <w:p w14:paraId="75AF3CF2" w14:textId="5B9971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F2F2F2"/>
          </w:tcPr>
          <w:p w14:paraId="5EC1F5BD" w14:textId="28A80D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93,01%</w:t>
            </w:r>
          </w:p>
        </w:tc>
      </w:tr>
      <w:tr w:rsidR="00AA0F4B" w14:paraId="31EDEBA9" w14:textId="77777777" w:rsidTr="00AA0F4B">
        <w:tc>
          <w:tcPr>
            <w:tcW w:w="4211" w:type="dxa"/>
          </w:tcPr>
          <w:p w14:paraId="07BB9EE8" w14:textId="0F766D8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43CBCCE6" w14:textId="4D54207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32.861,17</w:t>
            </w:r>
          </w:p>
        </w:tc>
        <w:tc>
          <w:tcPr>
            <w:tcW w:w="1300" w:type="dxa"/>
          </w:tcPr>
          <w:p w14:paraId="7C806A3E" w14:textId="2F6F5CD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29.675,00</w:t>
            </w:r>
          </w:p>
        </w:tc>
        <w:tc>
          <w:tcPr>
            <w:tcW w:w="1300" w:type="dxa"/>
          </w:tcPr>
          <w:p w14:paraId="6578D2CB" w14:textId="5E4865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26.753,25</w:t>
            </w:r>
          </w:p>
        </w:tc>
        <w:tc>
          <w:tcPr>
            <w:tcW w:w="960" w:type="dxa"/>
          </w:tcPr>
          <w:p w14:paraId="673BA2C4" w14:textId="1A7002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81,41%</w:t>
            </w:r>
          </w:p>
        </w:tc>
        <w:tc>
          <w:tcPr>
            <w:tcW w:w="960" w:type="dxa"/>
          </w:tcPr>
          <w:p w14:paraId="75E01E0E" w14:textId="5618B0E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90,15%</w:t>
            </w:r>
          </w:p>
        </w:tc>
      </w:tr>
      <w:tr w:rsidR="00AA0F4B" w14:paraId="03934291" w14:textId="77777777" w:rsidTr="00AA0F4B">
        <w:tc>
          <w:tcPr>
            <w:tcW w:w="4211" w:type="dxa"/>
          </w:tcPr>
          <w:p w14:paraId="18B37555" w14:textId="436D627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7A8FD1F" w14:textId="5666FB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5.575,93</w:t>
            </w:r>
          </w:p>
        </w:tc>
        <w:tc>
          <w:tcPr>
            <w:tcW w:w="1300" w:type="dxa"/>
          </w:tcPr>
          <w:p w14:paraId="69034D6D" w14:textId="47D1AE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3EBE2D28" w14:textId="522BEC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6.612,75</w:t>
            </w:r>
          </w:p>
        </w:tc>
        <w:tc>
          <w:tcPr>
            <w:tcW w:w="960" w:type="dxa"/>
          </w:tcPr>
          <w:p w14:paraId="20D73A37" w14:textId="7A2E177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118,59%</w:t>
            </w:r>
          </w:p>
        </w:tc>
        <w:tc>
          <w:tcPr>
            <w:tcW w:w="960" w:type="dxa"/>
          </w:tcPr>
          <w:p w14:paraId="7BE10BEB" w14:textId="554828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106,66%</w:t>
            </w:r>
          </w:p>
        </w:tc>
      </w:tr>
      <w:tr w:rsidR="00AA0F4B" w:rsidRPr="00AA0F4B" w14:paraId="2C1A69F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E1B886" w14:textId="0C6068B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A100121 PREMIJE OSIGURANJA ZAPOSLENIH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0CD1D" w14:textId="699D5C7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1.660,23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9A29C" w14:textId="54F0247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002AD" w14:textId="1BB45CD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1.809,12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53960A" w14:textId="7159D1D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108,97%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AFECC0" w14:textId="1DD3C7A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97,26%</w:t>
            </w:r>
          </w:p>
        </w:tc>
      </w:tr>
      <w:tr w:rsidR="00AA0F4B" w:rsidRPr="00AA0F4B" w14:paraId="6862BBEE" w14:textId="77777777" w:rsidTr="00AA0F4B">
        <w:tc>
          <w:tcPr>
            <w:tcW w:w="4211" w:type="dxa"/>
            <w:shd w:val="clear" w:color="auto" w:fill="CBFFCB"/>
          </w:tcPr>
          <w:p w14:paraId="6771D7F1" w14:textId="2ED092D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762127" w14:textId="129E4C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1.660,23</w:t>
            </w:r>
          </w:p>
        </w:tc>
        <w:tc>
          <w:tcPr>
            <w:tcW w:w="1300" w:type="dxa"/>
            <w:shd w:val="clear" w:color="auto" w:fill="CBFFCB"/>
          </w:tcPr>
          <w:p w14:paraId="6FE29E85" w14:textId="5DDE11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CBFFCB"/>
          </w:tcPr>
          <w:p w14:paraId="63E84DD9" w14:textId="2B4A89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1.809,12</w:t>
            </w:r>
          </w:p>
        </w:tc>
        <w:tc>
          <w:tcPr>
            <w:tcW w:w="960" w:type="dxa"/>
            <w:shd w:val="clear" w:color="auto" w:fill="CBFFCB"/>
          </w:tcPr>
          <w:p w14:paraId="61FF6FA5" w14:textId="658899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108,97%</w:t>
            </w:r>
          </w:p>
        </w:tc>
        <w:tc>
          <w:tcPr>
            <w:tcW w:w="960" w:type="dxa"/>
            <w:shd w:val="clear" w:color="auto" w:fill="CBFFCB"/>
          </w:tcPr>
          <w:p w14:paraId="1F6B09C6" w14:textId="448546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97,26%</w:t>
            </w:r>
          </w:p>
        </w:tc>
      </w:tr>
      <w:tr w:rsidR="00AA0F4B" w:rsidRPr="00AA0F4B" w14:paraId="1E8EA300" w14:textId="77777777" w:rsidTr="00AA0F4B">
        <w:tc>
          <w:tcPr>
            <w:tcW w:w="4211" w:type="dxa"/>
            <w:shd w:val="clear" w:color="auto" w:fill="F2F2F2"/>
          </w:tcPr>
          <w:p w14:paraId="024E43A7" w14:textId="611003C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60D8D" w14:textId="3E6EB0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1.660,23</w:t>
            </w:r>
          </w:p>
        </w:tc>
        <w:tc>
          <w:tcPr>
            <w:tcW w:w="1300" w:type="dxa"/>
            <w:shd w:val="clear" w:color="auto" w:fill="F2F2F2"/>
          </w:tcPr>
          <w:p w14:paraId="24C29053" w14:textId="376D87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F2F2F2"/>
          </w:tcPr>
          <w:p w14:paraId="5727902D" w14:textId="7FFC04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1.809,12</w:t>
            </w:r>
          </w:p>
        </w:tc>
        <w:tc>
          <w:tcPr>
            <w:tcW w:w="960" w:type="dxa"/>
            <w:shd w:val="clear" w:color="auto" w:fill="F2F2F2"/>
          </w:tcPr>
          <w:p w14:paraId="23D2E7E4" w14:textId="02462D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108,97%</w:t>
            </w:r>
          </w:p>
        </w:tc>
        <w:tc>
          <w:tcPr>
            <w:tcW w:w="960" w:type="dxa"/>
            <w:shd w:val="clear" w:color="auto" w:fill="F2F2F2"/>
          </w:tcPr>
          <w:p w14:paraId="6D16CBA0" w14:textId="5939F6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97,26%</w:t>
            </w:r>
          </w:p>
        </w:tc>
      </w:tr>
      <w:tr w:rsidR="00AA0F4B" w:rsidRPr="00AA0F4B" w14:paraId="64A9D7BB" w14:textId="77777777" w:rsidTr="00AA0F4B">
        <w:tc>
          <w:tcPr>
            <w:tcW w:w="4211" w:type="dxa"/>
            <w:shd w:val="clear" w:color="auto" w:fill="F2F2F2"/>
          </w:tcPr>
          <w:p w14:paraId="4544EF9F" w14:textId="62C60F7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A97165" w14:textId="634BAB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1.660,23</w:t>
            </w:r>
          </w:p>
        </w:tc>
        <w:tc>
          <w:tcPr>
            <w:tcW w:w="1300" w:type="dxa"/>
            <w:shd w:val="clear" w:color="auto" w:fill="F2F2F2"/>
          </w:tcPr>
          <w:p w14:paraId="7F6FDFDE" w14:textId="690ECA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F2F2F2"/>
          </w:tcPr>
          <w:p w14:paraId="01EC3FFD" w14:textId="776E49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1.809,12</w:t>
            </w:r>
          </w:p>
        </w:tc>
        <w:tc>
          <w:tcPr>
            <w:tcW w:w="960" w:type="dxa"/>
            <w:shd w:val="clear" w:color="auto" w:fill="F2F2F2"/>
          </w:tcPr>
          <w:p w14:paraId="5F5F80FC" w14:textId="5D03E6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108,97%</w:t>
            </w:r>
          </w:p>
        </w:tc>
        <w:tc>
          <w:tcPr>
            <w:tcW w:w="960" w:type="dxa"/>
            <w:shd w:val="clear" w:color="auto" w:fill="F2F2F2"/>
          </w:tcPr>
          <w:p w14:paraId="6DE4269A" w14:textId="79A2A8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97,26%</w:t>
            </w:r>
          </w:p>
        </w:tc>
      </w:tr>
      <w:tr w:rsidR="00AA0F4B" w:rsidRPr="00AA0F4B" w14:paraId="1B80F2D2" w14:textId="77777777" w:rsidTr="00AA0F4B">
        <w:tc>
          <w:tcPr>
            <w:tcW w:w="4211" w:type="dxa"/>
            <w:shd w:val="clear" w:color="auto" w:fill="F2F2F2"/>
          </w:tcPr>
          <w:p w14:paraId="0B3BA0C0" w14:textId="3CF0217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92AA03" w14:textId="63403D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1.660,23</w:t>
            </w:r>
          </w:p>
        </w:tc>
        <w:tc>
          <w:tcPr>
            <w:tcW w:w="1300" w:type="dxa"/>
            <w:shd w:val="clear" w:color="auto" w:fill="F2F2F2"/>
          </w:tcPr>
          <w:p w14:paraId="5A90FAC6" w14:textId="328BDE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F2F2F2"/>
          </w:tcPr>
          <w:p w14:paraId="06F154ED" w14:textId="3AEBA8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1.809,12</w:t>
            </w:r>
          </w:p>
        </w:tc>
        <w:tc>
          <w:tcPr>
            <w:tcW w:w="960" w:type="dxa"/>
            <w:shd w:val="clear" w:color="auto" w:fill="F2F2F2"/>
          </w:tcPr>
          <w:p w14:paraId="7353B726" w14:textId="7D9B2D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108,97%</w:t>
            </w:r>
          </w:p>
        </w:tc>
        <w:tc>
          <w:tcPr>
            <w:tcW w:w="960" w:type="dxa"/>
            <w:shd w:val="clear" w:color="auto" w:fill="F2F2F2"/>
          </w:tcPr>
          <w:p w14:paraId="6DA62FB4" w14:textId="4524D0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97,26%</w:t>
            </w:r>
          </w:p>
        </w:tc>
      </w:tr>
      <w:tr w:rsidR="00AA0F4B" w14:paraId="793FE3FC" w14:textId="77777777" w:rsidTr="00AA0F4B">
        <w:tc>
          <w:tcPr>
            <w:tcW w:w="4211" w:type="dxa"/>
          </w:tcPr>
          <w:p w14:paraId="0CF09422" w14:textId="231A3A0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46F833E" w14:textId="402FEA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1.660,23</w:t>
            </w:r>
          </w:p>
        </w:tc>
        <w:tc>
          <w:tcPr>
            <w:tcW w:w="1300" w:type="dxa"/>
          </w:tcPr>
          <w:p w14:paraId="450A9F6A" w14:textId="094F2A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1.860,00</w:t>
            </w:r>
          </w:p>
        </w:tc>
        <w:tc>
          <w:tcPr>
            <w:tcW w:w="1300" w:type="dxa"/>
          </w:tcPr>
          <w:p w14:paraId="439280B2" w14:textId="3D21A9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1.809,12</w:t>
            </w:r>
          </w:p>
        </w:tc>
        <w:tc>
          <w:tcPr>
            <w:tcW w:w="960" w:type="dxa"/>
          </w:tcPr>
          <w:p w14:paraId="666008AD" w14:textId="4F656BF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108,97%</w:t>
            </w:r>
          </w:p>
        </w:tc>
        <w:tc>
          <w:tcPr>
            <w:tcW w:w="960" w:type="dxa"/>
          </w:tcPr>
          <w:p w14:paraId="0D39B0CA" w14:textId="00EB93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97,26%</w:t>
            </w:r>
          </w:p>
        </w:tc>
      </w:tr>
      <w:tr w:rsidR="00AA0F4B" w:rsidRPr="00AA0F4B" w14:paraId="019A621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FE4362" w14:textId="1AB1530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A100123 ČLANARINE (UDRUGA OPĆINA, ČLANSTVO LAG)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BE816" w14:textId="1FCB5BD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1.227,31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35387" w14:textId="578EDE5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86371" w14:textId="1EF5B87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2.554,55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2BDA7E" w14:textId="53B390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208,14%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9D198" w14:textId="2ACE243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98,25%</w:t>
            </w:r>
          </w:p>
        </w:tc>
      </w:tr>
      <w:tr w:rsidR="00AA0F4B" w:rsidRPr="00AA0F4B" w14:paraId="6489D2A2" w14:textId="77777777" w:rsidTr="00AA0F4B">
        <w:tc>
          <w:tcPr>
            <w:tcW w:w="4211" w:type="dxa"/>
            <w:shd w:val="clear" w:color="auto" w:fill="CBFFCB"/>
          </w:tcPr>
          <w:p w14:paraId="1668A73E" w14:textId="16628EC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E4ABB2" w14:textId="5E0D5B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1.227,31</w:t>
            </w:r>
          </w:p>
        </w:tc>
        <w:tc>
          <w:tcPr>
            <w:tcW w:w="1300" w:type="dxa"/>
            <w:shd w:val="clear" w:color="auto" w:fill="CBFFCB"/>
          </w:tcPr>
          <w:p w14:paraId="2A9BB205" w14:textId="41815E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20921F0" w14:textId="1B059A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2.554,55</w:t>
            </w:r>
          </w:p>
        </w:tc>
        <w:tc>
          <w:tcPr>
            <w:tcW w:w="960" w:type="dxa"/>
            <w:shd w:val="clear" w:color="auto" w:fill="CBFFCB"/>
          </w:tcPr>
          <w:p w14:paraId="2367CFE7" w14:textId="411020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208,14%</w:t>
            </w:r>
          </w:p>
        </w:tc>
        <w:tc>
          <w:tcPr>
            <w:tcW w:w="960" w:type="dxa"/>
            <w:shd w:val="clear" w:color="auto" w:fill="CBFFCB"/>
          </w:tcPr>
          <w:p w14:paraId="609F90FB" w14:textId="22AAAF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98,25%</w:t>
            </w:r>
          </w:p>
        </w:tc>
      </w:tr>
      <w:tr w:rsidR="00AA0F4B" w:rsidRPr="00AA0F4B" w14:paraId="3C2ED029" w14:textId="77777777" w:rsidTr="00AA0F4B">
        <w:tc>
          <w:tcPr>
            <w:tcW w:w="4211" w:type="dxa"/>
            <w:shd w:val="clear" w:color="auto" w:fill="F2F2F2"/>
          </w:tcPr>
          <w:p w14:paraId="23586D3E" w14:textId="6AF492E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63BBB8" w14:textId="43B58C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  <w:shd w:val="clear" w:color="auto" w:fill="F2F2F2"/>
          </w:tcPr>
          <w:p w14:paraId="17252D4E" w14:textId="26E494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847CA4D" w14:textId="2A2230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  <w:shd w:val="clear" w:color="auto" w:fill="F2F2F2"/>
          </w:tcPr>
          <w:p w14:paraId="4528B1F5" w14:textId="7CA66A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  <w:shd w:val="clear" w:color="auto" w:fill="F2F2F2"/>
          </w:tcPr>
          <w:p w14:paraId="453FD081" w14:textId="17556C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:rsidRPr="00AA0F4B" w14:paraId="0B2C8479" w14:textId="77777777" w:rsidTr="00AA0F4B">
        <w:tc>
          <w:tcPr>
            <w:tcW w:w="4211" w:type="dxa"/>
            <w:shd w:val="clear" w:color="auto" w:fill="F2F2F2"/>
          </w:tcPr>
          <w:p w14:paraId="392711D4" w14:textId="45E2D26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E3D6B9" w14:textId="29AF69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  <w:shd w:val="clear" w:color="auto" w:fill="F2F2F2"/>
          </w:tcPr>
          <w:p w14:paraId="01B12F7B" w14:textId="496E4A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57744F9" w14:textId="273C7B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  <w:shd w:val="clear" w:color="auto" w:fill="F2F2F2"/>
          </w:tcPr>
          <w:p w14:paraId="4B9DBC48" w14:textId="564B5F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  <w:shd w:val="clear" w:color="auto" w:fill="F2F2F2"/>
          </w:tcPr>
          <w:p w14:paraId="7D4CECFC" w14:textId="249F51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:rsidRPr="00AA0F4B" w14:paraId="027468AE" w14:textId="77777777" w:rsidTr="00AA0F4B">
        <w:tc>
          <w:tcPr>
            <w:tcW w:w="4211" w:type="dxa"/>
            <w:shd w:val="clear" w:color="auto" w:fill="F2F2F2"/>
          </w:tcPr>
          <w:p w14:paraId="5FC9C7F5" w14:textId="46E097F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08F923" w14:textId="313337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  <w:shd w:val="clear" w:color="auto" w:fill="F2F2F2"/>
          </w:tcPr>
          <w:p w14:paraId="024AAC94" w14:textId="14E7E6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5CB5CB9" w14:textId="1F82D6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  <w:shd w:val="clear" w:color="auto" w:fill="F2F2F2"/>
          </w:tcPr>
          <w:p w14:paraId="65B0C61A" w14:textId="796AEA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  <w:shd w:val="clear" w:color="auto" w:fill="F2F2F2"/>
          </w:tcPr>
          <w:p w14:paraId="49ACBA50" w14:textId="15B5E4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14:paraId="7E7F0319" w14:textId="77777777" w:rsidTr="00AA0F4B">
        <w:tc>
          <w:tcPr>
            <w:tcW w:w="4211" w:type="dxa"/>
          </w:tcPr>
          <w:p w14:paraId="122ADC44" w14:textId="69A6C44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1150D3C7" w14:textId="3DC59F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</w:tcPr>
          <w:p w14:paraId="64D9402C" w14:textId="617D4B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7D7FD1BD" w14:textId="1EBEAC4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</w:tcPr>
          <w:p w14:paraId="2B9E463C" w14:textId="13E306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</w:tcPr>
          <w:p w14:paraId="71F927F6" w14:textId="078E10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:rsidRPr="00AA0F4B" w14:paraId="43A3A79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346979" w14:textId="7862485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A100126 OST. NESP. FIN. RASH. - NAKN. ZA KORIŠTENJE CESTOVNOG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F254A" w14:textId="6D7E19A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67C19" w14:textId="19AC0D9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39A5B" w14:textId="78922A8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D575A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70EF39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435438E" w14:textId="77777777" w:rsidTr="00AA0F4B">
        <w:tc>
          <w:tcPr>
            <w:tcW w:w="4211" w:type="dxa"/>
            <w:shd w:val="clear" w:color="auto" w:fill="CBFFCB"/>
          </w:tcPr>
          <w:p w14:paraId="780290CB" w14:textId="3A6D826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579A2C7" w14:textId="16300E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665679" w14:textId="4C9896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06A46" w14:textId="14E268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C9E54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36CE90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E0AB072" w14:textId="77777777" w:rsidTr="00AA0F4B">
        <w:tc>
          <w:tcPr>
            <w:tcW w:w="4211" w:type="dxa"/>
            <w:shd w:val="clear" w:color="auto" w:fill="F2F2F2"/>
          </w:tcPr>
          <w:p w14:paraId="0CD704C5" w14:textId="2B1FE48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DEB00A" w14:textId="018DC9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44B80" w14:textId="3770A8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11523" w14:textId="77EEB7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B4BCE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C0A87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0DCBD03" w14:textId="77777777" w:rsidTr="00AA0F4B">
        <w:tc>
          <w:tcPr>
            <w:tcW w:w="4211" w:type="dxa"/>
            <w:shd w:val="clear" w:color="auto" w:fill="F2F2F2"/>
          </w:tcPr>
          <w:p w14:paraId="06EBCCF2" w14:textId="3F4BFF8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F22095A" w14:textId="61966C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D8654" w14:textId="62D04C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A72D0B" w14:textId="6C1D13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77C17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4583C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8688B82" w14:textId="77777777" w:rsidTr="00AA0F4B">
        <w:tc>
          <w:tcPr>
            <w:tcW w:w="4211" w:type="dxa"/>
            <w:shd w:val="clear" w:color="auto" w:fill="F2F2F2"/>
          </w:tcPr>
          <w:p w14:paraId="769ED725" w14:textId="5DBCF5B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6B09184" w14:textId="352B07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B3E28" w14:textId="4ED654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C7021" w14:textId="0F6652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06758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D7D08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5CF5889" w14:textId="77777777" w:rsidTr="00AA0F4B">
        <w:tc>
          <w:tcPr>
            <w:tcW w:w="4211" w:type="dxa"/>
          </w:tcPr>
          <w:p w14:paraId="5E898491" w14:textId="7E8424D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CAF8C43" w14:textId="2E86E26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4BB28" w14:textId="07A7E1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CDF0D" w14:textId="4E820CA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F5B05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79EEE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00AA64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1927163" w14:textId="639A553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A103109 PROMIDŽBA OPĆINE I JAVNA OBJAVA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4A054" w14:textId="32C36A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11.503,68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7ADA7" w14:textId="0DCC58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DBDA1" w14:textId="736063E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11.902,26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509AC8" w14:textId="53E6A5A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103,46%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4EEDED" w14:textId="526D219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91,56%</w:t>
            </w:r>
          </w:p>
        </w:tc>
      </w:tr>
      <w:tr w:rsidR="00AA0F4B" w:rsidRPr="00AA0F4B" w14:paraId="4DEC8DE4" w14:textId="77777777" w:rsidTr="00AA0F4B">
        <w:tc>
          <w:tcPr>
            <w:tcW w:w="4211" w:type="dxa"/>
            <w:shd w:val="clear" w:color="auto" w:fill="CBFFCB"/>
          </w:tcPr>
          <w:p w14:paraId="1FD9335E" w14:textId="070C353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945DA9" w14:textId="7A61C9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9.843,05</w:t>
            </w:r>
          </w:p>
        </w:tc>
        <w:tc>
          <w:tcPr>
            <w:tcW w:w="1300" w:type="dxa"/>
            <w:shd w:val="clear" w:color="auto" w:fill="CBFFCB"/>
          </w:tcPr>
          <w:p w14:paraId="58DA10CB" w14:textId="147879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40C32F96" w14:textId="6CD9A1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10.528,41</w:t>
            </w:r>
          </w:p>
        </w:tc>
        <w:tc>
          <w:tcPr>
            <w:tcW w:w="960" w:type="dxa"/>
            <w:shd w:val="clear" w:color="auto" w:fill="CBFFCB"/>
          </w:tcPr>
          <w:p w14:paraId="1B05604A" w14:textId="740363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106,96%</w:t>
            </w:r>
          </w:p>
        </w:tc>
        <w:tc>
          <w:tcPr>
            <w:tcW w:w="960" w:type="dxa"/>
            <w:shd w:val="clear" w:color="auto" w:fill="CBFFCB"/>
          </w:tcPr>
          <w:p w14:paraId="384BC5B5" w14:textId="411118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91,55%</w:t>
            </w:r>
          </w:p>
        </w:tc>
      </w:tr>
      <w:tr w:rsidR="00AA0F4B" w:rsidRPr="00AA0F4B" w14:paraId="6C7F0521" w14:textId="77777777" w:rsidTr="00AA0F4B">
        <w:tc>
          <w:tcPr>
            <w:tcW w:w="4211" w:type="dxa"/>
            <w:shd w:val="clear" w:color="auto" w:fill="F2F2F2"/>
          </w:tcPr>
          <w:p w14:paraId="0563C075" w14:textId="5FF4C18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AE98C" w14:textId="4BB1C3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9.843,05</w:t>
            </w:r>
          </w:p>
        </w:tc>
        <w:tc>
          <w:tcPr>
            <w:tcW w:w="1300" w:type="dxa"/>
            <w:shd w:val="clear" w:color="auto" w:fill="F2F2F2"/>
          </w:tcPr>
          <w:p w14:paraId="0F3E7DAC" w14:textId="7DA1C1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6B67F2D8" w14:textId="418DD8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10.528,41</w:t>
            </w:r>
          </w:p>
        </w:tc>
        <w:tc>
          <w:tcPr>
            <w:tcW w:w="960" w:type="dxa"/>
            <w:shd w:val="clear" w:color="auto" w:fill="F2F2F2"/>
          </w:tcPr>
          <w:p w14:paraId="0DDC2DA0" w14:textId="79CA2E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106,96%</w:t>
            </w:r>
          </w:p>
        </w:tc>
        <w:tc>
          <w:tcPr>
            <w:tcW w:w="960" w:type="dxa"/>
            <w:shd w:val="clear" w:color="auto" w:fill="F2F2F2"/>
          </w:tcPr>
          <w:p w14:paraId="52CF0EFE" w14:textId="5C749C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91,55%</w:t>
            </w:r>
          </w:p>
        </w:tc>
      </w:tr>
      <w:tr w:rsidR="00AA0F4B" w:rsidRPr="00AA0F4B" w14:paraId="59D4E419" w14:textId="77777777" w:rsidTr="00AA0F4B">
        <w:tc>
          <w:tcPr>
            <w:tcW w:w="4211" w:type="dxa"/>
            <w:shd w:val="clear" w:color="auto" w:fill="F2F2F2"/>
          </w:tcPr>
          <w:p w14:paraId="3EBF6248" w14:textId="573F7F0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2A30F5" w14:textId="39FA0C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9.843,05</w:t>
            </w:r>
          </w:p>
        </w:tc>
        <w:tc>
          <w:tcPr>
            <w:tcW w:w="1300" w:type="dxa"/>
            <w:shd w:val="clear" w:color="auto" w:fill="F2F2F2"/>
          </w:tcPr>
          <w:p w14:paraId="20A507D0" w14:textId="48AF67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7629841C" w14:textId="0C2A8D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10.528,41</w:t>
            </w:r>
          </w:p>
        </w:tc>
        <w:tc>
          <w:tcPr>
            <w:tcW w:w="960" w:type="dxa"/>
            <w:shd w:val="clear" w:color="auto" w:fill="F2F2F2"/>
          </w:tcPr>
          <w:p w14:paraId="31BE264D" w14:textId="577AC6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106,96%</w:t>
            </w:r>
          </w:p>
        </w:tc>
        <w:tc>
          <w:tcPr>
            <w:tcW w:w="960" w:type="dxa"/>
            <w:shd w:val="clear" w:color="auto" w:fill="F2F2F2"/>
          </w:tcPr>
          <w:p w14:paraId="66D022D3" w14:textId="1C245A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91,55%</w:t>
            </w:r>
          </w:p>
        </w:tc>
      </w:tr>
      <w:tr w:rsidR="00AA0F4B" w:rsidRPr="00AA0F4B" w14:paraId="445528C4" w14:textId="77777777" w:rsidTr="00AA0F4B">
        <w:tc>
          <w:tcPr>
            <w:tcW w:w="4211" w:type="dxa"/>
            <w:shd w:val="clear" w:color="auto" w:fill="F2F2F2"/>
          </w:tcPr>
          <w:p w14:paraId="764A690A" w14:textId="1209B62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AC9F84" w14:textId="199EC7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9.843,05</w:t>
            </w:r>
          </w:p>
        </w:tc>
        <w:tc>
          <w:tcPr>
            <w:tcW w:w="1300" w:type="dxa"/>
            <w:shd w:val="clear" w:color="auto" w:fill="F2F2F2"/>
          </w:tcPr>
          <w:p w14:paraId="3C706099" w14:textId="7B5543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3E3698A9" w14:textId="11062B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10.528,41</w:t>
            </w:r>
          </w:p>
        </w:tc>
        <w:tc>
          <w:tcPr>
            <w:tcW w:w="960" w:type="dxa"/>
            <w:shd w:val="clear" w:color="auto" w:fill="F2F2F2"/>
          </w:tcPr>
          <w:p w14:paraId="4F8B6562" w14:textId="34BC59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106,96%</w:t>
            </w:r>
          </w:p>
        </w:tc>
        <w:tc>
          <w:tcPr>
            <w:tcW w:w="960" w:type="dxa"/>
            <w:shd w:val="clear" w:color="auto" w:fill="F2F2F2"/>
          </w:tcPr>
          <w:p w14:paraId="31BD4036" w14:textId="38B8BA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91,55%</w:t>
            </w:r>
          </w:p>
        </w:tc>
      </w:tr>
      <w:tr w:rsidR="00AA0F4B" w14:paraId="48889316" w14:textId="77777777" w:rsidTr="00AA0F4B">
        <w:tc>
          <w:tcPr>
            <w:tcW w:w="4211" w:type="dxa"/>
          </w:tcPr>
          <w:p w14:paraId="645B2D0E" w14:textId="3A7F800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DC69D3" w14:textId="485F0F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9.843,05</w:t>
            </w:r>
          </w:p>
        </w:tc>
        <w:tc>
          <w:tcPr>
            <w:tcW w:w="1300" w:type="dxa"/>
          </w:tcPr>
          <w:p w14:paraId="5AD4812B" w14:textId="01D5A5D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256C2D55" w14:textId="7C46D11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10.528,41</w:t>
            </w:r>
          </w:p>
        </w:tc>
        <w:tc>
          <w:tcPr>
            <w:tcW w:w="960" w:type="dxa"/>
          </w:tcPr>
          <w:p w14:paraId="4213E022" w14:textId="43D01F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106,96%</w:t>
            </w:r>
          </w:p>
        </w:tc>
        <w:tc>
          <w:tcPr>
            <w:tcW w:w="960" w:type="dxa"/>
          </w:tcPr>
          <w:p w14:paraId="0F8A526B" w14:textId="2255284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91,55%</w:t>
            </w:r>
          </w:p>
        </w:tc>
      </w:tr>
      <w:tr w:rsidR="00AA0F4B" w:rsidRPr="00AA0F4B" w14:paraId="7A786F6D" w14:textId="77777777" w:rsidTr="00AA0F4B">
        <w:tc>
          <w:tcPr>
            <w:tcW w:w="4211" w:type="dxa"/>
            <w:shd w:val="clear" w:color="auto" w:fill="CBFFCB"/>
          </w:tcPr>
          <w:p w14:paraId="5F071487" w14:textId="79578FC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DAB74C2" w14:textId="2F337D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1.660,63</w:t>
            </w:r>
          </w:p>
        </w:tc>
        <w:tc>
          <w:tcPr>
            <w:tcW w:w="1300" w:type="dxa"/>
            <w:shd w:val="clear" w:color="auto" w:fill="CBFFCB"/>
          </w:tcPr>
          <w:p w14:paraId="25AAF7AB" w14:textId="655F27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AEC0FA6" w14:textId="0E7355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1.373,85</w:t>
            </w:r>
          </w:p>
        </w:tc>
        <w:tc>
          <w:tcPr>
            <w:tcW w:w="960" w:type="dxa"/>
            <w:shd w:val="clear" w:color="auto" w:fill="CBFFCB"/>
          </w:tcPr>
          <w:p w14:paraId="3D211372" w14:textId="79A955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82,73%</w:t>
            </w:r>
          </w:p>
        </w:tc>
        <w:tc>
          <w:tcPr>
            <w:tcW w:w="960" w:type="dxa"/>
            <w:shd w:val="clear" w:color="auto" w:fill="CBFFCB"/>
          </w:tcPr>
          <w:p w14:paraId="38F3C279" w14:textId="7051A3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91,59%</w:t>
            </w:r>
          </w:p>
        </w:tc>
      </w:tr>
      <w:tr w:rsidR="00AA0F4B" w:rsidRPr="00AA0F4B" w14:paraId="31179233" w14:textId="77777777" w:rsidTr="00AA0F4B">
        <w:tc>
          <w:tcPr>
            <w:tcW w:w="4211" w:type="dxa"/>
            <w:shd w:val="clear" w:color="auto" w:fill="F2F2F2"/>
          </w:tcPr>
          <w:p w14:paraId="4D54851F" w14:textId="705078E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83CF34" w14:textId="5A3C2A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1.660,63</w:t>
            </w:r>
          </w:p>
        </w:tc>
        <w:tc>
          <w:tcPr>
            <w:tcW w:w="1300" w:type="dxa"/>
            <w:shd w:val="clear" w:color="auto" w:fill="F2F2F2"/>
          </w:tcPr>
          <w:p w14:paraId="61B0C8AB" w14:textId="5135CF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60F2C99" w14:textId="185ACB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1.373,85</w:t>
            </w:r>
          </w:p>
        </w:tc>
        <w:tc>
          <w:tcPr>
            <w:tcW w:w="960" w:type="dxa"/>
            <w:shd w:val="clear" w:color="auto" w:fill="F2F2F2"/>
          </w:tcPr>
          <w:p w14:paraId="1F2ED9AD" w14:textId="6E4427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82,73%</w:t>
            </w:r>
          </w:p>
        </w:tc>
        <w:tc>
          <w:tcPr>
            <w:tcW w:w="960" w:type="dxa"/>
            <w:shd w:val="clear" w:color="auto" w:fill="F2F2F2"/>
          </w:tcPr>
          <w:p w14:paraId="6361917F" w14:textId="47A965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91,59%</w:t>
            </w:r>
          </w:p>
        </w:tc>
      </w:tr>
      <w:tr w:rsidR="00AA0F4B" w:rsidRPr="00AA0F4B" w14:paraId="2FA25E0B" w14:textId="77777777" w:rsidTr="00AA0F4B">
        <w:tc>
          <w:tcPr>
            <w:tcW w:w="4211" w:type="dxa"/>
            <w:shd w:val="clear" w:color="auto" w:fill="F2F2F2"/>
          </w:tcPr>
          <w:p w14:paraId="299E1A98" w14:textId="02FE92A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6F0D4A" w14:textId="7B4CF5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1.660,63</w:t>
            </w:r>
          </w:p>
        </w:tc>
        <w:tc>
          <w:tcPr>
            <w:tcW w:w="1300" w:type="dxa"/>
            <w:shd w:val="clear" w:color="auto" w:fill="F2F2F2"/>
          </w:tcPr>
          <w:p w14:paraId="0C5DA215" w14:textId="5273DB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F1FBD11" w14:textId="41C78B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1.373,85</w:t>
            </w:r>
          </w:p>
        </w:tc>
        <w:tc>
          <w:tcPr>
            <w:tcW w:w="960" w:type="dxa"/>
            <w:shd w:val="clear" w:color="auto" w:fill="F2F2F2"/>
          </w:tcPr>
          <w:p w14:paraId="7FA53347" w14:textId="1F4DE6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82,73%</w:t>
            </w:r>
          </w:p>
        </w:tc>
        <w:tc>
          <w:tcPr>
            <w:tcW w:w="960" w:type="dxa"/>
            <w:shd w:val="clear" w:color="auto" w:fill="F2F2F2"/>
          </w:tcPr>
          <w:p w14:paraId="7FAD1F9A" w14:textId="0A86B8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91,59%</w:t>
            </w:r>
          </w:p>
        </w:tc>
      </w:tr>
      <w:tr w:rsidR="00AA0F4B" w:rsidRPr="00AA0F4B" w14:paraId="1E148996" w14:textId="77777777" w:rsidTr="00AA0F4B">
        <w:tc>
          <w:tcPr>
            <w:tcW w:w="4211" w:type="dxa"/>
            <w:shd w:val="clear" w:color="auto" w:fill="F2F2F2"/>
          </w:tcPr>
          <w:p w14:paraId="6D2DBD19" w14:textId="14EF091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EBC473F" w14:textId="313BDF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1.660,63</w:t>
            </w:r>
          </w:p>
        </w:tc>
        <w:tc>
          <w:tcPr>
            <w:tcW w:w="1300" w:type="dxa"/>
            <w:shd w:val="clear" w:color="auto" w:fill="F2F2F2"/>
          </w:tcPr>
          <w:p w14:paraId="6805E35F" w14:textId="60FE6F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4F0A926" w14:textId="1C0226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1.373,85</w:t>
            </w:r>
          </w:p>
        </w:tc>
        <w:tc>
          <w:tcPr>
            <w:tcW w:w="960" w:type="dxa"/>
            <w:shd w:val="clear" w:color="auto" w:fill="F2F2F2"/>
          </w:tcPr>
          <w:p w14:paraId="5F95F763" w14:textId="1982A1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82,73%</w:t>
            </w:r>
          </w:p>
        </w:tc>
        <w:tc>
          <w:tcPr>
            <w:tcW w:w="960" w:type="dxa"/>
            <w:shd w:val="clear" w:color="auto" w:fill="F2F2F2"/>
          </w:tcPr>
          <w:p w14:paraId="17406FFA" w14:textId="43681E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91,59%</w:t>
            </w:r>
          </w:p>
        </w:tc>
      </w:tr>
      <w:tr w:rsidR="00AA0F4B" w14:paraId="0690B08A" w14:textId="77777777" w:rsidTr="00AA0F4B">
        <w:tc>
          <w:tcPr>
            <w:tcW w:w="4211" w:type="dxa"/>
          </w:tcPr>
          <w:p w14:paraId="60903CDE" w14:textId="77D1543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7BF50E" w14:textId="34993A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1.660,63</w:t>
            </w:r>
          </w:p>
        </w:tc>
        <w:tc>
          <w:tcPr>
            <w:tcW w:w="1300" w:type="dxa"/>
          </w:tcPr>
          <w:p w14:paraId="6674DCD8" w14:textId="7572469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C49449A" w14:textId="3C0B8A9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1.373,85</w:t>
            </w:r>
          </w:p>
        </w:tc>
        <w:tc>
          <w:tcPr>
            <w:tcW w:w="960" w:type="dxa"/>
          </w:tcPr>
          <w:p w14:paraId="11D9A4A2" w14:textId="21D18E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82,73%</w:t>
            </w:r>
          </w:p>
        </w:tc>
        <w:tc>
          <w:tcPr>
            <w:tcW w:w="960" w:type="dxa"/>
          </w:tcPr>
          <w:p w14:paraId="658DA8C6" w14:textId="7F6288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91,59%</w:t>
            </w:r>
          </w:p>
        </w:tc>
      </w:tr>
      <w:tr w:rsidR="00AA0F4B" w:rsidRPr="00AA0F4B" w14:paraId="1CF7B22E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CA1F7E3" w14:textId="657B4D8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1002 PROSTORNO I URBANISTIČKO PLANIRANJE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AFAEF6" w14:textId="4659099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11.304,01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D7D1A3" w14:textId="60D16A0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920B84" w14:textId="5CDE552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11.406,90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D0B4B9" w14:textId="5875B09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100,91%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B1FB04" w14:textId="3604F25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70,85%</w:t>
            </w:r>
          </w:p>
        </w:tc>
      </w:tr>
      <w:tr w:rsidR="00AA0F4B" w:rsidRPr="00AA0F4B" w14:paraId="740EB79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3C25FA" w14:textId="73A67D3D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A100201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9AFC0" w14:textId="551F75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7.971,52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840F9" w14:textId="32E723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183B2" w14:textId="6859B6C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11.309,38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362B98" w14:textId="54C4CF6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141,87%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331738" w14:textId="1D563CC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80,78%</w:t>
            </w:r>
          </w:p>
        </w:tc>
      </w:tr>
      <w:tr w:rsidR="00AA0F4B" w:rsidRPr="00AA0F4B" w14:paraId="15A03844" w14:textId="77777777" w:rsidTr="00AA0F4B">
        <w:tc>
          <w:tcPr>
            <w:tcW w:w="4211" w:type="dxa"/>
            <w:shd w:val="clear" w:color="auto" w:fill="CBFFCB"/>
          </w:tcPr>
          <w:p w14:paraId="169A0C46" w14:textId="3E9B43E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ED5A88E" w14:textId="658895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7.971,52</w:t>
            </w:r>
          </w:p>
        </w:tc>
        <w:tc>
          <w:tcPr>
            <w:tcW w:w="1300" w:type="dxa"/>
            <w:shd w:val="clear" w:color="auto" w:fill="CBFFCB"/>
          </w:tcPr>
          <w:p w14:paraId="55B0223B" w14:textId="43CB5D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11E18AF" w14:textId="6BD79D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11.309,38</w:t>
            </w:r>
          </w:p>
        </w:tc>
        <w:tc>
          <w:tcPr>
            <w:tcW w:w="960" w:type="dxa"/>
            <w:shd w:val="clear" w:color="auto" w:fill="CBFFCB"/>
          </w:tcPr>
          <w:p w14:paraId="5AA5D6F3" w14:textId="49BD99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141,87%</w:t>
            </w:r>
          </w:p>
        </w:tc>
        <w:tc>
          <w:tcPr>
            <w:tcW w:w="960" w:type="dxa"/>
            <w:shd w:val="clear" w:color="auto" w:fill="CBFFCB"/>
          </w:tcPr>
          <w:p w14:paraId="27341F44" w14:textId="09AD5F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80,78%</w:t>
            </w:r>
          </w:p>
        </w:tc>
      </w:tr>
      <w:tr w:rsidR="00AA0F4B" w:rsidRPr="00AA0F4B" w14:paraId="1FB462B4" w14:textId="77777777" w:rsidTr="00AA0F4B">
        <w:tc>
          <w:tcPr>
            <w:tcW w:w="4211" w:type="dxa"/>
            <w:shd w:val="clear" w:color="auto" w:fill="F2F2F2"/>
          </w:tcPr>
          <w:p w14:paraId="19413EF1" w14:textId="663B5B5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1868B5" w14:textId="0E2B41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7.971,52</w:t>
            </w:r>
          </w:p>
        </w:tc>
        <w:tc>
          <w:tcPr>
            <w:tcW w:w="1300" w:type="dxa"/>
            <w:shd w:val="clear" w:color="auto" w:fill="F2F2F2"/>
          </w:tcPr>
          <w:p w14:paraId="7E75DAB1" w14:textId="2C6A03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A53AAB8" w14:textId="7A0E95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11.309,38</w:t>
            </w:r>
          </w:p>
        </w:tc>
        <w:tc>
          <w:tcPr>
            <w:tcW w:w="960" w:type="dxa"/>
            <w:shd w:val="clear" w:color="auto" w:fill="F2F2F2"/>
          </w:tcPr>
          <w:p w14:paraId="46C91668" w14:textId="1C8227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141,87%</w:t>
            </w:r>
          </w:p>
        </w:tc>
        <w:tc>
          <w:tcPr>
            <w:tcW w:w="960" w:type="dxa"/>
            <w:shd w:val="clear" w:color="auto" w:fill="F2F2F2"/>
          </w:tcPr>
          <w:p w14:paraId="2B6D6B26" w14:textId="4838F1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80,78%</w:t>
            </w:r>
          </w:p>
        </w:tc>
      </w:tr>
      <w:tr w:rsidR="00AA0F4B" w:rsidRPr="00AA0F4B" w14:paraId="58862351" w14:textId="77777777" w:rsidTr="00AA0F4B">
        <w:tc>
          <w:tcPr>
            <w:tcW w:w="4211" w:type="dxa"/>
            <w:shd w:val="clear" w:color="auto" w:fill="F2F2F2"/>
          </w:tcPr>
          <w:p w14:paraId="0D70048A" w14:textId="2D05B03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6ADB4E" w14:textId="4E462D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7.971,52</w:t>
            </w:r>
          </w:p>
        </w:tc>
        <w:tc>
          <w:tcPr>
            <w:tcW w:w="1300" w:type="dxa"/>
            <w:shd w:val="clear" w:color="auto" w:fill="F2F2F2"/>
          </w:tcPr>
          <w:p w14:paraId="276C0984" w14:textId="7546F4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6B5E00C" w14:textId="3E11F5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11.309,38</w:t>
            </w:r>
          </w:p>
        </w:tc>
        <w:tc>
          <w:tcPr>
            <w:tcW w:w="960" w:type="dxa"/>
            <w:shd w:val="clear" w:color="auto" w:fill="F2F2F2"/>
          </w:tcPr>
          <w:p w14:paraId="3A61170F" w14:textId="521668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141,87%</w:t>
            </w:r>
          </w:p>
        </w:tc>
        <w:tc>
          <w:tcPr>
            <w:tcW w:w="960" w:type="dxa"/>
            <w:shd w:val="clear" w:color="auto" w:fill="F2F2F2"/>
          </w:tcPr>
          <w:p w14:paraId="39BE671A" w14:textId="40B16A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80,78%</w:t>
            </w:r>
          </w:p>
        </w:tc>
      </w:tr>
      <w:tr w:rsidR="00AA0F4B" w:rsidRPr="00AA0F4B" w14:paraId="619BF9C5" w14:textId="77777777" w:rsidTr="00AA0F4B">
        <w:tc>
          <w:tcPr>
            <w:tcW w:w="4211" w:type="dxa"/>
            <w:shd w:val="clear" w:color="auto" w:fill="F2F2F2"/>
          </w:tcPr>
          <w:p w14:paraId="2C0C9A40" w14:textId="37C9D98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865CB8" w14:textId="55A9E2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7.971,52</w:t>
            </w:r>
          </w:p>
        </w:tc>
        <w:tc>
          <w:tcPr>
            <w:tcW w:w="1300" w:type="dxa"/>
            <w:shd w:val="clear" w:color="auto" w:fill="F2F2F2"/>
          </w:tcPr>
          <w:p w14:paraId="0F9FF186" w14:textId="71693B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601687E" w14:textId="6D0CEF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11.309,38</w:t>
            </w:r>
          </w:p>
        </w:tc>
        <w:tc>
          <w:tcPr>
            <w:tcW w:w="960" w:type="dxa"/>
            <w:shd w:val="clear" w:color="auto" w:fill="F2F2F2"/>
          </w:tcPr>
          <w:p w14:paraId="7F124FD5" w14:textId="2449C4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141,87%</w:t>
            </w:r>
          </w:p>
        </w:tc>
        <w:tc>
          <w:tcPr>
            <w:tcW w:w="960" w:type="dxa"/>
            <w:shd w:val="clear" w:color="auto" w:fill="F2F2F2"/>
          </w:tcPr>
          <w:p w14:paraId="7C8DA911" w14:textId="3D0BBF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80,78%</w:t>
            </w:r>
          </w:p>
        </w:tc>
      </w:tr>
      <w:tr w:rsidR="00AA0F4B" w14:paraId="66CC362D" w14:textId="77777777" w:rsidTr="00AA0F4B">
        <w:tc>
          <w:tcPr>
            <w:tcW w:w="4211" w:type="dxa"/>
          </w:tcPr>
          <w:p w14:paraId="7BA0D072" w14:textId="43474FE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369A34B" w14:textId="21D094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7.971,52</w:t>
            </w:r>
          </w:p>
        </w:tc>
        <w:tc>
          <w:tcPr>
            <w:tcW w:w="1300" w:type="dxa"/>
          </w:tcPr>
          <w:p w14:paraId="66AA5414" w14:textId="59E769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F686952" w14:textId="1DB640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11.309,38</w:t>
            </w:r>
          </w:p>
        </w:tc>
        <w:tc>
          <w:tcPr>
            <w:tcW w:w="960" w:type="dxa"/>
          </w:tcPr>
          <w:p w14:paraId="539D3166" w14:textId="73C56B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141,87%</w:t>
            </w:r>
          </w:p>
        </w:tc>
        <w:tc>
          <w:tcPr>
            <w:tcW w:w="960" w:type="dxa"/>
          </w:tcPr>
          <w:p w14:paraId="507D0240" w14:textId="77B804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80,78%</w:t>
            </w:r>
          </w:p>
        </w:tc>
      </w:tr>
      <w:tr w:rsidR="00AA0F4B" w:rsidRPr="00AA0F4B" w14:paraId="5CFE2A2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E09D05" w14:textId="1DA3027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A103138 PRISTOJBE I NAKNADE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4AE32" w14:textId="11A1635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B84C9" w14:textId="776D0CF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1FDF1" w14:textId="2D9681E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67E81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54040AF" w14:textId="020304B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97,52%</w:t>
            </w:r>
          </w:p>
        </w:tc>
      </w:tr>
      <w:tr w:rsidR="00AA0F4B" w:rsidRPr="00AA0F4B" w14:paraId="26155C19" w14:textId="77777777" w:rsidTr="00AA0F4B">
        <w:tc>
          <w:tcPr>
            <w:tcW w:w="4211" w:type="dxa"/>
            <w:shd w:val="clear" w:color="auto" w:fill="CBFFCB"/>
          </w:tcPr>
          <w:p w14:paraId="15F14D0D" w14:textId="1C7ADF8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25AC02" w14:textId="30DDE7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44C315" w14:textId="4C18CD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5FCEE38" w14:textId="6E8FA2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97,52</w:t>
            </w:r>
          </w:p>
        </w:tc>
        <w:tc>
          <w:tcPr>
            <w:tcW w:w="960" w:type="dxa"/>
            <w:shd w:val="clear" w:color="auto" w:fill="CBFFCB"/>
          </w:tcPr>
          <w:p w14:paraId="034BC24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C68A883" w14:textId="174FE9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97,52%</w:t>
            </w:r>
          </w:p>
        </w:tc>
      </w:tr>
      <w:tr w:rsidR="00AA0F4B" w:rsidRPr="00AA0F4B" w14:paraId="48764A82" w14:textId="77777777" w:rsidTr="00AA0F4B">
        <w:tc>
          <w:tcPr>
            <w:tcW w:w="4211" w:type="dxa"/>
            <w:shd w:val="clear" w:color="auto" w:fill="F2F2F2"/>
          </w:tcPr>
          <w:p w14:paraId="25B51DB1" w14:textId="7D15282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40D762" w14:textId="2FB252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39A66" w14:textId="671706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397260E" w14:textId="79501E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</w:t>
            </w:r>
          </w:p>
        </w:tc>
        <w:tc>
          <w:tcPr>
            <w:tcW w:w="960" w:type="dxa"/>
            <w:shd w:val="clear" w:color="auto" w:fill="F2F2F2"/>
          </w:tcPr>
          <w:p w14:paraId="489BA93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B8BEA4" w14:textId="11AD1A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97,52%</w:t>
            </w:r>
          </w:p>
        </w:tc>
      </w:tr>
      <w:tr w:rsidR="00AA0F4B" w:rsidRPr="00AA0F4B" w14:paraId="6B8C92BD" w14:textId="77777777" w:rsidTr="00AA0F4B">
        <w:tc>
          <w:tcPr>
            <w:tcW w:w="4211" w:type="dxa"/>
            <w:shd w:val="clear" w:color="auto" w:fill="F2F2F2"/>
          </w:tcPr>
          <w:p w14:paraId="51B7924D" w14:textId="0AE6534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7471A3" w14:textId="41156C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82FA4" w14:textId="6DF38D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6886D9B" w14:textId="337F03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</w:t>
            </w:r>
          </w:p>
        </w:tc>
        <w:tc>
          <w:tcPr>
            <w:tcW w:w="960" w:type="dxa"/>
            <w:shd w:val="clear" w:color="auto" w:fill="F2F2F2"/>
          </w:tcPr>
          <w:p w14:paraId="6AE1DB0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9B8D67" w14:textId="2AC3AB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97,52%</w:t>
            </w:r>
          </w:p>
        </w:tc>
      </w:tr>
      <w:tr w:rsidR="00AA0F4B" w:rsidRPr="00AA0F4B" w14:paraId="0FFDF229" w14:textId="77777777" w:rsidTr="00AA0F4B">
        <w:tc>
          <w:tcPr>
            <w:tcW w:w="4211" w:type="dxa"/>
            <w:shd w:val="clear" w:color="auto" w:fill="F2F2F2"/>
          </w:tcPr>
          <w:p w14:paraId="6F99D404" w14:textId="1C3FCAC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677FFB" w14:textId="565279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5BAFE" w14:textId="3513A0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D037107" w14:textId="4CF656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</w:t>
            </w:r>
          </w:p>
        </w:tc>
        <w:tc>
          <w:tcPr>
            <w:tcW w:w="960" w:type="dxa"/>
            <w:shd w:val="clear" w:color="auto" w:fill="F2F2F2"/>
          </w:tcPr>
          <w:p w14:paraId="5813C95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2030D4" w14:textId="215470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97,52%</w:t>
            </w:r>
          </w:p>
        </w:tc>
      </w:tr>
      <w:tr w:rsidR="00AA0F4B" w14:paraId="664ACEF3" w14:textId="77777777" w:rsidTr="00AA0F4B">
        <w:tc>
          <w:tcPr>
            <w:tcW w:w="4211" w:type="dxa"/>
          </w:tcPr>
          <w:p w14:paraId="74F69B9D" w14:textId="5EF23F5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3BCC2C2" w14:textId="0E7562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85588" w14:textId="4848C8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8462011" w14:textId="2B30E2F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97,52</w:t>
            </w:r>
          </w:p>
        </w:tc>
        <w:tc>
          <w:tcPr>
            <w:tcW w:w="960" w:type="dxa"/>
          </w:tcPr>
          <w:p w14:paraId="6549081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C91581" w14:textId="0D7FD1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97,52%</w:t>
            </w:r>
          </w:p>
        </w:tc>
      </w:tr>
      <w:tr w:rsidR="00AA0F4B" w:rsidRPr="00AA0F4B" w14:paraId="72B7CB9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9B74C2" w14:textId="100A07F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T100201 DIGITALNI KATASTAR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B1BDA" w14:textId="6BDF894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8712F" w14:textId="79A27C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ADCA2" w14:textId="697FCF7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DF146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71EC6A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377BD573" w14:textId="77777777" w:rsidTr="00AA0F4B">
        <w:tc>
          <w:tcPr>
            <w:tcW w:w="4211" w:type="dxa"/>
            <w:shd w:val="clear" w:color="auto" w:fill="CBFFCB"/>
          </w:tcPr>
          <w:p w14:paraId="2D29F565" w14:textId="24B85B6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DB7E6AE" w14:textId="4F97EC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196386" w14:textId="12462E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0BDC02" w14:textId="297743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03E16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9EB6B2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7909334D" w14:textId="77777777" w:rsidTr="00AA0F4B">
        <w:tc>
          <w:tcPr>
            <w:tcW w:w="4211" w:type="dxa"/>
            <w:shd w:val="clear" w:color="auto" w:fill="F2F2F2"/>
          </w:tcPr>
          <w:p w14:paraId="4EE4B67C" w14:textId="710213B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39A3E4" w14:textId="77BB78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12A6F" w14:textId="6E1232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5BE89" w14:textId="4B25AA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B824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C1EF6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66A0AD3" w14:textId="77777777" w:rsidTr="00AA0F4B">
        <w:tc>
          <w:tcPr>
            <w:tcW w:w="4211" w:type="dxa"/>
            <w:shd w:val="clear" w:color="auto" w:fill="F2F2F2"/>
          </w:tcPr>
          <w:p w14:paraId="41B0FEDA" w14:textId="2D2E05D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2DDAD8" w14:textId="59A1C9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16EA8" w14:textId="2EAE35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EE2E0" w14:textId="6C59B8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02558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99414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D984C00" w14:textId="77777777" w:rsidTr="00AA0F4B">
        <w:tc>
          <w:tcPr>
            <w:tcW w:w="4211" w:type="dxa"/>
            <w:shd w:val="clear" w:color="auto" w:fill="F2F2F2"/>
          </w:tcPr>
          <w:p w14:paraId="0024B036" w14:textId="06A88D1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88C4C3" w14:textId="0B38A2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128B6" w14:textId="16C8E7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394FB" w14:textId="346C09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673C6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860C7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4C80FBC" w14:textId="77777777" w:rsidTr="00AA0F4B">
        <w:tc>
          <w:tcPr>
            <w:tcW w:w="4211" w:type="dxa"/>
          </w:tcPr>
          <w:p w14:paraId="44484966" w14:textId="2A1071D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434B1C9" w14:textId="53ED31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53CCC" w14:textId="4DA160F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A0A3E" w14:textId="43118D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77C5D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ED905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1C69E3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B47998" w14:textId="7BB0125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TEKUĆI PROJEKT T100202 IZVJEŠĆE O STANJU U PROSTORU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9AEA2" w14:textId="2CBDAC6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D64B4" w14:textId="038C398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D1DCA" w14:textId="35887DF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DCA467" w14:textId="50541E0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9BCAF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4D05AE96" w14:textId="77777777" w:rsidTr="00AA0F4B">
        <w:tc>
          <w:tcPr>
            <w:tcW w:w="4211" w:type="dxa"/>
            <w:shd w:val="clear" w:color="auto" w:fill="CBFFCB"/>
          </w:tcPr>
          <w:p w14:paraId="685A77BD" w14:textId="6E078E1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B07270" w14:textId="32E26A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CBFFCB"/>
          </w:tcPr>
          <w:p w14:paraId="1923184B" w14:textId="330C99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67B468" w14:textId="055C01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80FEB5" w14:textId="35AE81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2B8223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9EA4FA6" w14:textId="77777777" w:rsidTr="00AA0F4B">
        <w:tc>
          <w:tcPr>
            <w:tcW w:w="4211" w:type="dxa"/>
            <w:shd w:val="clear" w:color="auto" w:fill="F2F2F2"/>
          </w:tcPr>
          <w:p w14:paraId="221560C0" w14:textId="6CFE708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2D715B" w14:textId="782F50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4F626E19" w14:textId="4A282D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269E36" w14:textId="02563E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902B05" w14:textId="41A472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CF61D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D5E6343" w14:textId="77777777" w:rsidTr="00AA0F4B">
        <w:tc>
          <w:tcPr>
            <w:tcW w:w="4211" w:type="dxa"/>
            <w:shd w:val="clear" w:color="auto" w:fill="F2F2F2"/>
          </w:tcPr>
          <w:p w14:paraId="3F0F8287" w14:textId="1912C03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0F413F" w14:textId="7F6473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5146DD4F" w14:textId="4BC0B1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A50E38" w14:textId="3A60AA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1F511D" w14:textId="297CC4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77860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C23B51E" w14:textId="77777777" w:rsidTr="00AA0F4B">
        <w:tc>
          <w:tcPr>
            <w:tcW w:w="4211" w:type="dxa"/>
            <w:shd w:val="clear" w:color="auto" w:fill="F2F2F2"/>
          </w:tcPr>
          <w:p w14:paraId="128A9695" w14:textId="70E7FB5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BF9B42" w14:textId="0EA12D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76B4179A" w14:textId="58685B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A6CF9" w14:textId="369131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37A61" w14:textId="7B36CD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EAA0B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E52E544" w14:textId="77777777" w:rsidTr="00AA0F4B">
        <w:tc>
          <w:tcPr>
            <w:tcW w:w="4211" w:type="dxa"/>
          </w:tcPr>
          <w:p w14:paraId="66BE97ED" w14:textId="1D321E2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8D73C16" w14:textId="26BC47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3428DB6E" w14:textId="201DC6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6D0B9" w14:textId="31632D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3200CE" w14:textId="44E20F8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55B02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CB5397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CF8B12" w14:textId="5F6A091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T100203 LEGALIZACIJA ZGRADA U NASELJIMA OPĆINE (DOMOVA,MRTVAČNICA,SPOR.OBJ.)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71545" w14:textId="01EC35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1.474,37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7C8D8" w14:textId="5DC241B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0B29A" w14:textId="0060E9C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D09742" w14:textId="20F6047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47AC9A" w14:textId="1915018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A0F4B" w:rsidRPr="00AA0F4B" w14:paraId="62E03D5F" w14:textId="77777777" w:rsidTr="00AA0F4B">
        <w:tc>
          <w:tcPr>
            <w:tcW w:w="4211" w:type="dxa"/>
            <w:shd w:val="clear" w:color="auto" w:fill="CBFFCB"/>
          </w:tcPr>
          <w:p w14:paraId="0389AABF" w14:textId="4F9F59F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368110A" w14:textId="2F4AA3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1.474,37</w:t>
            </w:r>
          </w:p>
        </w:tc>
        <w:tc>
          <w:tcPr>
            <w:tcW w:w="1300" w:type="dxa"/>
            <w:shd w:val="clear" w:color="auto" w:fill="CBFFCB"/>
          </w:tcPr>
          <w:p w14:paraId="5A629A8D" w14:textId="5D6D93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3CFFEF9" w14:textId="4FC900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755194" w14:textId="6D1EE5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C75A4F" w14:textId="554A7B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5A302403" w14:textId="77777777" w:rsidTr="00AA0F4B">
        <w:tc>
          <w:tcPr>
            <w:tcW w:w="4211" w:type="dxa"/>
            <w:shd w:val="clear" w:color="auto" w:fill="F2F2F2"/>
          </w:tcPr>
          <w:p w14:paraId="2DE1DCEC" w14:textId="03E2613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E51BA1" w14:textId="1EB8DB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1.474,37</w:t>
            </w:r>
          </w:p>
        </w:tc>
        <w:tc>
          <w:tcPr>
            <w:tcW w:w="1300" w:type="dxa"/>
            <w:shd w:val="clear" w:color="auto" w:fill="F2F2F2"/>
          </w:tcPr>
          <w:p w14:paraId="0C61DDC9" w14:textId="34CE05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8629E2" w14:textId="5EAE51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018FFB" w14:textId="606890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FD5198" w14:textId="267B84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47943778" w14:textId="77777777" w:rsidTr="00AA0F4B">
        <w:tc>
          <w:tcPr>
            <w:tcW w:w="4211" w:type="dxa"/>
            <w:shd w:val="clear" w:color="auto" w:fill="F2F2F2"/>
          </w:tcPr>
          <w:p w14:paraId="5829BD78" w14:textId="1C20C2B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567777" w14:textId="2FDAFB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1.474,37</w:t>
            </w:r>
          </w:p>
        </w:tc>
        <w:tc>
          <w:tcPr>
            <w:tcW w:w="1300" w:type="dxa"/>
            <w:shd w:val="clear" w:color="auto" w:fill="F2F2F2"/>
          </w:tcPr>
          <w:p w14:paraId="1431E607" w14:textId="7EF575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524D31" w14:textId="2997B0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6848E9" w14:textId="3B612D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C1F300" w14:textId="1A297B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277D6C4D" w14:textId="77777777" w:rsidTr="00AA0F4B">
        <w:tc>
          <w:tcPr>
            <w:tcW w:w="4211" w:type="dxa"/>
            <w:shd w:val="clear" w:color="auto" w:fill="F2F2F2"/>
          </w:tcPr>
          <w:p w14:paraId="45340E47" w14:textId="11B0833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148C83" w14:textId="3BA5B1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1.474,37</w:t>
            </w:r>
          </w:p>
        </w:tc>
        <w:tc>
          <w:tcPr>
            <w:tcW w:w="1300" w:type="dxa"/>
            <w:shd w:val="clear" w:color="auto" w:fill="F2F2F2"/>
          </w:tcPr>
          <w:p w14:paraId="245F82D0" w14:textId="5E9C94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F2A3DE6" w14:textId="380B2D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95A6AE" w14:textId="1FD218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281A16" w14:textId="5A04D2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7A418983" w14:textId="77777777" w:rsidTr="00AA0F4B">
        <w:tc>
          <w:tcPr>
            <w:tcW w:w="4211" w:type="dxa"/>
          </w:tcPr>
          <w:p w14:paraId="0C1D7AA8" w14:textId="3F45585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1F7332E" w14:textId="625A84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1.474,37</w:t>
            </w:r>
          </w:p>
        </w:tc>
        <w:tc>
          <w:tcPr>
            <w:tcW w:w="1300" w:type="dxa"/>
          </w:tcPr>
          <w:p w14:paraId="637355BC" w14:textId="459B0C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AACE7F5" w14:textId="682C32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4B99F7" w14:textId="028F299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5E6B28" w14:textId="493C70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4A6E5CF9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F1AA513" w14:textId="06F191E1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1003 UREĐENJE NASELJA, STANOVANJA I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3B9A13" w14:textId="7C761AE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8.908,42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92B261" w14:textId="59F342F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D20729" w14:textId="645E0F4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8.763,64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697428" w14:textId="077CB3B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98,37%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99E837" w14:textId="560751A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84,84%</w:t>
            </w:r>
          </w:p>
        </w:tc>
      </w:tr>
      <w:tr w:rsidR="00AA0F4B" w:rsidRPr="00AA0F4B" w14:paraId="7E9808F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93D80A" w14:textId="299C3EED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A100302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3E840" w14:textId="6A26CC4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8.908,42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1B964" w14:textId="6D76E8B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1F883" w14:textId="05CAFED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7.101,14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978280" w14:textId="57A02F4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79,71%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7611DC" w14:textId="3742FCE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82,28%</w:t>
            </w:r>
          </w:p>
        </w:tc>
      </w:tr>
      <w:tr w:rsidR="00AA0F4B" w:rsidRPr="00AA0F4B" w14:paraId="5DFAE9C3" w14:textId="77777777" w:rsidTr="00AA0F4B">
        <w:tc>
          <w:tcPr>
            <w:tcW w:w="4211" w:type="dxa"/>
            <w:shd w:val="clear" w:color="auto" w:fill="CBFFCB"/>
          </w:tcPr>
          <w:p w14:paraId="5F831A94" w14:textId="7DE6C46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9F8FAC" w14:textId="190A09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518,88</w:t>
            </w:r>
          </w:p>
        </w:tc>
        <w:tc>
          <w:tcPr>
            <w:tcW w:w="1300" w:type="dxa"/>
            <w:shd w:val="clear" w:color="auto" w:fill="CBFFCB"/>
          </w:tcPr>
          <w:p w14:paraId="5B578ADB" w14:textId="312A8B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876D770" w14:textId="484604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33C266" w14:textId="41264A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6B58D4E" w14:textId="750437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449329EB" w14:textId="77777777" w:rsidTr="00AA0F4B">
        <w:tc>
          <w:tcPr>
            <w:tcW w:w="4211" w:type="dxa"/>
            <w:shd w:val="clear" w:color="auto" w:fill="F2F2F2"/>
          </w:tcPr>
          <w:p w14:paraId="51BF0FCA" w14:textId="5CBC062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CD955F" w14:textId="34458B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518,88</w:t>
            </w:r>
          </w:p>
        </w:tc>
        <w:tc>
          <w:tcPr>
            <w:tcW w:w="1300" w:type="dxa"/>
            <w:shd w:val="clear" w:color="auto" w:fill="F2F2F2"/>
          </w:tcPr>
          <w:p w14:paraId="4EE820F2" w14:textId="6B0ED5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A44D009" w14:textId="3333F5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EDC73A" w14:textId="6B6B3C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00F3BB" w14:textId="0BFB17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73661009" w14:textId="77777777" w:rsidTr="00AA0F4B">
        <w:tc>
          <w:tcPr>
            <w:tcW w:w="4211" w:type="dxa"/>
            <w:shd w:val="clear" w:color="auto" w:fill="F2F2F2"/>
          </w:tcPr>
          <w:p w14:paraId="718C0A7C" w14:textId="2D821D8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7B2E1C" w14:textId="73B4CD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518,88</w:t>
            </w:r>
          </w:p>
        </w:tc>
        <w:tc>
          <w:tcPr>
            <w:tcW w:w="1300" w:type="dxa"/>
            <w:shd w:val="clear" w:color="auto" w:fill="F2F2F2"/>
          </w:tcPr>
          <w:p w14:paraId="24A4B3C7" w14:textId="7A30AD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D919755" w14:textId="3873C2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678101" w14:textId="4C07D5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CCD722" w14:textId="639B5B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7D131503" w14:textId="77777777" w:rsidTr="00AA0F4B">
        <w:tc>
          <w:tcPr>
            <w:tcW w:w="4211" w:type="dxa"/>
            <w:shd w:val="clear" w:color="auto" w:fill="F2F2F2"/>
          </w:tcPr>
          <w:p w14:paraId="760F7E02" w14:textId="6019FD4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B620F7B" w14:textId="6016DA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518,88</w:t>
            </w:r>
          </w:p>
        </w:tc>
        <w:tc>
          <w:tcPr>
            <w:tcW w:w="1300" w:type="dxa"/>
            <w:shd w:val="clear" w:color="auto" w:fill="F2F2F2"/>
          </w:tcPr>
          <w:p w14:paraId="0BF8CC29" w14:textId="67CDDE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2BCF8A4" w14:textId="5FD70A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9B8AD1" w14:textId="57C6C6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29223C" w14:textId="7FBF96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52042464" w14:textId="77777777" w:rsidTr="00AA0F4B">
        <w:tc>
          <w:tcPr>
            <w:tcW w:w="4211" w:type="dxa"/>
          </w:tcPr>
          <w:p w14:paraId="3513F348" w14:textId="03F5025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968E6CC" w14:textId="6968BB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518,88</w:t>
            </w:r>
          </w:p>
        </w:tc>
        <w:tc>
          <w:tcPr>
            <w:tcW w:w="1300" w:type="dxa"/>
          </w:tcPr>
          <w:p w14:paraId="286B118D" w14:textId="71EEC2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E8D2837" w14:textId="6FA197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4C7F39" w14:textId="254E851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B9A538" w14:textId="50539D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00EDA041" w14:textId="77777777" w:rsidTr="00AA0F4B">
        <w:tc>
          <w:tcPr>
            <w:tcW w:w="4211" w:type="dxa"/>
            <w:shd w:val="clear" w:color="auto" w:fill="CBFFCB"/>
          </w:tcPr>
          <w:p w14:paraId="29BD2CEC" w14:textId="37298E2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9711A9F" w14:textId="503FD6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8.389,54</w:t>
            </w:r>
          </w:p>
        </w:tc>
        <w:tc>
          <w:tcPr>
            <w:tcW w:w="1300" w:type="dxa"/>
            <w:shd w:val="clear" w:color="auto" w:fill="CBFFCB"/>
          </w:tcPr>
          <w:p w14:paraId="63172B23" w14:textId="3C045C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7.230,00</w:t>
            </w:r>
          </w:p>
        </w:tc>
        <w:tc>
          <w:tcPr>
            <w:tcW w:w="1300" w:type="dxa"/>
            <w:shd w:val="clear" w:color="auto" w:fill="CBFFCB"/>
          </w:tcPr>
          <w:p w14:paraId="0ADED4B4" w14:textId="0E639D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7.101,14</w:t>
            </w:r>
          </w:p>
        </w:tc>
        <w:tc>
          <w:tcPr>
            <w:tcW w:w="960" w:type="dxa"/>
            <w:shd w:val="clear" w:color="auto" w:fill="CBFFCB"/>
          </w:tcPr>
          <w:p w14:paraId="2192C1F4" w14:textId="1E987D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84,64%</w:t>
            </w:r>
          </w:p>
        </w:tc>
        <w:tc>
          <w:tcPr>
            <w:tcW w:w="960" w:type="dxa"/>
            <w:shd w:val="clear" w:color="auto" w:fill="CBFFCB"/>
          </w:tcPr>
          <w:p w14:paraId="162768D6" w14:textId="5B0DE8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98,22%</w:t>
            </w:r>
          </w:p>
        </w:tc>
      </w:tr>
      <w:tr w:rsidR="00AA0F4B" w:rsidRPr="00AA0F4B" w14:paraId="62A46275" w14:textId="77777777" w:rsidTr="00AA0F4B">
        <w:tc>
          <w:tcPr>
            <w:tcW w:w="4211" w:type="dxa"/>
            <w:shd w:val="clear" w:color="auto" w:fill="F2F2F2"/>
          </w:tcPr>
          <w:p w14:paraId="6A88B51E" w14:textId="576219A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937C9" w14:textId="697E7B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8.389,54</w:t>
            </w:r>
          </w:p>
        </w:tc>
        <w:tc>
          <w:tcPr>
            <w:tcW w:w="1300" w:type="dxa"/>
            <w:shd w:val="clear" w:color="auto" w:fill="F2F2F2"/>
          </w:tcPr>
          <w:p w14:paraId="25FDE579" w14:textId="344461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7.230,00</w:t>
            </w:r>
          </w:p>
        </w:tc>
        <w:tc>
          <w:tcPr>
            <w:tcW w:w="1300" w:type="dxa"/>
            <w:shd w:val="clear" w:color="auto" w:fill="F2F2F2"/>
          </w:tcPr>
          <w:p w14:paraId="1859296D" w14:textId="3E5268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7.101,14</w:t>
            </w:r>
          </w:p>
        </w:tc>
        <w:tc>
          <w:tcPr>
            <w:tcW w:w="960" w:type="dxa"/>
            <w:shd w:val="clear" w:color="auto" w:fill="F2F2F2"/>
          </w:tcPr>
          <w:p w14:paraId="2F97059A" w14:textId="7A83AB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84,64%</w:t>
            </w:r>
          </w:p>
        </w:tc>
        <w:tc>
          <w:tcPr>
            <w:tcW w:w="960" w:type="dxa"/>
            <w:shd w:val="clear" w:color="auto" w:fill="F2F2F2"/>
          </w:tcPr>
          <w:p w14:paraId="4FBEB7F7" w14:textId="286362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98,22%</w:t>
            </w:r>
          </w:p>
        </w:tc>
      </w:tr>
      <w:tr w:rsidR="00AA0F4B" w:rsidRPr="00AA0F4B" w14:paraId="24463216" w14:textId="77777777" w:rsidTr="00AA0F4B">
        <w:tc>
          <w:tcPr>
            <w:tcW w:w="4211" w:type="dxa"/>
            <w:shd w:val="clear" w:color="auto" w:fill="F2F2F2"/>
          </w:tcPr>
          <w:p w14:paraId="78F41857" w14:textId="33FC3EF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756ADBA" w14:textId="6F08AD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8.170,38</w:t>
            </w:r>
          </w:p>
        </w:tc>
        <w:tc>
          <w:tcPr>
            <w:tcW w:w="1300" w:type="dxa"/>
            <w:shd w:val="clear" w:color="auto" w:fill="F2F2F2"/>
          </w:tcPr>
          <w:p w14:paraId="6353969A" w14:textId="3AE76A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6.880,00</w:t>
            </w:r>
          </w:p>
        </w:tc>
        <w:tc>
          <w:tcPr>
            <w:tcW w:w="1300" w:type="dxa"/>
            <w:shd w:val="clear" w:color="auto" w:fill="F2F2F2"/>
          </w:tcPr>
          <w:p w14:paraId="18C59094" w14:textId="5AF5B5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6.765,70</w:t>
            </w:r>
          </w:p>
        </w:tc>
        <w:tc>
          <w:tcPr>
            <w:tcW w:w="960" w:type="dxa"/>
            <w:shd w:val="clear" w:color="auto" w:fill="F2F2F2"/>
          </w:tcPr>
          <w:p w14:paraId="6E483031" w14:textId="1F32E4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82,81%</w:t>
            </w:r>
          </w:p>
        </w:tc>
        <w:tc>
          <w:tcPr>
            <w:tcW w:w="960" w:type="dxa"/>
            <w:shd w:val="clear" w:color="auto" w:fill="F2F2F2"/>
          </w:tcPr>
          <w:p w14:paraId="626DAB01" w14:textId="7E777B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98,34%</w:t>
            </w:r>
          </w:p>
        </w:tc>
      </w:tr>
      <w:tr w:rsidR="00AA0F4B" w:rsidRPr="00AA0F4B" w14:paraId="6DC4761A" w14:textId="77777777" w:rsidTr="00AA0F4B">
        <w:tc>
          <w:tcPr>
            <w:tcW w:w="4211" w:type="dxa"/>
            <w:shd w:val="clear" w:color="auto" w:fill="F2F2F2"/>
          </w:tcPr>
          <w:p w14:paraId="464B5B02" w14:textId="24F3BB4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3EF48E5" w14:textId="356397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7.013,20</w:t>
            </w:r>
          </w:p>
        </w:tc>
        <w:tc>
          <w:tcPr>
            <w:tcW w:w="1300" w:type="dxa"/>
            <w:shd w:val="clear" w:color="auto" w:fill="F2F2F2"/>
          </w:tcPr>
          <w:p w14:paraId="1DCC6BFC" w14:textId="48B944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46576083" w14:textId="067F11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5.807,46</w:t>
            </w:r>
          </w:p>
        </w:tc>
        <w:tc>
          <w:tcPr>
            <w:tcW w:w="960" w:type="dxa"/>
            <w:shd w:val="clear" w:color="auto" w:fill="F2F2F2"/>
          </w:tcPr>
          <w:p w14:paraId="211E63C0" w14:textId="53BCEA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82,81%</w:t>
            </w:r>
          </w:p>
        </w:tc>
        <w:tc>
          <w:tcPr>
            <w:tcW w:w="960" w:type="dxa"/>
            <w:shd w:val="clear" w:color="auto" w:fill="F2F2F2"/>
          </w:tcPr>
          <w:p w14:paraId="25E56E48" w14:textId="116D8F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98,43%</w:t>
            </w:r>
          </w:p>
        </w:tc>
      </w:tr>
      <w:tr w:rsidR="00AA0F4B" w14:paraId="4D2AAFCE" w14:textId="77777777" w:rsidTr="00AA0F4B">
        <w:tc>
          <w:tcPr>
            <w:tcW w:w="4211" w:type="dxa"/>
          </w:tcPr>
          <w:p w14:paraId="4B73CA32" w14:textId="79A758A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420B55C" w14:textId="240047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7.013,20</w:t>
            </w:r>
          </w:p>
        </w:tc>
        <w:tc>
          <w:tcPr>
            <w:tcW w:w="1300" w:type="dxa"/>
          </w:tcPr>
          <w:p w14:paraId="65DA520D" w14:textId="39B63F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038AAF71" w14:textId="1FBCF0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5.807,46</w:t>
            </w:r>
          </w:p>
        </w:tc>
        <w:tc>
          <w:tcPr>
            <w:tcW w:w="960" w:type="dxa"/>
          </w:tcPr>
          <w:p w14:paraId="7A79390B" w14:textId="2E73A6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82,81%</w:t>
            </w:r>
          </w:p>
        </w:tc>
        <w:tc>
          <w:tcPr>
            <w:tcW w:w="960" w:type="dxa"/>
          </w:tcPr>
          <w:p w14:paraId="178E67A4" w14:textId="25CD97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98,43%</w:t>
            </w:r>
          </w:p>
        </w:tc>
      </w:tr>
      <w:tr w:rsidR="00AA0F4B" w:rsidRPr="00AA0F4B" w14:paraId="581C5D41" w14:textId="77777777" w:rsidTr="00AA0F4B">
        <w:tc>
          <w:tcPr>
            <w:tcW w:w="4211" w:type="dxa"/>
            <w:shd w:val="clear" w:color="auto" w:fill="F2F2F2"/>
          </w:tcPr>
          <w:p w14:paraId="33207DD2" w14:textId="53326B2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087B9EF" w14:textId="504621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1.157,18</w:t>
            </w:r>
          </w:p>
        </w:tc>
        <w:tc>
          <w:tcPr>
            <w:tcW w:w="1300" w:type="dxa"/>
            <w:shd w:val="clear" w:color="auto" w:fill="F2F2F2"/>
          </w:tcPr>
          <w:p w14:paraId="71F4B4BA" w14:textId="2D7912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F2F2F2"/>
          </w:tcPr>
          <w:p w14:paraId="53C63889" w14:textId="18C08A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958,24</w:t>
            </w:r>
          </w:p>
        </w:tc>
        <w:tc>
          <w:tcPr>
            <w:tcW w:w="960" w:type="dxa"/>
            <w:shd w:val="clear" w:color="auto" w:fill="F2F2F2"/>
          </w:tcPr>
          <w:p w14:paraId="7673B39C" w14:textId="2D9C07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82,81%</w:t>
            </w:r>
          </w:p>
        </w:tc>
        <w:tc>
          <w:tcPr>
            <w:tcW w:w="960" w:type="dxa"/>
            <w:shd w:val="clear" w:color="auto" w:fill="F2F2F2"/>
          </w:tcPr>
          <w:p w14:paraId="4FBE71B0" w14:textId="55CBD0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97,78%</w:t>
            </w:r>
          </w:p>
        </w:tc>
      </w:tr>
      <w:tr w:rsidR="00AA0F4B" w14:paraId="4674355B" w14:textId="77777777" w:rsidTr="00AA0F4B">
        <w:tc>
          <w:tcPr>
            <w:tcW w:w="4211" w:type="dxa"/>
          </w:tcPr>
          <w:p w14:paraId="297221FF" w14:textId="732FBFC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A8F00F7" w14:textId="09DCCE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1.157,18</w:t>
            </w:r>
          </w:p>
        </w:tc>
        <w:tc>
          <w:tcPr>
            <w:tcW w:w="1300" w:type="dxa"/>
          </w:tcPr>
          <w:p w14:paraId="7B24C896" w14:textId="76FDCB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14:paraId="4D301FEC" w14:textId="018056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958,24</w:t>
            </w:r>
          </w:p>
        </w:tc>
        <w:tc>
          <w:tcPr>
            <w:tcW w:w="960" w:type="dxa"/>
          </w:tcPr>
          <w:p w14:paraId="4A457D45" w14:textId="337153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82,81%</w:t>
            </w:r>
          </w:p>
        </w:tc>
        <w:tc>
          <w:tcPr>
            <w:tcW w:w="960" w:type="dxa"/>
          </w:tcPr>
          <w:p w14:paraId="66E3A66B" w14:textId="1DA643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97,78%</w:t>
            </w:r>
          </w:p>
        </w:tc>
      </w:tr>
      <w:tr w:rsidR="00AA0F4B" w14:paraId="19C59F7C" w14:textId="77777777" w:rsidTr="00AA0F4B">
        <w:tc>
          <w:tcPr>
            <w:tcW w:w="4211" w:type="dxa"/>
          </w:tcPr>
          <w:p w14:paraId="7A32565F" w14:textId="4D84241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7828679B" w14:textId="6169BA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B9121" w14:textId="303533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B8783" w14:textId="03FAE7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AA955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3001E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64D3F61" w14:textId="77777777" w:rsidTr="00AA0F4B">
        <w:tc>
          <w:tcPr>
            <w:tcW w:w="4211" w:type="dxa"/>
            <w:shd w:val="clear" w:color="auto" w:fill="F2F2F2"/>
          </w:tcPr>
          <w:p w14:paraId="5A1640D0" w14:textId="2C8533B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C13FC9" w14:textId="0D1DFE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219,16</w:t>
            </w:r>
          </w:p>
        </w:tc>
        <w:tc>
          <w:tcPr>
            <w:tcW w:w="1300" w:type="dxa"/>
            <w:shd w:val="clear" w:color="auto" w:fill="F2F2F2"/>
          </w:tcPr>
          <w:p w14:paraId="6AB8BBC9" w14:textId="52BDFF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F2F2F2"/>
          </w:tcPr>
          <w:p w14:paraId="4C090FF2" w14:textId="5DFA78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335,44</w:t>
            </w:r>
          </w:p>
        </w:tc>
        <w:tc>
          <w:tcPr>
            <w:tcW w:w="960" w:type="dxa"/>
            <w:shd w:val="clear" w:color="auto" w:fill="F2F2F2"/>
          </w:tcPr>
          <w:p w14:paraId="12B58F68" w14:textId="6CE673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153,06%</w:t>
            </w:r>
          </w:p>
        </w:tc>
        <w:tc>
          <w:tcPr>
            <w:tcW w:w="960" w:type="dxa"/>
            <w:shd w:val="clear" w:color="auto" w:fill="F2F2F2"/>
          </w:tcPr>
          <w:p w14:paraId="5A4B501D" w14:textId="5FEE7D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95,84%</w:t>
            </w:r>
          </w:p>
        </w:tc>
      </w:tr>
      <w:tr w:rsidR="00AA0F4B" w:rsidRPr="00AA0F4B" w14:paraId="04E8D841" w14:textId="77777777" w:rsidTr="00AA0F4B">
        <w:tc>
          <w:tcPr>
            <w:tcW w:w="4211" w:type="dxa"/>
            <w:shd w:val="clear" w:color="auto" w:fill="F2F2F2"/>
          </w:tcPr>
          <w:p w14:paraId="59C9B91E" w14:textId="73BCDA2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ACFA258" w14:textId="2F0AF9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219,16</w:t>
            </w:r>
          </w:p>
        </w:tc>
        <w:tc>
          <w:tcPr>
            <w:tcW w:w="1300" w:type="dxa"/>
            <w:shd w:val="clear" w:color="auto" w:fill="F2F2F2"/>
          </w:tcPr>
          <w:p w14:paraId="7A93D9C4" w14:textId="531C57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F2F2F2"/>
          </w:tcPr>
          <w:p w14:paraId="15161F34" w14:textId="014743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335,44</w:t>
            </w:r>
          </w:p>
        </w:tc>
        <w:tc>
          <w:tcPr>
            <w:tcW w:w="960" w:type="dxa"/>
            <w:shd w:val="clear" w:color="auto" w:fill="F2F2F2"/>
          </w:tcPr>
          <w:p w14:paraId="0CB7D00E" w14:textId="25FC81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153,06%</w:t>
            </w:r>
          </w:p>
        </w:tc>
        <w:tc>
          <w:tcPr>
            <w:tcW w:w="960" w:type="dxa"/>
            <w:shd w:val="clear" w:color="auto" w:fill="F2F2F2"/>
          </w:tcPr>
          <w:p w14:paraId="02B56B7A" w14:textId="62FACE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95,84%</w:t>
            </w:r>
          </w:p>
        </w:tc>
      </w:tr>
      <w:tr w:rsidR="00AA0F4B" w14:paraId="743696CD" w14:textId="77777777" w:rsidTr="00AA0F4B">
        <w:tc>
          <w:tcPr>
            <w:tcW w:w="4211" w:type="dxa"/>
          </w:tcPr>
          <w:p w14:paraId="309C2863" w14:textId="6D443E2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1C633AE" w14:textId="6E11CF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219,16</w:t>
            </w:r>
          </w:p>
        </w:tc>
        <w:tc>
          <w:tcPr>
            <w:tcW w:w="1300" w:type="dxa"/>
          </w:tcPr>
          <w:p w14:paraId="5BB9929F" w14:textId="3C5870B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350,00</w:t>
            </w:r>
          </w:p>
        </w:tc>
        <w:tc>
          <w:tcPr>
            <w:tcW w:w="1300" w:type="dxa"/>
          </w:tcPr>
          <w:p w14:paraId="793AB3B4" w14:textId="27E913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335,44</w:t>
            </w:r>
          </w:p>
        </w:tc>
        <w:tc>
          <w:tcPr>
            <w:tcW w:w="960" w:type="dxa"/>
          </w:tcPr>
          <w:p w14:paraId="5C0CE757" w14:textId="338E47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153,06%</w:t>
            </w:r>
          </w:p>
        </w:tc>
        <w:tc>
          <w:tcPr>
            <w:tcW w:w="960" w:type="dxa"/>
          </w:tcPr>
          <w:p w14:paraId="7613E49F" w14:textId="7465534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95,84%</w:t>
            </w:r>
          </w:p>
        </w:tc>
      </w:tr>
      <w:tr w:rsidR="00AA0F4B" w:rsidRPr="00AA0F4B" w14:paraId="6EBAEFA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78D8A4" w14:textId="1489B0D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A100501 OST. INT. USL. - ENERGETSKO CERTIFICIRANJE ZGRADA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BEDBC" w14:textId="0151FEA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C1D30" w14:textId="41A2F84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896C0" w14:textId="241B8AB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3C153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C060A0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29AAE15" w14:textId="77777777" w:rsidTr="00AA0F4B">
        <w:tc>
          <w:tcPr>
            <w:tcW w:w="4211" w:type="dxa"/>
            <w:shd w:val="clear" w:color="auto" w:fill="CBFFCB"/>
          </w:tcPr>
          <w:p w14:paraId="5A22FAC1" w14:textId="3315539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AFAB16E" w14:textId="54349A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759157" w14:textId="011248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55A248" w14:textId="3561625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3F584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2B925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059B75BB" w14:textId="77777777" w:rsidTr="00AA0F4B">
        <w:tc>
          <w:tcPr>
            <w:tcW w:w="4211" w:type="dxa"/>
            <w:shd w:val="clear" w:color="auto" w:fill="F2F2F2"/>
          </w:tcPr>
          <w:p w14:paraId="1F172A46" w14:textId="3800444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BD748E" w14:textId="7D490E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D3D1C" w14:textId="76C787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E26A1" w14:textId="5FB4C2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6C9E9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0CF83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2734C26" w14:textId="77777777" w:rsidTr="00AA0F4B">
        <w:tc>
          <w:tcPr>
            <w:tcW w:w="4211" w:type="dxa"/>
            <w:shd w:val="clear" w:color="auto" w:fill="F2F2F2"/>
          </w:tcPr>
          <w:p w14:paraId="496F8CFE" w14:textId="6C3D150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80D77F" w14:textId="7E5DD6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D7FA35" w14:textId="7101E9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67946" w14:textId="716EF7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87713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0EE4F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AB23D74" w14:textId="77777777" w:rsidTr="00AA0F4B">
        <w:tc>
          <w:tcPr>
            <w:tcW w:w="4211" w:type="dxa"/>
            <w:shd w:val="clear" w:color="auto" w:fill="F2F2F2"/>
          </w:tcPr>
          <w:p w14:paraId="10D86E92" w14:textId="52EC804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16A257" w14:textId="560113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ED280" w14:textId="0260B5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E4BBF" w14:textId="531256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6CB0A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207C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08E4A03" w14:textId="77777777" w:rsidTr="00AA0F4B">
        <w:tc>
          <w:tcPr>
            <w:tcW w:w="4211" w:type="dxa"/>
          </w:tcPr>
          <w:p w14:paraId="26850D5F" w14:textId="2DBA356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5EB6C6" w14:textId="5B9E67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6ABCA" w14:textId="66E2AE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492067" w14:textId="214707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6CD5D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54DC2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A1EDD9B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1C5AFC" w14:textId="0D28896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K100303 OGLASNI STUPOVI, TABLE NAZIVI ULICA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B3708" w14:textId="672D20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B24AD" w14:textId="4938F2D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AA124" w14:textId="28C8B8F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A4C6E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B709C0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189E9B30" w14:textId="77777777" w:rsidTr="00AA0F4B">
        <w:tc>
          <w:tcPr>
            <w:tcW w:w="4211" w:type="dxa"/>
            <w:shd w:val="clear" w:color="auto" w:fill="CBFFCB"/>
          </w:tcPr>
          <w:p w14:paraId="526EA501" w14:textId="17B4441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BCE85C" w14:textId="79A54D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2AF8D2" w14:textId="55A469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98839B" w14:textId="1F82BB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FD99B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FDE09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0FDB80F" w14:textId="77777777" w:rsidTr="00AA0F4B">
        <w:tc>
          <w:tcPr>
            <w:tcW w:w="4211" w:type="dxa"/>
            <w:shd w:val="clear" w:color="auto" w:fill="F2F2F2"/>
          </w:tcPr>
          <w:p w14:paraId="20C7516F" w14:textId="008B08B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8BD768" w14:textId="70DB2D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D38095" w14:textId="235D19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898C3" w14:textId="45B1DD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9595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B62D8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9AD8762" w14:textId="77777777" w:rsidTr="00AA0F4B">
        <w:tc>
          <w:tcPr>
            <w:tcW w:w="4211" w:type="dxa"/>
            <w:shd w:val="clear" w:color="auto" w:fill="F2F2F2"/>
          </w:tcPr>
          <w:p w14:paraId="37CF5945" w14:textId="012F83D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A07A38" w14:textId="16E061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D7B21" w14:textId="3906B2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E97115" w14:textId="5108E8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4398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3EBB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13C55F2" w14:textId="77777777" w:rsidTr="00AA0F4B">
        <w:tc>
          <w:tcPr>
            <w:tcW w:w="4211" w:type="dxa"/>
            <w:shd w:val="clear" w:color="auto" w:fill="F2F2F2"/>
          </w:tcPr>
          <w:p w14:paraId="72FB1070" w14:textId="22B9FAE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B289E8" w14:textId="53DC6A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14E70" w14:textId="49E9F6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B11A0" w14:textId="2FB503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B0198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D0AAF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A7F38D2" w14:textId="77777777" w:rsidTr="00AA0F4B">
        <w:tc>
          <w:tcPr>
            <w:tcW w:w="4211" w:type="dxa"/>
          </w:tcPr>
          <w:p w14:paraId="121B3FB0" w14:textId="5DB3B5D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66F511" w14:textId="5252F1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45483" w14:textId="530704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AD611" w14:textId="4F4D35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B3380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78FC9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A4BB621" w14:textId="77777777" w:rsidTr="00AA0F4B">
        <w:tc>
          <w:tcPr>
            <w:tcW w:w="4211" w:type="dxa"/>
            <w:shd w:val="clear" w:color="auto" w:fill="F2F2F2"/>
          </w:tcPr>
          <w:p w14:paraId="53B3A27B" w14:textId="0596E08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D6D1A5B" w14:textId="0830CB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8EE73" w14:textId="53045D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008000" w14:textId="699293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3B721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95B4F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0E511F7" w14:textId="77777777" w:rsidTr="00AA0F4B">
        <w:tc>
          <w:tcPr>
            <w:tcW w:w="4211" w:type="dxa"/>
          </w:tcPr>
          <w:p w14:paraId="4C7E522D" w14:textId="5EEF0AA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5237765" w14:textId="137834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81882" w14:textId="05860D6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1239F" w14:textId="02BCD0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804FE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86DD4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6C3489B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7CD601" w14:textId="5CC529C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K103005 JAJE OD STIROPORA SA POSTOLJEM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ADE1F" w14:textId="12E10F2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82B8C" w14:textId="5F0F7D7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B5CFE" w14:textId="704E56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1.662,50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BB72E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B3336A0" w14:textId="085F965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97,79%</w:t>
            </w:r>
          </w:p>
        </w:tc>
      </w:tr>
      <w:tr w:rsidR="00AA0F4B" w:rsidRPr="00AA0F4B" w14:paraId="4DDC044F" w14:textId="77777777" w:rsidTr="00AA0F4B">
        <w:tc>
          <w:tcPr>
            <w:tcW w:w="4211" w:type="dxa"/>
            <w:shd w:val="clear" w:color="auto" w:fill="CBFFCB"/>
          </w:tcPr>
          <w:p w14:paraId="47ACDCCB" w14:textId="0C9E1F4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9F310F" w14:textId="29235C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29FA11" w14:textId="4CAE2A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386B546A" w14:textId="50AFD4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1.662,50</w:t>
            </w:r>
          </w:p>
        </w:tc>
        <w:tc>
          <w:tcPr>
            <w:tcW w:w="960" w:type="dxa"/>
            <w:shd w:val="clear" w:color="auto" w:fill="CBFFCB"/>
          </w:tcPr>
          <w:p w14:paraId="0892324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B9F0051" w14:textId="0468C5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97,79%</w:t>
            </w:r>
          </w:p>
        </w:tc>
      </w:tr>
      <w:tr w:rsidR="00AA0F4B" w:rsidRPr="00AA0F4B" w14:paraId="630E7EAA" w14:textId="77777777" w:rsidTr="00AA0F4B">
        <w:tc>
          <w:tcPr>
            <w:tcW w:w="4211" w:type="dxa"/>
            <w:shd w:val="clear" w:color="auto" w:fill="F2F2F2"/>
          </w:tcPr>
          <w:p w14:paraId="2C21FD17" w14:textId="3E1E24B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F71B45" w14:textId="257241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DFD95" w14:textId="2B38D2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57561CF6" w14:textId="3DFCA1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1.662,50</w:t>
            </w:r>
          </w:p>
        </w:tc>
        <w:tc>
          <w:tcPr>
            <w:tcW w:w="960" w:type="dxa"/>
            <w:shd w:val="clear" w:color="auto" w:fill="F2F2F2"/>
          </w:tcPr>
          <w:p w14:paraId="1DA1EF6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6AC4D8" w14:textId="1FD046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AA0F4B" w:rsidRPr="00AA0F4B" w14:paraId="20B7A4A6" w14:textId="77777777" w:rsidTr="00AA0F4B">
        <w:tc>
          <w:tcPr>
            <w:tcW w:w="4211" w:type="dxa"/>
            <w:shd w:val="clear" w:color="auto" w:fill="F2F2F2"/>
          </w:tcPr>
          <w:p w14:paraId="34E1BE76" w14:textId="403438F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548770" w14:textId="2E7937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CB3F8" w14:textId="7B5B29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69F11A97" w14:textId="736200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1.662,50</w:t>
            </w:r>
          </w:p>
        </w:tc>
        <w:tc>
          <w:tcPr>
            <w:tcW w:w="960" w:type="dxa"/>
            <w:shd w:val="clear" w:color="auto" w:fill="F2F2F2"/>
          </w:tcPr>
          <w:p w14:paraId="6196097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F608AD" w14:textId="11CAE8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AA0F4B" w:rsidRPr="00AA0F4B" w14:paraId="25EC9ED3" w14:textId="77777777" w:rsidTr="00AA0F4B">
        <w:tc>
          <w:tcPr>
            <w:tcW w:w="4211" w:type="dxa"/>
            <w:shd w:val="clear" w:color="auto" w:fill="F2F2F2"/>
          </w:tcPr>
          <w:p w14:paraId="14E355FE" w14:textId="0195BC1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066AB44" w14:textId="685DF4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5402C" w14:textId="778567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33BA431" w14:textId="53F342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1.662,50</w:t>
            </w:r>
          </w:p>
        </w:tc>
        <w:tc>
          <w:tcPr>
            <w:tcW w:w="960" w:type="dxa"/>
            <w:shd w:val="clear" w:color="auto" w:fill="F2F2F2"/>
          </w:tcPr>
          <w:p w14:paraId="221694D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59AA71" w14:textId="36494B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AA0F4B" w14:paraId="74327D88" w14:textId="77777777" w:rsidTr="00AA0F4B">
        <w:tc>
          <w:tcPr>
            <w:tcW w:w="4211" w:type="dxa"/>
          </w:tcPr>
          <w:p w14:paraId="07BC99DA" w14:textId="5006B7E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967050D" w14:textId="2CC8F4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9C127" w14:textId="346244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32B3D18E" w14:textId="38ED27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1.662,50</w:t>
            </w:r>
          </w:p>
        </w:tc>
        <w:tc>
          <w:tcPr>
            <w:tcW w:w="960" w:type="dxa"/>
          </w:tcPr>
          <w:p w14:paraId="377B0D0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AE9FBB" w14:textId="7D1E7A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AA0F4B" w:rsidRPr="00AA0F4B" w14:paraId="6532EEAC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ACE0C62" w14:textId="6DFB20BC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1004 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BDEE35" w14:textId="5623CDD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91.050,42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684297" w14:textId="369CD9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268.900,00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F84CE" w14:textId="3A60EF4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144.018,03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26A689" w14:textId="33C847A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158,17%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CF851F" w14:textId="2571380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53,56%</w:t>
            </w:r>
          </w:p>
        </w:tc>
      </w:tr>
      <w:tr w:rsidR="00AA0F4B" w:rsidRPr="00AA0F4B" w14:paraId="49C42D76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61465A" w14:textId="0610D56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K100401 JAVNA RASVIJETA I REKONSTR. NISKONAPONSKE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4AB36" w14:textId="4ED843A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4.578,94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8F928" w14:textId="59A78E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B3265" w14:textId="0C22AAE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0935BE" w14:textId="29026DF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5F86D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15A19E6D" w14:textId="77777777" w:rsidTr="00AA0F4B">
        <w:tc>
          <w:tcPr>
            <w:tcW w:w="4211" w:type="dxa"/>
            <w:shd w:val="clear" w:color="auto" w:fill="CBFFCB"/>
          </w:tcPr>
          <w:p w14:paraId="2279798E" w14:textId="744775E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390D36" w14:textId="748291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4.578,94</w:t>
            </w:r>
          </w:p>
        </w:tc>
        <w:tc>
          <w:tcPr>
            <w:tcW w:w="1300" w:type="dxa"/>
            <w:shd w:val="clear" w:color="auto" w:fill="CBFFCB"/>
          </w:tcPr>
          <w:p w14:paraId="0CBC952E" w14:textId="50206D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B3C0E8" w14:textId="0725A1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FC4ACA" w14:textId="49AC7A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CCDFE4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56716287" w14:textId="77777777" w:rsidTr="00AA0F4B">
        <w:tc>
          <w:tcPr>
            <w:tcW w:w="4211" w:type="dxa"/>
            <w:shd w:val="clear" w:color="auto" w:fill="F2F2F2"/>
          </w:tcPr>
          <w:p w14:paraId="3F475F21" w14:textId="56DDA6B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194503" w14:textId="105193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4.578,94</w:t>
            </w:r>
          </w:p>
        </w:tc>
        <w:tc>
          <w:tcPr>
            <w:tcW w:w="1300" w:type="dxa"/>
            <w:shd w:val="clear" w:color="auto" w:fill="F2F2F2"/>
          </w:tcPr>
          <w:p w14:paraId="54795DA1" w14:textId="24A2A0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9C5A6" w14:textId="0DEA0F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F05B2E" w14:textId="67714F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E6C07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D2F8F37" w14:textId="77777777" w:rsidTr="00AA0F4B">
        <w:tc>
          <w:tcPr>
            <w:tcW w:w="4211" w:type="dxa"/>
            <w:shd w:val="clear" w:color="auto" w:fill="F2F2F2"/>
          </w:tcPr>
          <w:p w14:paraId="39FACF88" w14:textId="54961AB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F868A0" w14:textId="1D8B50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4.578,94</w:t>
            </w:r>
          </w:p>
        </w:tc>
        <w:tc>
          <w:tcPr>
            <w:tcW w:w="1300" w:type="dxa"/>
            <w:shd w:val="clear" w:color="auto" w:fill="F2F2F2"/>
          </w:tcPr>
          <w:p w14:paraId="05D2A243" w14:textId="04A0A6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79989" w14:textId="221E56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BA1BA0" w14:textId="00EC4C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C2908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C29EDC2" w14:textId="77777777" w:rsidTr="00AA0F4B">
        <w:tc>
          <w:tcPr>
            <w:tcW w:w="4211" w:type="dxa"/>
            <w:shd w:val="clear" w:color="auto" w:fill="F2F2F2"/>
          </w:tcPr>
          <w:p w14:paraId="0BEA0645" w14:textId="2F92F8A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FF4D39" w14:textId="3459FB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4.578,94</w:t>
            </w:r>
          </w:p>
        </w:tc>
        <w:tc>
          <w:tcPr>
            <w:tcW w:w="1300" w:type="dxa"/>
            <w:shd w:val="clear" w:color="auto" w:fill="F2F2F2"/>
          </w:tcPr>
          <w:p w14:paraId="7C425A78" w14:textId="7B239E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95BAD6" w14:textId="2095AB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2D665B" w14:textId="28F10F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BC76E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ADB5F15" w14:textId="77777777" w:rsidTr="00AA0F4B">
        <w:tc>
          <w:tcPr>
            <w:tcW w:w="4211" w:type="dxa"/>
          </w:tcPr>
          <w:p w14:paraId="0DED091B" w14:textId="1CDB70C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9831A50" w14:textId="2982A5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4.578,94</w:t>
            </w:r>
          </w:p>
        </w:tc>
        <w:tc>
          <w:tcPr>
            <w:tcW w:w="1300" w:type="dxa"/>
          </w:tcPr>
          <w:p w14:paraId="1595502C" w14:textId="141EF6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16B0C" w14:textId="02F298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E474A4" w14:textId="2FC18F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5B83C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7AB383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8F3BF7" w14:textId="4E98928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K100410 PROJEKT  AGLOMERACIJE PLETERNICA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FC6273" w14:textId="4E39811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31.898,24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9A906" w14:textId="0F19E62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B61D73" w14:textId="6F9E889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20.263,97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94AF8C" w14:textId="2FEA9A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63,53%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1F87D8" w14:textId="5648B44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57,90%</w:t>
            </w:r>
          </w:p>
        </w:tc>
      </w:tr>
      <w:tr w:rsidR="00AA0F4B" w:rsidRPr="00AA0F4B" w14:paraId="707A8097" w14:textId="77777777" w:rsidTr="00AA0F4B">
        <w:tc>
          <w:tcPr>
            <w:tcW w:w="4211" w:type="dxa"/>
            <w:shd w:val="clear" w:color="auto" w:fill="CBFFCB"/>
          </w:tcPr>
          <w:p w14:paraId="20C3D3B2" w14:textId="26A40A3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9D1E39" w14:textId="7E2855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31.898,24</w:t>
            </w:r>
          </w:p>
        </w:tc>
        <w:tc>
          <w:tcPr>
            <w:tcW w:w="1300" w:type="dxa"/>
            <w:shd w:val="clear" w:color="auto" w:fill="CBFFCB"/>
          </w:tcPr>
          <w:p w14:paraId="0D9D19EC" w14:textId="6C6D2B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F82276" w14:textId="3333DE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4EFDC1" w14:textId="67FE1D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69BCB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24D4B8B2" w14:textId="77777777" w:rsidTr="00AA0F4B">
        <w:tc>
          <w:tcPr>
            <w:tcW w:w="4211" w:type="dxa"/>
            <w:shd w:val="clear" w:color="auto" w:fill="F2F2F2"/>
          </w:tcPr>
          <w:p w14:paraId="1E3AD049" w14:textId="0FBE4C2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54394" w14:textId="127C0C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31.898,24</w:t>
            </w:r>
          </w:p>
        </w:tc>
        <w:tc>
          <w:tcPr>
            <w:tcW w:w="1300" w:type="dxa"/>
            <w:shd w:val="clear" w:color="auto" w:fill="F2F2F2"/>
          </w:tcPr>
          <w:p w14:paraId="4F0E7468" w14:textId="3BEDA5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4AC58" w14:textId="27041A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A4A1C1" w14:textId="63773F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DE57A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4818D47" w14:textId="77777777" w:rsidTr="00AA0F4B">
        <w:tc>
          <w:tcPr>
            <w:tcW w:w="4211" w:type="dxa"/>
            <w:shd w:val="clear" w:color="auto" w:fill="F2F2F2"/>
          </w:tcPr>
          <w:p w14:paraId="2E52A65C" w14:textId="3915A9A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C4E2A7" w14:textId="0F1AEC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31.898,24</w:t>
            </w:r>
          </w:p>
        </w:tc>
        <w:tc>
          <w:tcPr>
            <w:tcW w:w="1300" w:type="dxa"/>
            <w:shd w:val="clear" w:color="auto" w:fill="F2F2F2"/>
          </w:tcPr>
          <w:p w14:paraId="2337E23B" w14:textId="16FEFC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EC8CD" w14:textId="4F3C29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9A325F" w14:textId="52180C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8B2E7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2050BE7" w14:textId="77777777" w:rsidTr="00AA0F4B">
        <w:tc>
          <w:tcPr>
            <w:tcW w:w="4211" w:type="dxa"/>
            <w:shd w:val="clear" w:color="auto" w:fill="F2F2F2"/>
          </w:tcPr>
          <w:p w14:paraId="47AAEAE1" w14:textId="56A666D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30183EC" w14:textId="48C55D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31.898,24</w:t>
            </w:r>
          </w:p>
        </w:tc>
        <w:tc>
          <w:tcPr>
            <w:tcW w:w="1300" w:type="dxa"/>
            <w:shd w:val="clear" w:color="auto" w:fill="F2F2F2"/>
          </w:tcPr>
          <w:p w14:paraId="6C2EA177" w14:textId="56A354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F53CEE" w14:textId="52E8B2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2F5A32" w14:textId="4410F6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A3DA9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C0515C3" w14:textId="77777777" w:rsidTr="00AA0F4B">
        <w:tc>
          <w:tcPr>
            <w:tcW w:w="4211" w:type="dxa"/>
          </w:tcPr>
          <w:p w14:paraId="705BABF1" w14:textId="0A20890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7E03AE2" w14:textId="1D3655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31.898,24</w:t>
            </w:r>
          </w:p>
        </w:tc>
        <w:tc>
          <w:tcPr>
            <w:tcW w:w="1300" w:type="dxa"/>
          </w:tcPr>
          <w:p w14:paraId="403FAD2B" w14:textId="4879BAB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325E2" w14:textId="00FC6A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313215" w14:textId="6E9350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5B277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F6EC0E1" w14:textId="77777777" w:rsidTr="00AA0F4B">
        <w:tc>
          <w:tcPr>
            <w:tcW w:w="4211" w:type="dxa"/>
            <w:shd w:val="clear" w:color="auto" w:fill="CBFFCB"/>
          </w:tcPr>
          <w:p w14:paraId="08BE5A7A" w14:textId="26EA2C4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9A1A4A9" w14:textId="00B0EC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36A38E" w14:textId="1E7AE0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02D43B2" w14:textId="6B046E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20.263,97</w:t>
            </w:r>
          </w:p>
        </w:tc>
        <w:tc>
          <w:tcPr>
            <w:tcW w:w="960" w:type="dxa"/>
            <w:shd w:val="clear" w:color="auto" w:fill="CBFFCB"/>
          </w:tcPr>
          <w:p w14:paraId="438AF70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534A36F" w14:textId="24108A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57,90%</w:t>
            </w:r>
          </w:p>
        </w:tc>
      </w:tr>
      <w:tr w:rsidR="00AA0F4B" w:rsidRPr="00AA0F4B" w14:paraId="79810DD1" w14:textId="77777777" w:rsidTr="00AA0F4B">
        <w:tc>
          <w:tcPr>
            <w:tcW w:w="4211" w:type="dxa"/>
            <w:shd w:val="clear" w:color="auto" w:fill="F2F2F2"/>
          </w:tcPr>
          <w:p w14:paraId="62B5F9AB" w14:textId="66FC103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38000A" w14:textId="6F0739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6878D" w14:textId="0346A7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56B193E" w14:textId="4889F3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20.263,97</w:t>
            </w:r>
          </w:p>
        </w:tc>
        <w:tc>
          <w:tcPr>
            <w:tcW w:w="960" w:type="dxa"/>
            <w:shd w:val="clear" w:color="auto" w:fill="F2F2F2"/>
          </w:tcPr>
          <w:p w14:paraId="58B4446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B00373" w14:textId="6F3EF0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AA0F4B" w:rsidRPr="00AA0F4B" w14:paraId="5CD971F9" w14:textId="77777777" w:rsidTr="00AA0F4B">
        <w:tc>
          <w:tcPr>
            <w:tcW w:w="4211" w:type="dxa"/>
            <w:shd w:val="clear" w:color="auto" w:fill="F2F2F2"/>
          </w:tcPr>
          <w:p w14:paraId="55A616B7" w14:textId="1CF6481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C25F12" w14:textId="2F3813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C60CC2" w14:textId="1549BB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EE43270" w14:textId="4899DD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20.263,97</w:t>
            </w:r>
          </w:p>
        </w:tc>
        <w:tc>
          <w:tcPr>
            <w:tcW w:w="960" w:type="dxa"/>
            <w:shd w:val="clear" w:color="auto" w:fill="F2F2F2"/>
          </w:tcPr>
          <w:p w14:paraId="236FC2D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935967" w14:textId="51D37A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AA0F4B" w:rsidRPr="00AA0F4B" w14:paraId="4BD2F500" w14:textId="77777777" w:rsidTr="00AA0F4B">
        <w:tc>
          <w:tcPr>
            <w:tcW w:w="4211" w:type="dxa"/>
            <w:shd w:val="clear" w:color="auto" w:fill="F2F2F2"/>
          </w:tcPr>
          <w:p w14:paraId="0E6DDC68" w14:textId="770DEC8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7AD3D5A" w14:textId="6C379D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768AF" w14:textId="2C98B9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917C3E2" w14:textId="79FF29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20.263,97</w:t>
            </w:r>
          </w:p>
        </w:tc>
        <w:tc>
          <w:tcPr>
            <w:tcW w:w="960" w:type="dxa"/>
            <w:shd w:val="clear" w:color="auto" w:fill="F2F2F2"/>
          </w:tcPr>
          <w:p w14:paraId="4FC2ABC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45336E" w14:textId="4CE6B7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AA0F4B" w14:paraId="36EC8B67" w14:textId="77777777" w:rsidTr="00AA0F4B">
        <w:tc>
          <w:tcPr>
            <w:tcW w:w="4211" w:type="dxa"/>
          </w:tcPr>
          <w:p w14:paraId="2409EF5C" w14:textId="2BACBBD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C3066C1" w14:textId="1CADD7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2B4C8" w14:textId="5421F7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F3E3F1D" w14:textId="3626C1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20.263,97</w:t>
            </w:r>
          </w:p>
        </w:tc>
        <w:tc>
          <w:tcPr>
            <w:tcW w:w="960" w:type="dxa"/>
          </w:tcPr>
          <w:p w14:paraId="020808F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4BAB05" w14:textId="07D9FA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AA0F4B" w:rsidRPr="00AA0F4B" w14:paraId="73F2C03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B55CC2" w14:textId="42C456C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K100412 IZGRADNJA KANALIZACIJSKE MREŽE I VOD.CEROVAC - GRANJE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44821" w14:textId="014283B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00909" w14:textId="6FC4A2E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75917" w14:textId="65AA6F6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11916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7034820" w14:textId="5681A98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1,07%</w:t>
            </w:r>
          </w:p>
        </w:tc>
      </w:tr>
      <w:tr w:rsidR="00AA0F4B" w:rsidRPr="00AA0F4B" w14:paraId="47C07EB1" w14:textId="77777777" w:rsidTr="00AA0F4B">
        <w:tc>
          <w:tcPr>
            <w:tcW w:w="4211" w:type="dxa"/>
            <w:shd w:val="clear" w:color="auto" w:fill="CBFFCB"/>
          </w:tcPr>
          <w:p w14:paraId="1FC70A75" w14:textId="3EC9288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1E8DF54" w14:textId="462500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CC7587" w14:textId="14954F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CBFFCB"/>
          </w:tcPr>
          <w:p w14:paraId="37C597FB" w14:textId="3F1D20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925,00</w:t>
            </w:r>
          </w:p>
        </w:tc>
        <w:tc>
          <w:tcPr>
            <w:tcW w:w="960" w:type="dxa"/>
            <w:shd w:val="clear" w:color="auto" w:fill="CBFFCB"/>
          </w:tcPr>
          <w:p w14:paraId="32644D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CF0AA42" w14:textId="5B7FD9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1,07%</w:t>
            </w:r>
          </w:p>
        </w:tc>
      </w:tr>
      <w:tr w:rsidR="00AA0F4B" w:rsidRPr="00AA0F4B" w14:paraId="5EF5FB02" w14:textId="77777777" w:rsidTr="00AA0F4B">
        <w:tc>
          <w:tcPr>
            <w:tcW w:w="4211" w:type="dxa"/>
            <w:shd w:val="clear" w:color="auto" w:fill="F2F2F2"/>
          </w:tcPr>
          <w:p w14:paraId="66B9ECB5" w14:textId="1DAB665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AC64E" w14:textId="538250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65D0C" w14:textId="495270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F2F2F2"/>
          </w:tcPr>
          <w:p w14:paraId="313C96D6" w14:textId="7AA85C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925,00</w:t>
            </w:r>
          </w:p>
        </w:tc>
        <w:tc>
          <w:tcPr>
            <w:tcW w:w="960" w:type="dxa"/>
            <w:shd w:val="clear" w:color="auto" w:fill="F2F2F2"/>
          </w:tcPr>
          <w:p w14:paraId="7C7364C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EE5313" w14:textId="27FEF3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1,07%</w:t>
            </w:r>
          </w:p>
        </w:tc>
      </w:tr>
      <w:tr w:rsidR="00AA0F4B" w:rsidRPr="00AA0F4B" w14:paraId="0F6332B4" w14:textId="77777777" w:rsidTr="00AA0F4B">
        <w:tc>
          <w:tcPr>
            <w:tcW w:w="4211" w:type="dxa"/>
            <w:shd w:val="clear" w:color="auto" w:fill="F2F2F2"/>
          </w:tcPr>
          <w:p w14:paraId="5D92CA78" w14:textId="6B9CD09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6E4DE9" w14:textId="79FA5F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AFC833" w14:textId="152268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F2F2F2"/>
          </w:tcPr>
          <w:p w14:paraId="07A01D3B" w14:textId="64104C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925,00</w:t>
            </w:r>
          </w:p>
        </w:tc>
        <w:tc>
          <w:tcPr>
            <w:tcW w:w="960" w:type="dxa"/>
            <w:shd w:val="clear" w:color="auto" w:fill="F2F2F2"/>
          </w:tcPr>
          <w:p w14:paraId="248E059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799C04" w14:textId="605C14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1,07%</w:t>
            </w:r>
          </w:p>
        </w:tc>
      </w:tr>
      <w:tr w:rsidR="00AA0F4B" w:rsidRPr="00AA0F4B" w14:paraId="5F3B4FE8" w14:textId="77777777" w:rsidTr="00AA0F4B">
        <w:tc>
          <w:tcPr>
            <w:tcW w:w="4211" w:type="dxa"/>
            <w:shd w:val="clear" w:color="auto" w:fill="F2F2F2"/>
          </w:tcPr>
          <w:p w14:paraId="25674B89" w14:textId="01756E6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6C99C57" w14:textId="1119D1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7F79B6" w14:textId="2681DC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F2F2F2"/>
          </w:tcPr>
          <w:p w14:paraId="586D3F97" w14:textId="5EF393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925,00</w:t>
            </w:r>
          </w:p>
        </w:tc>
        <w:tc>
          <w:tcPr>
            <w:tcW w:w="960" w:type="dxa"/>
            <w:shd w:val="clear" w:color="auto" w:fill="F2F2F2"/>
          </w:tcPr>
          <w:p w14:paraId="722D631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3F3E06" w14:textId="41812F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1,07%</w:t>
            </w:r>
          </w:p>
        </w:tc>
      </w:tr>
      <w:tr w:rsidR="00AA0F4B" w14:paraId="757E6720" w14:textId="77777777" w:rsidTr="00AA0F4B">
        <w:tc>
          <w:tcPr>
            <w:tcW w:w="4211" w:type="dxa"/>
          </w:tcPr>
          <w:p w14:paraId="0B8346C7" w14:textId="0D4724C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63EEB14" w14:textId="7D5A740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D2D3D" w14:textId="12212D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1300" w:type="dxa"/>
          </w:tcPr>
          <w:p w14:paraId="384D683C" w14:textId="1DD840C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925,00</w:t>
            </w:r>
          </w:p>
        </w:tc>
        <w:tc>
          <w:tcPr>
            <w:tcW w:w="960" w:type="dxa"/>
          </w:tcPr>
          <w:p w14:paraId="0CA48F0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0EDE99" w14:textId="0C3AFE0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1,07%</w:t>
            </w:r>
          </w:p>
        </w:tc>
      </w:tr>
      <w:tr w:rsidR="00AA0F4B" w:rsidRPr="00AA0F4B" w14:paraId="034FAAE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A93C56" w14:textId="225D172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K100413 IZGRADNJA I REKONSTRUKCIJA VODOVODA I KANALIZACIJE NASELJA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CB43E" w14:textId="684EBAF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7.264,55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B71E3" w14:textId="2F68821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CD042" w14:textId="57542BD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15.844,24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FE2FB2" w14:textId="53237F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218,10%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789096" w14:textId="13EE606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56,59%</w:t>
            </w:r>
          </w:p>
        </w:tc>
      </w:tr>
      <w:tr w:rsidR="00AA0F4B" w:rsidRPr="00AA0F4B" w14:paraId="53EA71CC" w14:textId="77777777" w:rsidTr="00AA0F4B">
        <w:tc>
          <w:tcPr>
            <w:tcW w:w="4211" w:type="dxa"/>
            <w:shd w:val="clear" w:color="auto" w:fill="CBFFCB"/>
          </w:tcPr>
          <w:p w14:paraId="28918A39" w14:textId="641C722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7083FF" w14:textId="3254AF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7.264,55</w:t>
            </w:r>
          </w:p>
        </w:tc>
        <w:tc>
          <w:tcPr>
            <w:tcW w:w="1300" w:type="dxa"/>
            <w:shd w:val="clear" w:color="auto" w:fill="CBFFCB"/>
          </w:tcPr>
          <w:p w14:paraId="6184BEED" w14:textId="75E4EB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3C9D7C84" w14:textId="6A2B4A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15.844,24</w:t>
            </w:r>
          </w:p>
        </w:tc>
        <w:tc>
          <w:tcPr>
            <w:tcW w:w="960" w:type="dxa"/>
            <w:shd w:val="clear" w:color="auto" w:fill="CBFFCB"/>
          </w:tcPr>
          <w:p w14:paraId="00BE9572" w14:textId="19E6D7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218,10%</w:t>
            </w:r>
          </w:p>
        </w:tc>
        <w:tc>
          <w:tcPr>
            <w:tcW w:w="960" w:type="dxa"/>
            <w:shd w:val="clear" w:color="auto" w:fill="CBFFCB"/>
          </w:tcPr>
          <w:p w14:paraId="2A77E073" w14:textId="47DE26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56,59%</w:t>
            </w:r>
          </w:p>
        </w:tc>
      </w:tr>
      <w:tr w:rsidR="00AA0F4B" w:rsidRPr="00AA0F4B" w14:paraId="7B894608" w14:textId="77777777" w:rsidTr="00AA0F4B">
        <w:tc>
          <w:tcPr>
            <w:tcW w:w="4211" w:type="dxa"/>
            <w:shd w:val="clear" w:color="auto" w:fill="F2F2F2"/>
          </w:tcPr>
          <w:p w14:paraId="0540B9FB" w14:textId="5C50944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B7D32" w14:textId="1A55F6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7.264,55</w:t>
            </w:r>
          </w:p>
        </w:tc>
        <w:tc>
          <w:tcPr>
            <w:tcW w:w="1300" w:type="dxa"/>
            <w:shd w:val="clear" w:color="auto" w:fill="F2F2F2"/>
          </w:tcPr>
          <w:p w14:paraId="626EA4AE" w14:textId="6EEFFC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49B085EC" w14:textId="07B8AE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15.844,24</w:t>
            </w:r>
          </w:p>
        </w:tc>
        <w:tc>
          <w:tcPr>
            <w:tcW w:w="960" w:type="dxa"/>
            <w:shd w:val="clear" w:color="auto" w:fill="F2F2F2"/>
          </w:tcPr>
          <w:p w14:paraId="140E78FE" w14:textId="530A3E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218,10%</w:t>
            </w:r>
          </w:p>
        </w:tc>
        <w:tc>
          <w:tcPr>
            <w:tcW w:w="960" w:type="dxa"/>
            <w:shd w:val="clear" w:color="auto" w:fill="F2F2F2"/>
          </w:tcPr>
          <w:p w14:paraId="0A445BFA" w14:textId="4B0DDA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56,59%</w:t>
            </w:r>
          </w:p>
        </w:tc>
      </w:tr>
      <w:tr w:rsidR="00AA0F4B" w:rsidRPr="00AA0F4B" w14:paraId="57F7C5E3" w14:textId="77777777" w:rsidTr="00AA0F4B">
        <w:tc>
          <w:tcPr>
            <w:tcW w:w="4211" w:type="dxa"/>
            <w:shd w:val="clear" w:color="auto" w:fill="F2F2F2"/>
          </w:tcPr>
          <w:p w14:paraId="00595DF7" w14:textId="576F6F8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767DCE" w14:textId="691674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7.264,55</w:t>
            </w:r>
          </w:p>
        </w:tc>
        <w:tc>
          <w:tcPr>
            <w:tcW w:w="1300" w:type="dxa"/>
            <w:shd w:val="clear" w:color="auto" w:fill="F2F2F2"/>
          </w:tcPr>
          <w:p w14:paraId="7FC54710" w14:textId="1D84C4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4E44295F" w14:textId="097E48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15.844,24</w:t>
            </w:r>
          </w:p>
        </w:tc>
        <w:tc>
          <w:tcPr>
            <w:tcW w:w="960" w:type="dxa"/>
            <w:shd w:val="clear" w:color="auto" w:fill="F2F2F2"/>
          </w:tcPr>
          <w:p w14:paraId="27F40565" w14:textId="4CB915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218,10%</w:t>
            </w:r>
          </w:p>
        </w:tc>
        <w:tc>
          <w:tcPr>
            <w:tcW w:w="960" w:type="dxa"/>
            <w:shd w:val="clear" w:color="auto" w:fill="F2F2F2"/>
          </w:tcPr>
          <w:p w14:paraId="577FAC09" w14:textId="737A10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56,59%</w:t>
            </w:r>
          </w:p>
        </w:tc>
      </w:tr>
      <w:tr w:rsidR="00AA0F4B" w:rsidRPr="00AA0F4B" w14:paraId="0AF79D45" w14:textId="77777777" w:rsidTr="00AA0F4B">
        <w:tc>
          <w:tcPr>
            <w:tcW w:w="4211" w:type="dxa"/>
            <w:shd w:val="clear" w:color="auto" w:fill="F2F2F2"/>
          </w:tcPr>
          <w:p w14:paraId="6BCE9D5B" w14:textId="58591EA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0778A17" w14:textId="6DF8FA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7.264,55</w:t>
            </w:r>
          </w:p>
        </w:tc>
        <w:tc>
          <w:tcPr>
            <w:tcW w:w="1300" w:type="dxa"/>
            <w:shd w:val="clear" w:color="auto" w:fill="F2F2F2"/>
          </w:tcPr>
          <w:p w14:paraId="34F9930F" w14:textId="039CBBD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658B8648" w14:textId="2EDE93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15.844,24</w:t>
            </w:r>
          </w:p>
        </w:tc>
        <w:tc>
          <w:tcPr>
            <w:tcW w:w="960" w:type="dxa"/>
            <w:shd w:val="clear" w:color="auto" w:fill="F2F2F2"/>
          </w:tcPr>
          <w:p w14:paraId="34AB5E36" w14:textId="2BC992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218,10%</w:t>
            </w:r>
          </w:p>
        </w:tc>
        <w:tc>
          <w:tcPr>
            <w:tcW w:w="960" w:type="dxa"/>
            <w:shd w:val="clear" w:color="auto" w:fill="F2F2F2"/>
          </w:tcPr>
          <w:p w14:paraId="2D4A003B" w14:textId="6F0C38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56,59%</w:t>
            </w:r>
          </w:p>
        </w:tc>
      </w:tr>
      <w:tr w:rsidR="00AA0F4B" w14:paraId="75A3E98A" w14:textId="77777777" w:rsidTr="00AA0F4B">
        <w:tc>
          <w:tcPr>
            <w:tcW w:w="4211" w:type="dxa"/>
          </w:tcPr>
          <w:p w14:paraId="6302419A" w14:textId="2C434F9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89B956C" w14:textId="2D5122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7.264,55</w:t>
            </w:r>
          </w:p>
        </w:tc>
        <w:tc>
          <w:tcPr>
            <w:tcW w:w="1300" w:type="dxa"/>
          </w:tcPr>
          <w:p w14:paraId="33C04054" w14:textId="1CA3AA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170A629" w14:textId="4DD9CC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15.844,24</w:t>
            </w:r>
          </w:p>
        </w:tc>
        <w:tc>
          <w:tcPr>
            <w:tcW w:w="960" w:type="dxa"/>
          </w:tcPr>
          <w:p w14:paraId="09A37653" w14:textId="377531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218,10%</w:t>
            </w:r>
          </w:p>
        </w:tc>
        <w:tc>
          <w:tcPr>
            <w:tcW w:w="960" w:type="dxa"/>
          </w:tcPr>
          <w:p w14:paraId="5EFEF257" w14:textId="25FF09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56,59%</w:t>
            </w:r>
          </w:p>
        </w:tc>
      </w:tr>
      <w:tr w:rsidR="00AA0F4B" w:rsidRPr="00AA0F4B" w14:paraId="03C1C6F6" w14:textId="77777777" w:rsidTr="00AA0F4B">
        <w:tc>
          <w:tcPr>
            <w:tcW w:w="4211" w:type="dxa"/>
            <w:shd w:val="clear" w:color="auto" w:fill="CBFFCB"/>
          </w:tcPr>
          <w:p w14:paraId="35F6C861" w14:textId="3BFA83C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771FEB7" w14:textId="149EAD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458547" w14:textId="2676E9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16C39E" w14:textId="3ADF23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5B61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DB996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049CC2B6" w14:textId="77777777" w:rsidTr="00AA0F4B">
        <w:tc>
          <w:tcPr>
            <w:tcW w:w="4211" w:type="dxa"/>
            <w:shd w:val="clear" w:color="auto" w:fill="F2F2F2"/>
          </w:tcPr>
          <w:p w14:paraId="10482BB6" w14:textId="0CE660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C19167" w14:textId="7D0D80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3DD4F" w14:textId="0A1AA3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DDEB7" w14:textId="3AF409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D5E31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76475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A96B026" w14:textId="77777777" w:rsidTr="00AA0F4B">
        <w:tc>
          <w:tcPr>
            <w:tcW w:w="4211" w:type="dxa"/>
            <w:shd w:val="clear" w:color="auto" w:fill="F2F2F2"/>
          </w:tcPr>
          <w:p w14:paraId="48D8A79B" w14:textId="41F07EA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A2C4D8" w14:textId="423735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65CA7" w14:textId="5B09FE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FD1F67" w14:textId="296415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AA76C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9A96C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2B3E7B7" w14:textId="77777777" w:rsidTr="00AA0F4B">
        <w:tc>
          <w:tcPr>
            <w:tcW w:w="4211" w:type="dxa"/>
            <w:shd w:val="clear" w:color="auto" w:fill="F2F2F2"/>
          </w:tcPr>
          <w:p w14:paraId="1472EB3A" w14:textId="0ACD25B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7B6C5DF" w14:textId="7B2C5C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1BF85" w14:textId="6FE5B3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D4468" w14:textId="5A18B2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26239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315C6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93681A0" w14:textId="77777777" w:rsidTr="00AA0F4B">
        <w:tc>
          <w:tcPr>
            <w:tcW w:w="4211" w:type="dxa"/>
          </w:tcPr>
          <w:p w14:paraId="4BA4E0B0" w14:textId="1B17CAE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F4CA0AC" w14:textId="7ACF58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CAD12" w14:textId="7F88F7F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484310" w14:textId="449E0E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41872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EA511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3F23C4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C9BD15" w14:textId="4EFF85F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K100432 PROJEKT IZGRADNJE PJEŠAČKO-BICIKLISTIČKE STAZE JAKŠIĆ-POŽEGA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7CC5C" w14:textId="3BC2956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7B752" w14:textId="32EAF1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08CB9" w14:textId="7A2E6E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16.875,00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3571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9B01A6B" w14:textId="6264D5F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99,26%</w:t>
            </w:r>
          </w:p>
        </w:tc>
      </w:tr>
      <w:tr w:rsidR="00AA0F4B" w:rsidRPr="00AA0F4B" w14:paraId="2612C25F" w14:textId="77777777" w:rsidTr="00AA0F4B">
        <w:tc>
          <w:tcPr>
            <w:tcW w:w="4211" w:type="dxa"/>
            <w:shd w:val="clear" w:color="auto" w:fill="CBFFCB"/>
          </w:tcPr>
          <w:p w14:paraId="2B9B522B" w14:textId="38B7837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ABFFF6" w14:textId="733B34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8726A7" w14:textId="415E30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18E2CDE8" w14:textId="55717A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16.875,00</w:t>
            </w:r>
          </w:p>
        </w:tc>
        <w:tc>
          <w:tcPr>
            <w:tcW w:w="960" w:type="dxa"/>
            <w:shd w:val="clear" w:color="auto" w:fill="CBFFCB"/>
          </w:tcPr>
          <w:p w14:paraId="5001F82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69AA758" w14:textId="7D778A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99,26%</w:t>
            </w:r>
          </w:p>
        </w:tc>
      </w:tr>
      <w:tr w:rsidR="00AA0F4B" w:rsidRPr="00AA0F4B" w14:paraId="2CAB0B4F" w14:textId="77777777" w:rsidTr="00AA0F4B">
        <w:tc>
          <w:tcPr>
            <w:tcW w:w="4211" w:type="dxa"/>
            <w:shd w:val="clear" w:color="auto" w:fill="F2F2F2"/>
          </w:tcPr>
          <w:p w14:paraId="15CE1BDD" w14:textId="38DD983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0FB691" w14:textId="28261B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BA4E1" w14:textId="58E79E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D511B29" w14:textId="48AE0A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16.875,00</w:t>
            </w:r>
          </w:p>
        </w:tc>
        <w:tc>
          <w:tcPr>
            <w:tcW w:w="960" w:type="dxa"/>
            <w:shd w:val="clear" w:color="auto" w:fill="F2F2F2"/>
          </w:tcPr>
          <w:p w14:paraId="0B8BE26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79D347" w14:textId="57CB80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99,26%</w:t>
            </w:r>
          </w:p>
        </w:tc>
      </w:tr>
      <w:tr w:rsidR="00AA0F4B" w:rsidRPr="00AA0F4B" w14:paraId="3665DFB8" w14:textId="77777777" w:rsidTr="00AA0F4B">
        <w:tc>
          <w:tcPr>
            <w:tcW w:w="4211" w:type="dxa"/>
            <w:shd w:val="clear" w:color="auto" w:fill="F2F2F2"/>
          </w:tcPr>
          <w:p w14:paraId="0CA896E8" w14:textId="7D4463D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B1FE60" w14:textId="43B732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87646" w14:textId="662015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D5E4D9E" w14:textId="77E7A1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16.875,00</w:t>
            </w:r>
          </w:p>
        </w:tc>
        <w:tc>
          <w:tcPr>
            <w:tcW w:w="960" w:type="dxa"/>
            <w:shd w:val="clear" w:color="auto" w:fill="F2F2F2"/>
          </w:tcPr>
          <w:p w14:paraId="25D49F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FFBF96" w14:textId="0C3DF9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99,26%</w:t>
            </w:r>
          </w:p>
        </w:tc>
      </w:tr>
      <w:tr w:rsidR="00AA0F4B" w:rsidRPr="00AA0F4B" w14:paraId="31A851CD" w14:textId="77777777" w:rsidTr="00AA0F4B">
        <w:tc>
          <w:tcPr>
            <w:tcW w:w="4211" w:type="dxa"/>
            <w:shd w:val="clear" w:color="auto" w:fill="F2F2F2"/>
          </w:tcPr>
          <w:p w14:paraId="73B3F48A" w14:textId="2157010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B938DC" w14:textId="21CF8E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72AF6" w14:textId="32A496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0C7ED71" w14:textId="6F21EC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16.875,00</w:t>
            </w:r>
          </w:p>
        </w:tc>
        <w:tc>
          <w:tcPr>
            <w:tcW w:w="960" w:type="dxa"/>
            <w:shd w:val="clear" w:color="auto" w:fill="F2F2F2"/>
          </w:tcPr>
          <w:p w14:paraId="50ECEC3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2F67A8" w14:textId="038748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99,26%</w:t>
            </w:r>
          </w:p>
        </w:tc>
      </w:tr>
      <w:tr w:rsidR="00AA0F4B" w14:paraId="68F74BFF" w14:textId="77777777" w:rsidTr="00AA0F4B">
        <w:tc>
          <w:tcPr>
            <w:tcW w:w="4211" w:type="dxa"/>
          </w:tcPr>
          <w:p w14:paraId="1A715F8F" w14:textId="722B599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6B9FC9" w14:textId="0418DB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D9A4A" w14:textId="48AADC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974F289" w14:textId="5DEC44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16.875,00</w:t>
            </w:r>
          </w:p>
        </w:tc>
        <w:tc>
          <w:tcPr>
            <w:tcW w:w="960" w:type="dxa"/>
          </w:tcPr>
          <w:p w14:paraId="3689299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0D6C0F" w14:textId="4C0244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99,26%</w:t>
            </w:r>
          </w:p>
        </w:tc>
      </w:tr>
      <w:tr w:rsidR="00AA0F4B" w:rsidRPr="00AA0F4B" w14:paraId="7E1827C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334348" w14:textId="7FBA30B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K100433 PJEŠAČKA STAZA-UL.STJEPANA RADIĆA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91393" w14:textId="24EBC46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0AFF8" w14:textId="03DAA13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B6E18" w14:textId="7567E09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6.109,45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CB86F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206131D" w14:textId="2D1F2B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98,54%</w:t>
            </w:r>
          </w:p>
        </w:tc>
      </w:tr>
      <w:tr w:rsidR="00AA0F4B" w:rsidRPr="00AA0F4B" w14:paraId="5EF34ED5" w14:textId="77777777" w:rsidTr="00AA0F4B">
        <w:tc>
          <w:tcPr>
            <w:tcW w:w="4211" w:type="dxa"/>
            <w:shd w:val="clear" w:color="auto" w:fill="CBFFCB"/>
          </w:tcPr>
          <w:p w14:paraId="6343A609" w14:textId="3724243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45812F" w14:textId="008DF5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79C0B7" w14:textId="610FE6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47E301C0" w14:textId="3A131C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6.109,45</w:t>
            </w:r>
          </w:p>
        </w:tc>
        <w:tc>
          <w:tcPr>
            <w:tcW w:w="960" w:type="dxa"/>
            <w:shd w:val="clear" w:color="auto" w:fill="CBFFCB"/>
          </w:tcPr>
          <w:p w14:paraId="6AC6F15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D25D1EC" w14:textId="0A270F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98,54%</w:t>
            </w:r>
          </w:p>
        </w:tc>
      </w:tr>
      <w:tr w:rsidR="00AA0F4B" w:rsidRPr="00AA0F4B" w14:paraId="57EF060F" w14:textId="77777777" w:rsidTr="00AA0F4B">
        <w:tc>
          <w:tcPr>
            <w:tcW w:w="4211" w:type="dxa"/>
            <w:shd w:val="clear" w:color="auto" w:fill="F2F2F2"/>
          </w:tcPr>
          <w:p w14:paraId="052EE1C1" w14:textId="07C84B7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976ABF" w14:textId="2A04AC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72616" w14:textId="105351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7FACE7D7" w14:textId="6777FB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6.109,45</w:t>
            </w:r>
          </w:p>
        </w:tc>
        <w:tc>
          <w:tcPr>
            <w:tcW w:w="960" w:type="dxa"/>
            <w:shd w:val="clear" w:color="auto" w:fill="F2F2F2"/>
          </w:tcPr>
          <w:p w14:paraId="274718B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8D11C1" w14:textId="00F464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98,54%</w:t>
            </w:r>
          </w:p>
        </w:tc>
      </w:tr>
      <w:tr w:rsidR="00AA0F4B" w:rsidRPr="00AA0F4B" w14:paraId="60AEC5BC" w14:textId="77777777" w:rsidTr="00AA0F4B">
        <w:tc>
          <w:tcPr>
            <w:tcW w:w="4211" w:type="dxa"/>
            <w:shd w:val="clear" w:color="auto" w:fill="F2F2F2"/>
          </w:tcPr>
          <w:p w14:paraId="4C4F8045" w14:textId="2BE49BB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0F8AF42" w14:textId="7C3643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848CB" w14:textId="48C849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5EBDA16F" w14:textId="46BFA3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6.109,45</w:t>
            </w:r>
          </w:p>
        </w:tc>
        <w:tc>
          <w:tcPr>
            <w:tcW w:w="960" w:type="dxa"/>
            <w:shd w:val="clear" w:color="auto" w:fill="F2F2F2"/>
          </w:tcPr>
          <w:p w14:paraId="2BE70BB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BA71DB" w14:textId="40FBD8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98,54%</w:t>
            </w:r>
          </w:p>
        </w:tc>
      </w:tr>
      <w:tr w:rsidR="00AA0F4B" w:rsidRPr="00AA0F4B" w14:paraId="4AD98FF9" w14:textId="77777777" w:rsidTr="00AA0F4B">
        <w:tc>
          <w:tcPr>
            <w:tcW w:w="4211" w:type="dxa"/>
            <w:shd w:val="clear" w:color="auto" w:fill="F2F2F2"/>
          </w:tcPr>
          <w:p w14:paraId="6271D0A2" w14:textId="1775235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35DD003" w14:textId="03DA93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1D1EB" w14:textId="73652A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3DDEDB25" w14:textId="0B238E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6.109,45</w:t>
            </w:r>
          </w:p>
        </w:tc>
        <w:tc>
          <w:tcPr>
            <w:tcW w:w="960" w:type="dxa"/>
            <w:shd w:val="clear" w:color="auto" w:fill="F2F2F2"/>
          </w:tcPr>
          <w:p w14:paraId="2989EBD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2879E8" w14:textId="6E1EF2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98,54%</w:t>
            </w:r>
          </w:p>
        </w:tc>
      </w:tr>
      <w:tr w:rsidR="00AA0F4B" w14:paraId="14BAF6D8" w14:textId="77777777" w:rsidTr="00AA0F4B">
        <w:tc>
          <w:tcPr>
            <w:tcW w:w="4211" w:type="dxa"/>
          </w:tcPr>
          <w:p w14:paraId="050904DA" w14:textId="639C803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460BD1B2" w14:textId="05EF2C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883D6" w14:textId="438BDE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00669159" w14:textId="67D6775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6.109,45</w:t>
            </w:r>
          </w:p>
        </w:tc>
        <w:tc>
          <w:tcPr>
            <w:tcW w:w="960" w:type="dxa"/>
          </w:tcPr>
          <w:p w14:paraId="79E2A65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139154" w14:textId="29ACA0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98,54%</w:t>
            </w:r>
          </w:p>
        </w:tc>
      </w:tr>
      <w:tr w:rsidR="00AA0F4B" w:rsidRPr="00AA0F4B" w14:paraId="0EB7925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7DE50C" w14:textId="3376D95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K103105 IZGRADNJA NERAZVRSTANE CESTE I UL. OPĆ, JAKŠIĆ (EMINOVCI-Z.FRANKOPANSKA,S.RADIĆA,K.ZVONIMIRA,K.TOMISLAVA)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8C643" w14:textId="717BE8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AEE6E" w14:textId="39A545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9AFA1" w14:textId="145C2D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E379C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CC362F2" w14:textId="2F3F44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A0F4B" w:rsidRPr="00AA0F4B" w14:paraId="451982E8" w14:textId="77777777" w:rsidTr="00AA0F4B">
        <w:tc>
          <w:tcPr>
            <w:tcW w:w="4211" w:type="dxa"/>
            <w:shd w:val="clear" w:color="auto" w:fill="CBFFCB"/>
          </w:tcPr>
          <w:p w14:paraId="63865389" w14:textId="7EBFD59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3F8E87" w14:textId="207133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4BB021" w14:textId="31CB0F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AB0A8B8" w14:textId="562F05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4586A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44C1049" w14:textId="64EB9E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43E766C8" w14:textId="77777777" w:rsidTr="00AA0F4B">
        <w:tc>
          <w:tcPr>
            <w:tcW w:w="4211" w:type="dxa"/>
            <w:shd w:val="clear" w:color="auto" w:fill="F2F2F2"/>
          </w:tcPr>
          <w:p w14:paraId="5E50987D" w14:textId="1F5EF12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F6E659" w14:textId="18555D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FD69A" w14:textId="1DE167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208857E" w14:textId="6B4563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F631C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E074A3" w14:textId="5FF773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58339A6" w14:textId="77777777" w:rsidTr="00AA0F4B">
        <w:tc>
          <w:tcPr>
            <w:tcW w:w="4211" w:type="dxa"/>
            <w:shd w:val="clear" w:color="auto" w:fill="F2F2F2"/>
          </w:tcPr>
          <w:p w14:paraId="5A59874B" w14:textId="664754B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A82E00" w14:textId="5988FD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F9831A" w14:textId="777C1E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42752C4" w14:textId="6FABB7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9EE64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F4C055" w14:textId="29B4F5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3218A134" w14:textId="77777777" w:rsidTr="00AA0F4B">
        <w:tc>
          <w:tcPr>
            <w:tcW w:w="4211" w:type="dxa"/>
            <w:shd w:val="clear" w:color="auto" w:fill="F2F2F2"/>
          </w:tcPr>
          <w:p w14:paraId="5C745EC7" w14:textId="75ED0DD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64EDC7" w14:textId="223A16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02E44D" w14:textId="298C7A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7FD454C" w14:textId="0D4DD6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58610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8F4361" w14:textId="7E268E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23CCAA3C" w14:textId="77777777" w:rsidTr="00AA0F4B">
        <w:tc>
          <w:tcPr>
            <w:tcW w:w="4211" w:type="dxa"/>
          </w:tcPr>
          <w:p w14:paraId="5B78C997" w14:textId="7DAB7B8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3DA8324" w14:textId="36AE47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E5DB63" w14:textId="57083C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D1E4099" w14:textId="7211A24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A1336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3DE025" w14:textId="298B1F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0A5139B1" w14:textId="77777777" w:rsidTr="00AA0F4B">
        <w:tc>
          <w:tcPr>
            <w:tcW w:w="4211" w:type="dxa"/>
            <w:shd w:val="clear" w:color="auto" w:fill="CBFFCB"/>
          </w:tcPr>
          <w:p w14:paraId="18917F86" w14:textId="691EEDF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0D601DC" w14:textId="629B7B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122804" w14:textId="01D965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960C27" w14:textId="0C10EB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5D00D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1F54B2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30BBD45" w14:textId="77777777" w:rsidTr="00AA0F4B">
        <w:tc>
          <w:tcPr>
            <w:tcW w:w="4211" w:type="dxa"/>
            <w:shd w:val="clear" w:color="auto" w:fill="F2F2F2"/>
          </w:tcPr>
          <w:p w14:paraId="05EBE800" w14:textId="3468E47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2FF269" w14:textId="3711B8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378A4" w14:textId="3DE83E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804E5" w14:textId="11B6E9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108C7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E8E7A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DFC9434" w14:textId="77777777" w:rsidTr="00AA0F4B">
        <w:tc>
          <w:tcPr>
            <w:tcW w:w="4211" w:type="dxa"/>
            <w:shd w:val="clear" w:color="auto" w:fill="F2F2F2"/>
          </w:tcPr>
          <w:p w14:paraId="3383E8DC" w14:textId="6DCE6F9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89139D" w14:textId="239D13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26A1E" w14:textId="5C09E4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DD2F2" w14:textId="029AF1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4263C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FACFA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BA85491" w14:textId="77777777" w:rsidTr="00AA0F4B">
        <w:tc>
          <w:tcPr>
            <w:tcW w:w="4211" w:type="dxa"/>
            <w:shd w:val="clear" w:color="auto" w:fill="F2F2F2"/>
          </w:tcPr>
          <w:p w14:paraId="17BD15FC" w14:textId="03C14AB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011CD1" w14:textId="295C3B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B6793" w14:textId="525243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15096" w14:textId="38E627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FD70B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D92D3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D98C1EB" w14:textId="77777777" w:rsidTr="00AA0F4B">
        <w:tc>
          <w:tcPr>
            <w:tcW w:w="4211" w:type="dxa"/>
          </w:tcPr>
          <w:p w14:paraId="5E5B3AEF" w14:textId="285417B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CF0D8FC" w14:textId="3D1F461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1268B" w14:textId="73D09C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F08B06" w14:textId="250055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1227A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879CD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DB7F2C1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EE1303" w14:textId="34E8978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K103106 ASVALTIRANJE ULICA U JAKŠIĆU - ODV. KOLODVORSKE,K. TOMISLAVA,V.NAZORA,JELAČIĆA,HRV. BRANITELJA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5C4205" w14:textId="5A09DF7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D6AD2" w14:textId="47CEFF1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7CC30" w14:textId="6B1D294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41.507,31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C1155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75D9F60" w14:textId="58C4DE9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99,78%</w:t>
            </w:r>
          </w:p>
        </w:tc>
      </w:tr>
      <w:tr w:rsidR="00AA0F4B" w:rsidRPr="00AA0F4B" w14:paraId="05DF00FC" w14:textId="77777777" w:rsidTr="00AA0F4B">
        <w:tc>
          <w:tcPr>
            <w:tcW w:w="4211" w:type="dxa"/>
            <w:shd w:val="clear" w:color="auto" w:fill="CBFFCB"/>
          </w:tcPr>
          <w:p w14:paraId="6632CCC6" w14:textId="5735813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E6AFB5" w14:textId="3AAAE1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EF7C2F" w14:textId="4890AF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277BF137" w14:textId="71B1DA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41.507,31</w:t>
            </w:r>
          </w:p>
        </w:tc>
        <w:tc>
          <w:tcPr>
            <w:tcW w:w="960" w:type="dxa"/>
            <w:shd w:val="clear" w:color="auto" w:fill="CBFFCB"/>
          </w:tcPr>
          <w:p w14:paraId="58E1922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0B11E29" w14:textId="4F104E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99,78%</w:t>
            </w:r>
          </w:p>
        </w:tc>
      </w:tr>
      <w:tr w:rsidR="00AA0F4B" w:rsidRPr="00AA0F4B" w14:paraId="0BAACC5F" w14:textId="77777777" w:rsidTr="00AA0F4B">
        <w:tc>
          <w:tcPr>
            <w:tcW w:w="4211" w:type="dxa"/>
            <w:shd w:val="clear" w:color="auto" w:fill="F2F2F2"/>
          </w:tcPr>
          <w:p w14:paraId="3192EC65" w14:textId="326EFF1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839ADB" w14:textId="673D50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8BE4B" w14:textId="36529A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09090B1B" w14:textId="19F73C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41.507,31</w:t>
            </w:r>
          </w:p>
        </w:tc>
        <w:tc>
          <w:tcPr>
            <w:tcW w:w="960" w:type="dxa"/>
            <w:shd w:val="clear" w:color="auto" w:fill="F2F2F2"/>
          </w:tcPr>
          <w:p w14:paraId="3AFBC5B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DC5B63" w14:textId="3CDF2F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99,78%</w:t>
            </w:r>
          </w:p>
        </w:tc>
      </w:tr>
      <w:tr w:rsidR="00AA0F4B" w:rsidRPr="00AA0F4B" w14:paraId="2503B1E1" w14:textId="77777777" w:rsidTr="00AA0F4B">
        <w:tc>
          <w:tcPr>
            <w:tcW w:w="4211" w:type="dxa"/>
            <w:shd w:val="clear" w:color="auto" w:fill="F2F2F2"/>
          </w:tcPr>
          <w:p w14:paraId="55B7E36C" w14:textId="19CBB9A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9C7FDA" w14:textId="379D90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E18AF7" w14:textId="32C4E3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579CE51E" w14:textId="464A3E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41.507,31</w:t>
            </w:r>
          </w:p>
        </w:tc>
        <w:tc>
          <w:tcPr>
            <w:tcW w:w="960" w:type="dxa"/>
            <w:shd w:val="clear" w:color="auto" w:fill="F2F2F2"/>
          </w:tcPr>
          <w:p w14:paraId="390EA35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9DFD1B" w14:textId="295477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99,78%</w:t>
            </w:r>
          </w:p>
        </w:tc>
      </w:tr>
      <w:tr w:rsidR="00AA0F4B" w:rsidRPr="00AA0F4B" w14:paraId="071C1013" w14:textId="77777777" w:rsidTr="00AA0F4B">
        <w:tc>
          <w:tcPr>
            <w:tcW w:w="4211" w:type="dxa"/>
            <w:shd w:val="clear" w:color="auto" w:fill="F2F2F2"/>
          </w:tcPr>
          <w:p w14:paraId="76E04CDE" w14:textId="5AA167D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F1E80C" w14:textId="7D1993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FD086" w14:textId="592DFB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02CF9F6B" w14:textId="540EC0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41.507,31</w:t>
            </w:r>
          </w:p>
        </w:tc>
        <w:tc>
          <w:tcPr>
            <w:tcW w:w="960" w:type="dxa"/>
            <w:shd w:val="clear" w:color="auto" w:fill="F2F2F2"/>
          </w:tcPr>
          <w:p w14:paraId="72236D5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276A0B" w14:textId="550238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99,78%</w:t>
            </w:r>
          </w:p>
        </w:tc>
      </w:tr>
      <w:tr w:rsidR="00AA0F4B" w14:paraId="06E22191" w14:textId="77777777" w:rsidTr="00AA0F4B">
        <w:tc>
          <w:tcPr>
            <w:tcW w:w="4211" w:type="dxa"/>
          </w:tcPr>
          <w:p w14:paraId="778F3EDA" w14:textId="2C2E63F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D6B2615" w14:textId="0ABD95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0DB42" w14:textId="2613C3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</w:tcPr>
          <w:p w14:paraId="10082E79" w14:textId="5F52B7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41.507,31</w:t>
            </w:r>
          </w:p>
        </w:tc>
        <w:tc>
          <w:tcPr>
            <w:tcW w:w="960" w:type="dxa"/>
          </w:tcPr>
          <w:p w14:paraId="24EB93F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98A440" w14:textId="0365B7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99,78%</w:t>
            </w:r>
          </w:p>
        </w:tc>
      </w:tr>
      <w:tr w:rsidR="00AA0F4B" w:rsidRPr="00AA0F4B" w14:paraId="46EEA2C0" w14:textId="77777777" w:rsidTr="00AA0F4B">
        <w:tc>
          <w:tcPr>
            <w:tcW w:w="4211" w:type="dxa"/>
            <w:shd w:val="clear" w:color="auto" w:fill="CBFFCB"/>
          </w:tcPr>
          <w:p w14:paraId="2C1A1E0D" w14:textId="4BE678D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0FF9C03" w14:textId="63B6A8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0D6E9" w14:textId="71775C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118ED9" w14:textId="0B2571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A1F6D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87986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54B10768" w14:textId="77777777" w:rsidTr="00AA0F4B">
        <w:tc>
          <w:tcPr>
            <w:tcW w:w="4211" w:type="dxa"/>
            <w:shd w:val="clear" w:color="auto" w:fill="F2F2F2"/>
          </w:tcPr>
          <w:p w14:paraId="54658504" w14:textId="2675F30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ACD7D9" w14:textId="15FA24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18129" w14:textId="3856EF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25003A" w14:textId="7A38B4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866DF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3650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9918084" w14:textId="77777777" w:rsidTr="00AA0F4B">
        <w:tc>
          <w:tcPr>
            <w:tcW w:w="4211" w:type="dxa"/>
            <w:shd w:val="clear" w:color="auto" w:fill="F2F2F2"/>
          </w:tcPr>
          <w:p w14:paraId="3782227C" w14:textId="7DFC071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71C165" w14:textId="48A9E8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50B12" w14:textId="3947B3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56810A" w14:textId="0EB7B4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A12BC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18841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D6703F4" w14:textId="77777777" w:rsidTr="00AA0F4B">
        <w:tc>
          <w:tcPr>
            <w:tcW w:w="4211" w:type="dxa"/>
            <w:shd w:val="clear" w:color="auto" w:fill="F2F2F2"/>
          </w:tcPr>
          <w:p w14:paraId="37FADD82" w14:textId="340F80F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109AB2" w14:textId="51D2FE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B69AB" w14:textId="267120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E19825" w14:textId="5CEDA9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9680C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D855F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52AFA55" w14:textId="77777777" w:rsidTr="00AA0F4B">
        <w:tc>
          <w:tcPr>
            <w:tcW w:w="4211" w:type="dxa"/>
          </w:tcPr>
          <w:p w14:paraId="2A87B852" w14:textId="0CD275A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3B6E1C7" w14:textId="00F976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06DC8" w14:textId="7D362C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804701" w14:textId="22533A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30D7C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D345D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808C437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1C130D" w14:textId="735C3D4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K103107 ASVALTIRANJE ULICA U JAKŠIĆU - ODV. K. ZVONIMIRA, ODV. KOLODVORSKE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38ACD" w14:textId="34A7E20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0B357" w14:textId="2797DFF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CD46A" w14:textId="0877FF5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5DCF1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7DF2E8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330FB73D" w14:textId="77777777" w:rsidTr="00AA0F4B">
        <w:tc>
          <w:tcPr>
            <w:tcW w:w="4211" w:type="dxa"/>
            <w:shd w:val="clear" w:color="auto" w:fill="CBFFCB"/>
          </w:tcPr>
          <w:p w14:paraId="3A8F56B9" w14:textId="7CF5750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FECA74" w14:textId="6F976D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A99669" w14:textId="1F51A1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FC24EB" w14:textId="19B6DD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211F1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DB1A4E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51D197F6" w14:textId="77777777" w:rsidTr="00AA0F4B">
        <w:tc>
          <w:tcPr>
            <w:tcW w:w="4211" w:type="dxa"/>
            <w:shd w:val="clear" w:color="auto" w:fill="F2F2F2"/>
          </w:tcPr>
          <w:p w14:paraId="3CF8114F" w14:textId="70BFA7B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BCCCAF" w14:textId="0391C7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505E7" w14:textId="0AAB30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04ED3" w14:textId="646448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9CE1A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8A685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302D772" w14:textId="77777777" w:rsidTr="00AA0F4B">
        <w:tc>
          <w:tcPr>
            <w:tcW w:w="4211" w:type="dxa"/>
            <w:shd w:val="clear" w:color="auto" w:fill="F2F2F2"/>
          </w:tcPr>
          <w:p w14:paraId="40F23F14" w14:textId="4F102CD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6AA7BA" w14:textId="3A9635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B14CA9" w14:textId="2F9390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D6AAD1" w14:textId="4B125E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63C8F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21E96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B617E54" w14:textId="77777777" w:rsidTr="00AA0F4B">
        <w:tc>
          <w:tcPr>
            <w:tcW w:w="4211" w:type="dxa"/>
            <w:shd w:val="clear" w:color="auto" w:fill="F2F2F2"/>
          </w:tcPr>
          <w:p w14:paraId="625809B3" w14:textId="763844B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78FB88" w14:textId="67B1F9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672A3" w14:textId="31CCD4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8B612" w14:textId="1A004A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EDCF1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2E9D9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5AB1465" w14:textId="77777777" w:rsidTr="00AA0F4B">
        <w:tc>
          <w:tcPr>
            <w:tcW w:w="4211" w:type="dxa"/>
          </w:tcPr>
          <w:p w14:paraId="2493F953" w14:textId="2F3A34F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D0A298" w14:textId="670FC6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FA78F5" w14:textId="6351EC7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F43BE" w14:textId="58EA7F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D6A9D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3F54F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BB8B86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322374" w14:textId="4887760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K103108 ASFALTIRANJE ULICA RAJSAVAC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6F48E" w14:textId="0FC6C0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0B625" w14:textId="56CF360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852A7" w14:textId="6658C7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C7A6C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355555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45D2377B" w14:textId="77777777" w:rsidTr="00AA0F4B">
        <w:tc>
          <w:tcPr>
            <w:tcW w:w="4211" w:type="dxa"/>
            <w:shd w:val="clear" w:color="auto" w:fill="CBFFCB"/>
          </w:tcPr>
          <w:p w14:paraId="0798F66E" w14:textId="2CA744B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328400" w14:textId="28043B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FEA3A8" w14:textId="45631D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D92B96" w14:textId="066940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6A053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557D6A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815F3FF" w14:textId="77777777" w:rsidTr="00AA0F4B">
        <w:tc>
          <w:tcPr>
            <w:tcW w:w="4211" w:type="dxa"/>
            <w:shd w:val="clear" w:color="auto" w:fill="F2F2F2"/>
          </w:tcPr>
          <w:p w14:paraId="38AE78FD" w14:textId="0D3E4FC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64645E" w14:textId="2A86A2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6B378C" w14:textId="0A0DB2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EE80D" w14:textId="4A95FC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590DA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6E35E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23E6278" w14:textId="77777777" w:rsidTr="00AA0F4B">
        <w:tc>
          <w:tcPr>
            <w:tcW w:w="4211" w:type="dxa"/>
            <w:shd w:val="clear" w:color="auto" w:fill="F2F2F2"/>
          </w:tcPr>
          <w:p w14:paraId="5FA6019C" w14:textId="0E5470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98B135" w14:textId="586365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341E7" w14:textId="783C8A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41A4D" w14:textId="45A693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C1DE9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84AF1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44676AA" w14:textId="77777777" w:rsidTr="00AA0F4B">
        <w:tc>
          <w:tcPr>
            <w:tcW w:w="4211" w:type="dxa"/>
            <w:shd w:val="clear" w:color="auto" w:fill="F2F2F2"/>
          </w:tcPr>
          <w:p w14:paraId="103CEFBD" w14:textId="6E43084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CC5E68D" w14:textId="1CA2B3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A6E3D" w14:textId="28CD89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3EAC9" w14:textId="7019FB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E2E59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8E405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D48E0D0" w14:textId="77777777" w:rsidTr="00AA0F4B">
        <w:tc>
          <w:tcPr>
            <w:tcW w:w="4211" w:type="dxa"/>
          </w:tcPr>
          <w:p w14:paraId="315D73E9" w14:textId="2FE5713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349047" w14:textId="10361D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FDD72" w14:textId="071C90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2F163C" w14:textId="6DDF2EA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74E20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0EEA8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B77917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8042D9" w14:textId="551519DD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K103127 KAP.POM.-ŽUC-SUFIN.IZGR.PJEŠ.STAZE TREŠTANOVCI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170B8" w14:textId="258E08A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11.200,62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E46A5" w14:textId="54EDDE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8EEE7" w14:textId="446CA98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C1C7EA" w14:textId="17B1B11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1F5E7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56432AF" w14:textId="77777777" w:rsidTr="00AA0F4B">
        <w:tc>
          <w:tcPr>
            <w:tcW w:w="4211" w:type="dxa"/>
            <w:shd w:val="clear" w:color="auto" w:fill="CBFFCB"/>
          </w:tcPr>
          <w:p w14:paraId="15533099" w14:textId="1FF9543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7C0A04" w14:textId="3B1FB5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11.200,62</w:t>
            </w:r>
          </w:p>
        </w:tc>
        <w:tc>
          <w:tcPr>
            <w:tcW w:w="1300" w:type="dxa"/>
            <w:shd w:val="clear" w:color="auto" w:fill="CBFFCB"/>
          </w:tcPr>
          <w:p w14:paraId="38990A47" w14:textId="4A93A5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2C22ED" w14:textId="1D49E6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44D5D5" w14:textId="371128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5CC304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1FB0F877" w14:textId="77777777" w:rsidTr="00AA0F4B">
        <w:tc>
          <w:tcPr>
            <w:tcW w:w="4211" w:type="dxa"/>
            <w:shd w:val="clear" w:color="auto" w:fill="F2F2F2"/>
          </w:tcPr>
          <w:p w14:paraId="683CDB20" w14:textId="6338A90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AF4567" w14:textId="0FB923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11.200,62</w:t>
            </w:r>
          </w:p>
        </w:tc>
        <w:tc>
          <w:tcPr>
            <w:tcW w:w="1300" w:type="dxa"/>
            <w:shd w:val="clear" w:color="auto" w:fill="F2F2F2"/>
          </w:tcPr>
          <w:p w14:paraId="3C062DAD" w14:textId="4C8345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131499" w14:textId="631B8D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0A1EC0" w14:textId="3315B7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4A9E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93A6F45" w14:textId="77777777" w:rsidTr="00AA0F4B">
        <w:tc>
          <w:tcPr>
            <w:tcW w:w="4211" w:type="dxa"/>
            <w:shd w:val="clear" w:color="auto" w:fill="F2F2F2"/>
          </w:tcPr>
          <w:p w14:paraId="23CA3EAC" w14:textId="31CB875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0D324FA" w14:textId="681467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11.200,62</w:t>
            </w:r>
          </w:p>
        </w:tc>
        <w:tc>
          <w:tcPr>
            <w:tcW w:w="1300" w:type="dxa"/>
            <w:shd w:val="clear" w:color="auto" w:fill="F2F2F2"/>
          </w:tcPr>
          <w:p w14:paraId="5F3E5227" w14:textId="71C06C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27902" w14:textId="7E2278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492F93" w14:textId="0B740A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5B2D8F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BA16031" w14:textId="77777777" w:rsidTr="00AA0F4B">
        <w:tc>
          <w:tcPr>
            <w:tcW w:w="4211" w:type="dxa"/>
            <w:shd w:val="clear" w:color="auto" w:fill="F2F2F2"/>
          </w:tcPr>
          <w:p w14:paraId="0A068138" w14:textId="48F3E2C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697F5B8" w14:textId="4F5103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11.200,62</w:t>
            </w:r>
          </w:p>
        </w:tc>
        <w:tc>
          <w:tcPr>
            <w:tcW w:w="1300" w:type="dxa"/>
            <w:shd w:val="clear" w:color="auto" w:fill="F2F2F2"/>
          </w:tcPr>
          <w:p w14:paraId="7EBA6C68" w14:textId="71EFF4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DC672" w14:textId="1D95E5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2D635" w14:textId="1A81E4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B0A47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0E2150B" w14:textId="77777777" w:rsidTr="00AA0F4B">
        <w:tc>
          <w:tcPr>
            <w:tcW w:w="4211" w:type="dxa"/>
          </w:tcPr>
          <w:p w14:paraId="03649BBB" w14:textId="6C4E04F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45B6F620" w14:textId="082133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11.200,62</w:t>
            </w:r>
          </w:p>
        </w:tc>
        <w:tc>
          <w:tcPr>
            <w:tcW w:w="1300" w:type="dxa"/>
          </w:tcPr>
          <w:p w14:paraId="170D1560" w14:textId="7CC273B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9BEFE" w14:textId="4ADE44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20FC2D" w14:textId="4BE716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77256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104264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74B46D" w14:textId="673CECD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K103128 SANACIJA NOGOSTUPA NAS.JAKŠIĆ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A73BE" w14:textId="27571B1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771811" w14:textId="53B8496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30810" w14:textId="5FE3F54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91705" w14:textId="4745022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B4E00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3B5881BA" w14:textId="77777777" w:rsidTr="00AA0F4B">
        <w:tc>
          <w:tcPr>
            <w:tcW w:w="4211" w:type="dxa"/>
            <w:shd w:val="clear" w:color="auto" w:fill="CBFFCB"/>
          </w:tcPr>
          <w:p w14:paraId="6302956B" w14:textId="4D758A9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2B1A1C" w14:textId="3151E0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CBFFCB"/>
          </w:tcPr>
          <w:p w14:paraId="1195A820" w14:textId="2D14CF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5F8228" w14:textId="126CB3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110AA7" w14:textId="6F336D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4D2858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0EDB8681" w14:textId="77777777" w:rsidTr="00AA0F4B">
        <w:tc>
          <w:tcPr>
            <w:tcW w:w="4211" w:type="dxa"/>
            <w:shd w:val="clear" w:color="auto" w:fill="F2F2F2"/>
          </w:tcPr>
          <w:p w14:paraId="2C7F1B66" w14:textId="16C3B03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4AEE4D" w14:textId="6C4B4F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F2F2F2"/>
          </w:tcPr>
          <w:p w14:paraId="0CA4B613" w14:textId="203143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9AFED" w14:textId="1CEF91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0ED358" w14:textId="2D9A97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CE8BF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CB62B08" w14:textId="77777777" w:rsidTr="00AA0F4B">
        <w:tc>
          <w:tcPr>
            <w:tcW w:w="4211" w:type="dxa"/>
            <w:shd w:val="clear" w:color="auto" w:fill="F2F2F2"/>
          </w:tcPr>
          <w:p w14:paraId="6E41DE0C" w14:textId="539DAEF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FF05AF5" w14:textId="634E2A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F2F2F2"/>
          </w:tcPr>
          <w:p w14:paraId="72DE58B8" w14:textId="48C132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E8474" w14:textId="36AD47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C287C" w14:textId="308B8B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1A0EC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BC27621" w14:textId="77777777" w:rsidTr="00AA0F4B">
        <w:tc>
          <w:tcPr>
            <w:tcW w:w="4211" w:type="dxa"/>
            <w:shd w:val="clear" w:color="auto" w:fill="F2F2F2"/>
          </w:tcPr>
          <w:p w14:paraId="68DCFF40" w14:textId="6E3AC37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1391AD6" w14:textId="5F690F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  <w:shd w:val="clear" w:color="auto" w:fill="F2F2F2"/>
          </w:tcPr>
          <w:p w14:paraId="06C73C64" w14:textId="5C85BE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648818" w14:textId="11F89B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C5D5CD" w14:textId="097FB3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A7E9D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9F95C4A" w14:textId="77777777" w:rsidTr="00AA0F4B">
        <w:tc>
          <w:tcPr>
            <w:tcW w:w="4211" w:type="dxa"/>
          </w:tcPr>
          <w:p w14:paraId="15F70F18" w14:textId="7E56587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20AD0E1" w14:textId="518C1E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11.544,39</w:t>
            </w:r>
          </w:p>
        </w:tc>
        <w:tc>
          <w:tcPr>
            <w:tcW w:w="1300" w:type="dxa"/>
          </w:tcPr>
          <w:p w14:paraId="33FC1451" w14:textId="07715B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A43353" w14:textId="22CD97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51F76D" w14:textId="443AE6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8E0F9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D5862A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7E203E" w14:textId="72CD359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K103129 KAP.POM.-ŽUC-SUFIN.NOGOSTUPA UL.L.TOMISLAVA EMINOVCI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7BCB7" w14:textId="458D15F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7.940,98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FFC2A6" w14:textId="50900B7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B320C" w14:textId="41153F5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780,56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1BC4BC" w14:textId="672C5F7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5739FD" w14:textId="2C568D0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97,57%</w:t>
            </w:r>
          </w:p>
        </w:tc>
      </w:tr>
      <w:tr w:rsidR="00AA0F4B" w:rsidRPr="00AA0F4B" w14:paraId="7A47D4F8" w14:textId="77777777" w:rsidTr="00AA0F4B">
        <w:tc>
          <w:tcPr>
            <w:tcW w:w="4211" w:type="dxa"/>
            <w:shd w:val="clear" w:color="auto" w:fill="CBFFCB"/>
          </w:tcPr>
          <w:p w14:paraId="60A5C149" w14:textId="30C22C2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F4ED21" w14:textId="24238F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7.940,98</w:t>
            </w:r>
          </w:p>
        </w:tc>
        <w:tc>
          <w:tcPr>
            <w:tcW w:w="1300" w:type="dxa"/>
            <w:shd w:val="clear" w:color="auto" w:fill="CBFFCB"/>
          </w:tcPr>
          <w:p w14:paraId="3C39DC23" w14:textId="0338C3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12BEF9B1" w14:textId="33AF40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780,56</w:t>
            </w:r>
          </w:p>
        </w:tc>
        <w:tc>
          <w:tcPr>
            <w:tcW w:w="960" w:type="dxa"/>
            <w:shd w:val="clear" w:color="auto" w:fill="CBFFCB"/>
          </w:tcPr>
          <w:p w14:paraId="437DC003" w14:textId="655CE9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9,83%</w:t>
            </w:r>
          </w:p>
        </w:tc>
        <w:tc>
          <w:tcPr>
            <w:tcW w:w="960" w:type="dxa"/>
            <w:shd w:val="clear" w:color="auto" w:fill="CBFFCB"/>
          </w:tcPr>
          <w:p w14:paraId="4A3BFC38" w14:textId="3874D2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97,57%</w:t>
            </w:r>
          </w:p>
        </w:tc>
      </w:tr>
      <w:tr w:rsidR="00AA0F4B" w:rsidRPr="00AA0F4B" w14:paraId="64E7500E" w14:textId="77777777" w:rsidTr="00AA0F4B">
        <w:tc>
          <w:tcPr>
            <w:tcW w:w="4211" w:type="dxa"/>
            <w:shd w:val="clear" w:color="auto" w:fill="F2F2F2"/>
          </w:tcPr>
          <w:p w14:paraId="52E44C66" w14:textId="18F7289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3CC62" w14:textId="5CDDEE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7.940,98</w:t>
            </w:r>
          </w:p>
        </w:tc>
        <w:tc>
          <w:tcPr>
            <w:tcW w:w="1300" w:type="dxa"/>
            <w:shd w:val="clear" w:color="auto" w:fill="F2F2F2"/>
          </w:tcPr>
          <w:p w14:paraId="78D49195" w14:textId="491BE0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DE1F3FF" w14:textId="4D9208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780,56</w:t>
            </w:r>
          </w:p>
        </w:tc>
        <w:tc>
          <w:tcPr>
            <w:tcW w:w="960" w:type="dxa"/>
            <w:shd w:val="clear" w:color="auto" w:fill="F2F2F2"/>
          </w:tcPr>
          <w:p w14:paraId="305A42A6" w14:textId="765237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9,83%</w:t>
            </w:r>
          </w:p>
        </w:tc>
        <w:tc>
          <w:tcPr>
            <w:tcW w:w="960" w:type="dxa"/>
            <w:shd w:val="clear" w:color="auto" w:fill="F2F2F2"/>
          </w:tcPr>
          <w:p w14:paraId="11BB98F3" w14:textId="4B332C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AA0F4B" w:rsidRPr="00AA0F4B" w14:paraId="28AC690F" w14:textId="77777777" w:rsidTr="00AA0F4B">
        <w:tc>
          <w:tcPr>
            <w:tcW w:w="4211" w:type="dxa"/>
            <w:shd w:val="clear" w:color="auto" w:fill="F2F2F2"/>
          </w:tcPr>
          <w:p w14:paraId="779F22A0" w14:textId="7947251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F004245" w14:textId="39679A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7.940,98</w:t>
            </w:r>
          </w:p>
        </w:tc>
        <w:tc>
          <w:tcPr>
            <w:tcW w:w="1300" w:type="dxa"/>
            <w:shd w:val="clear" w:color="auto" w:fill="F2F2F2"/>
          </w:tcPr>
          <w:p w14:paraId="37FB2B81" w14:textId="568C1B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9C0D6EB" w14:textId="5815BE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780,56</w:t>
            </w:r>
          </w:p>
        </w:tc>
        <w:tc>
          <w:tcPr>
            <w:tcW w:w="960" w:type="dxa"/>
            <w:shd w:val="clear" w:color="auto" w:fill="F2F2F2"/>
          </w:tcPr>
          <w:p w14:paraId="3601D428" w14:textId="554016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9,83%</w:t>
            </w:r>
          </w:p>
        </w:tc>
        <w:tc>
          <w:tcPr>
            <w:tcW w:w="960" w:type="dxa"/>
            <w:shd w:val="clear" w:color="auto" w:fill="F2F2F2"/>
          </w:tcPr>
          <w:p w14:paraId="7F34D3C0" w14:textId="16BBC7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AA0F4B" w:rsidRPr="00AA0F4B" w14:paraId="1C8B93A3" w14:textId="77777777" w:rsidTr="00AA0F4B">
        <w:tc>
          <w:tcPr>
            <w:tcW w:w="4211" w:type="dxa"/>
            <w:shd w:val="clear" w:color="auto" w:fill="F2F2F2"/>
          </w:tcPr>
          <w:p w14:paraId="51564D94" w14:textId="31AB8CC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6EB0D44" w14:textId="1D44DA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7.940,98</w:t>
            </w:r>
          </w:p>
        </w:tc>
        <w:tc>
          <w:tcPr>
            <w:tcW w:w="1300" w:type="dxa"/>
            <w:shd w:val="clear" w:color="auto" w:fill="F2F2F2"/>
          </w:tcPr>
          <w:p w14:paraId="3268D620" w14:textId="7572E4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7AEB5D2B" w14:textId="53B177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780,56</w:t>
            </w:r>
          </w:p>
        </w:tc>
        <w:tc>
          <w:tcPr>
            <w:tcW w:w="960" w:type="dxa"/>
            <w:shd w:val="clear" w:color="auto" w:fill="F2F2F2"/>
          </w:tcPr>
          <w:p w14:paraId="326228C4" w14:textId="5A4F82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9,83%</w:t>
            </w:r>
          </w:p>
        </w:tc>
        <w:tc>
          <w:tcPr>
            <w:tcW w:w="960" w:type="dxa"/>
            <w:shd w:val="clear" w:color="auto" w:fill="F2F2F2"/>
          </w:tcPr>
          <w:p w14:paraId="7AC2C1A3" w14:textId="374655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AA0F4B" w14:paraId="0538F3C1" w14:textId="77777777" w:rsidTr="00AA0F4B">
        <w:tc>
          <w:tcPr>
            <w:tcW w:w="4211" w:type="dxa"/>
          </w:tcPr>
          <w:p w14:paraId="64EA32C4" w14:textId="74EBEAC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07AA70E8" w14:textId="199AF9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7.940,98</w:t>
            </w:r>
          </w:p>
        </w:tc>
        <w:tc>
          <w:tcPr>
            <w:tcW w:w="1300" w:type="dxa"/>
          </w:tcPr>
          <w:p w14:paraId="30BA36BE" w14:textId="695A3E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2D2F548" w14:textId="461AFFA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780,56</w:t>
            </w:r>
          </w:p>
        </w:tc>
        <w:tc>
          <w:tcPr>
            <w:tcW w:w="960" w:type="dxa"/>
          </w:tcPr>
          <w:p w14:paraId="2218B854" w14:textId="14CE41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9,83%</w:t>
            </w:r>
          </w:p>
        </w:tc>
        <w:tc>
          <w:tcPr>
            <w:tcW w:w="960" w:type="dxa"/>
          </w:tcPr>
          <w:p w14:paraId="29643B05" w14:textId="47B095F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AA0F4B" w:rsidRPr="00AA0F4B" w14:paraId="0E317DE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036F7F" w14:textId="1BB72B0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K103130 REKONSTRUKCIJA JAVNE RASVJETE-LED RASVJETA NAS.RADNOVAC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93FD8" w14:textId="5CFB9DC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15.046,62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2F9BD" w14:textId="3BE02E5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3B14F" w14:textId="225E73A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1601E1" w14:textId="1C88BD4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53214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5FC5161D" w14:textId="77777777" w:rsidTr="00AA0F4B">
        <w:tc>
          <w:tcPr>
            <w:tcW w:w="4211" w:type="dxa"/>
            <w:shd w:val="clear" w:color="auto" w:fill="CBFFCB"/>
          </w:tcPr>
          <w:p w14:paraId="0CBF0B04" w14:textId="26EE3F7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1661BC" w14:textId="1D046A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15.046,62</w:t>
            </w:r>
          </w:p>
        </w:tc>
        <w:tc>
          <w:tcPr>
            <w:tcW w:w="1300" w:type="dxa"/>
            <w:shd w:val="clear" w:color="auto" w:fill="CBFFCB"/>
          </w:tcPr>
          <w:p w14:paraId="2DB03580" w14:textId="4D788C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013EEC" w14:textId="24AA26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D7D241" w14:textId="2E8986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A9DE6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DAF1681" w14:textId="77777777" w:rsidTr="00AA0F4B">
        <w:tc>
          <w:tcPr>
            <w:tcW w:w="4211" w:type="dxa"/>
            <w:shd w:val="clear" w:color="auto" w:fill="F2F2F2"/>
          </w:tcPr>
          <w:p w14:paraId="4474989B" w14:textId="70FF341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0F4A59" w14:textId="097F5A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15.046,62</w:t>
            </w:r>
          </w:p>
        </w:tc>
        <w:tc>
          <w:tcPr>
            <w:tcW w:w="1300" w:type="dxa"/>
            <w:shd w:val="clear" w:color="auto" w:fill="F2F2F2"/>
          </w:tcPr>
          <w:p w14:paraId="0DA42295" w14:textId="75BC3D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F7755" w14:textId="518472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1E379" w14:textId="61368D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52092D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973CEEB" w14:textId="77777777" w:rsidTr="00AA0F4B">
        <w:tc>
          <w:tcPr>
            <w:tcW w:w="4211" w:type="dxa"/>
            <w:shd w:val="clear" w:color="auto" w:fill="F2F2F2"/>
          </w:tcPr>
          <w:p w14:paraId="111B701D" w14:textId="2AD5DC9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A8BFE8" w14:textId="697BA6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15.046,62</w:t>
            </w:r>
          </w:p>
        </w:tc>
        <w:tc>
          <w:tcPr>
            <w:tcW w:w="1300" w:type="dxa"/>
            <w:shd w:val="clear" w:color="auto" w:fill="F2F2F2"/>
          </w:tcPr>
          <w:p w14:paraId="38D70A0A" w14:textId="47B537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A8E48C" w14:textId="0E2A72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548A33" w14:textId="0D8555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46C15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FD64F9D" w14:textId="77777777" w:rsidTr="00AA0F4B">
        <w:tc>
          <w:tcPr>
            <w:tcW w:w="4211" w:type="dxa"/>
            <w:shd w:val="clear" w:color="auto" w:fill="F2F2F2"/>
          </w:tcPr>
          <w:p w14:paraId="6506AEFE" w14:textId="6BB91E3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74311F" w14:textId="37C8F8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15.046,62</w:t>
            </w:r>
          </w:p>
        </w:tc>
        <w:tc>
          <w:tcPr>
            <w:tcW w:w="1300" w:type="dxa"/>
            <w:shd w:val="clear" w:color="auto" w:fill="F2F2F2"/>
          </w:tcPr>
          <w:p w14:paraId="208D4CDA" w14:textId="33E69C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CA11D2" w14:textId="3114DA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1AA232" w14:textId="0820C1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CD2A2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89222E0" w14:textId="77777777" w:rsidTr="00AA0F4B">
        <w:tc>
          <w:tcPr>
            <w:tcW w:w="4211" w:type="dxa"/>
          </w:tcPr>
          <w:p w14:paraId="64478B61" w14:textId="0950A24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7BAE500" w14:textId="756F1C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15.046,62</w:t>
            </w:r>
          </w:p>
        </w:tc>
        <w:tc>
          <w:tcPr>
            <w:tcW w:w="1300" w:type="dxa"/>
          </w:tcPr>
          <w:p w14:paraId="47F005E5" w14:textId="42B53F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1EF450" w14:textId="3E3F0F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8F7DE6" w14:textId="143947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DDBC6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EB42F87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0BA974" w14:textId="3190073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K103135 REKONSTRUKCIJA JAVNE RASVJETE-LED RASVJETE NAS.CEROVAC-GRANJE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0A3FB" w14:textId="7D7193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F89AE" w14:textId="09275EF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1CC93" w14:textId="4673FAA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41.712,50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F200B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6113F3E" w14:textId="6A64DF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99,79%</w:t>
            </w:r>
          </w:p>
        </w:tc>
      </w:tr>
      <w:tr w:rsidR="00AA0F4B" w:rsidRPr="00AA0F4B" w14:paraId="017231F4" w14:textId="77777777" w:rsidTr="00AA0F4B">
        <w:tc>
          <w:tcPr>
            <w:tcW w:w="4211" w:type="dxa"/>
            <w:shd w:val="clear" w:color="auto" w:fill="CBFFCB"/>
          </w:tcPr>
          <w:p w14:paraId="0FEDA47D" w14:textId="14F3105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CBFADF" w14:textId="4BC7BE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63FDF9" w14:textId="48F20C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CBFFCB"/>
          </w:tcPr>
          <w:p w14:paraId="0D1325CF" w14:textId="08C41B5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29.212,50</w:t>
            </w:r>
          </w:p>
        </w:tc>
        <w:tc>
          <w:tcPr>
            <w:tcW w:w="960" w:type="dxa"/>
            <w:shd w:val="clear" w:color="auto" w:fill="CBFFCB"/>
          </w:tcPr>
          <w:p w14:paraId="329E1C7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6B7BA47" w14:textId="6659DE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99,70%</w:t>
            </w:r>
          </w:p>
        </w:tc>
      </w:tr>
      <w:tr w:rsidR="00AA0F4B" w:rsidRPr="00AA0F4B" w14:paraId="1F9F9A72" w14:textId="77777777" w:rsidTr="00AA0F4B">
        <w:tc>
          <w:tcPr>
            <w:tcW w:w="4211" w:type="dxa"/>
            <w:shd w:val="clear" w:color="auto" w:fill="F2F2F2"/>
          </w:tcPr>
          <w:p w14:paraId="5B5C91AF" w14:textId="48F4C5F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4DC9C8" w14:textId="715BFB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42C405" w14:textId="70C6D5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04669670" w14:textId="170160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29.212,50</w:t>
            </w:r>
          </w:p>
        </w:tc>
        <w:tc>
          <w:tcPr>
            <w:tcW w:w="960" w:type="dxa"/>
            <w:shd w:val="clear" w:color="auto" w:fill="F2F2F2"/>
          </w:tcPr>
          <w:p w14:paraId="6EA5F70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02345C" w14:textId="2AD201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:rsidRPr="00AA0F4B" w14:paraId="2FA9B3BB" w14:textId="77777777" w:rsidTr="00AA0F4B">
        <w:tc>
          <w:tcPr>
            <w:tcW w:w="4211" w:type="dxa"/>
            <w:shd w:val="clear" w:color="auto" w:fill="F2F2F2"/>
          </w:tcPr>
          <w:p w14:paraId="471717FB" w14:textId="1C60D5F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FFD205" w14:textId="49FE28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2901DB" w14:textId="366744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4038E196" w14:textId="32C840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29.212,50</w:t>
            </w:r>
          </w:p>
        </w:tc>
        <w:tc>
          <w:tcPr>
            <w:tcW w:w="960" w:type="dxa"/>
            <w:shd w:val="clear" w:color="auto" w:fill="F2F2F2"/>
          </w:tcPr>
          <w:p w14:paraId="613305B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6F3DFB" w14:textId="474DED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:rsidRPr="00AA0F4B" w14:paraId="79E918CC" w14:textId="77777777" w:rsidTr="00AA0F4B">
        <w:tc>
          <w:tcPr>
            <w:tcW w:w="4211" w:type="dxa"/>
            <w:shd w:val="clear" w:color="auto" w:fill="F2F2F2"/>
          </w:tcPr>
          <w:p w14:paraId="56254011" w14:textId="7E69398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E17C149" w14:textId="25D0CD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5F0A0D" w14:textId="56732E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79116A5D" w14:textId="1BBD4B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29.212,50</w:t>
            </w:r>
          </w:p>
        </w:tc>
        <w:tc>
          <w:tcPr>
            <w:tcW w:w="960" w:type="dxa"/>
            <w:shd w:val="clear" w:color="auto" w:fill="F2F2F2"/>
          </w:tcPr>
          <w:p w14:paraId="2C2A633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2D8235" w14:textId="480671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14:paraId="64E93484" w14:textId="77777777" w:rsidTr="00AA0F4B">
        <w:tc>
          <w:tcPr>
            <w:tcW w:w="4211" w:type="dxa"/>
          </w:tcPr>
          <w:p w14:paraId="15617F54" w14:textId="6190915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85E8485" w14:textId="02243A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EB556" w14:textId="42E52B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784F87F8" w14:textId="6CBFAF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29.212,50</w:t>
            </w:r>
          </w:p>
        </w:tc>
        <w:tc>
          <w:tcPr>
            <w:tcW w:w="960" w:type="dxa"/>
          </w:tcPr>
          <w:p w14:paraId="1E202C3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4DA614" w14:textId="10C7DC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:rsidRPr="00AA0F4B" w14:paraId="02FF4A32" w14:textId="77777777" w:rsidTr="00AA0F4B">
        <w:tc>
          <w:tcPr>
            <w:tcW w:w="4211" w:type="dxa"/>
            <w:shd w:val="clear" w:color="auto" w:fill="CBFFCB"/>
          </w:tcPr>
          <w:p w14:paraId="152E34D1" w14:textId="16CE127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8ACF0BF" w14:textId="7AA64E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9C996B" w14:textId="591785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4BB66308" w14:textId="766532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2F01F67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959BEF2" w14:textId="235CDA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13EBC9AE" w14:textId="77777777" w:rsidTr="00AA0F4B">
        <w:tc>
          <w:tcPr>
            <w:tcW w:w="4211" w:type="dxa"/>
            <w:shd w:val="clear" w:color="auto" w:fill="F2F2F2"/>
          </w:tcPr>
          <w:p w14:paraId="61B98770" w14:textId="57A4E1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8DC834" w14:textId="6B688B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637AD" w14:textId="24AD5E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5FD2B7F2" w14:textId="2A0990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1E79F6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DBCA47" w14:textId="4C0942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44AAAD7B" w14:textId="77777777" w:rsidTr="00AA0F4B">
        <w:tc>
          <w:tcPr>
            <w:tcW w:w="4211" w:type="dxa"/>
            <w:shd w:val="clear" w:color="auto" w:fill="F2F2F2"/>
          </w:tcPr>
          <w:p w14:paraId="00F7AB61" w14:textId="62CE27D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765D4A" w14:textId="19DA58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5AA70" w14:textId="68818B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8C865BA" w14:textId="4CE0E4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5AF35EA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82C41F" w14:textId="6AA142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7B24207" w14:textId="77777777" w:rsidTr="00AA0F4B">
        <w:tc>
          <w:tcPr>
            <w:tcW w:w="4211" w:type="dxa"/>
            <w:shd w:val="clear" w:color="auto" w:fill="F2F2F2"/>
          </w:tcPr>
          <w:p w14:paraId="4BD05643" w14:textId="4C9BE54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28A15D2" w14:textId="13B6B8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3C5B8" w14:textId="63DEF6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2751908" w14:textId="7BAB8A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514E250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EFE85E" w14:textId="7EF49B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171F237E" w14:textId="77777777" w:rsidTr="00AA0F4B">
        <w:tc>
          <w:tcPr>
            <w:tcW w:w="4211" w:type="dxa"/>
          </w:tcPr>
          <w:p w14:paraId="526F900B" w14:textId="20A1483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F5E1C8" w14:textId="665BCB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3707A" w14:textId="6AAA55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735EC259" w14:textId="238CCD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1552BBD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FD8D36" w14:textId="6BC3E1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C9142B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72F179" w14:textId="4BB849A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K103136 IZGRADNJA BICIKLISTIČKE STAZE JAKŠIĆ-VETOVO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65CE3" w14:textId="77EE85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1.576,08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65791" w14:textId="1478E73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A2D1F" w14:textId="7D4A31C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C1B0C3" w14:textId="22642CC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A7130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733822C" w14:textId="77777777" w:rsidTr="00AA0F4B">
        <w:tc>
          <w:tcPr>
            <w:tcW w:w="4211" w:type="dxa"/>
            <w:shd w:val="clear" w:color="auto" w:fill="CBFFCB"/>
          </w:tcPr>
          <w:p w14:paraId="766BF94A" w14:textId="0E15CC4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4774A2" w14:textId="754A37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1.576,08</w:t>
            </w:r>
          </w:p>
        </w:tc>
        <w:tc>
          <w:tcPr>
            <w:tcW w:w="1300" w:type="dxa"/>
            <w:shd w:val="clear" w:color="auto" w:fill="CBFFCB"/>
          </w:tcPr>
          <w:p w14:paraId="7B52424A" w14:textId="3B3957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C6101D" w14:textId="21D316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64EC7F" w14:textId="3A1981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4D1945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7D3F18C9" w14:textId="77777777" w:rsidTr="00AA0F4B">
        <w:tc>
          <w:tcPr>
            <w:tcW w:w="4211" w:type="dxa"/>
            <w:shd w:val="clear" w:color="auto" w:fill="F2F2F2"/>
          </w:tcPr>
          <w:p w14:paraId="17D2B7D3" w14:textId="78A6D30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E2C68A" w14:textId="32FA7E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1.576,08</w:t>
            </w:r>
          </w:p>
        </w:tc>
        <w:tc>
          <w:tcPr>
            <w:tcW w:w="1300" w:type="dxa"/>
            <w:shd w:val="clear" w:color="auto" w:fill="F2F2F2"/>
          </w:tcPr>
          <w:p w14:paraId="5BE7480A" w14:textId="4EDB53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39268" w14:textId="4F26B6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D47367" w14:textId="1B2590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5C052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3938E72" w14:textId="77777777" w:rsidTr="00AA0F4B">
        <w:tc>
          <w:tcPr>
            <w:tcW w:w="4211" w:type="dxa"/>
            <w:shd w:val="clear" w:color="auto" w:fill="F2F2F2"/>
          </w:tcPr>
          <w:p w14:paraId="3A56F54E" w14:textId="0ECC973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0D7F56" w14:textId="59D2CF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1.576,08</w:t>
            </w:r>
          </w:p>
        </w:tc>
        <w:tc>
          <w:tcPr>
            <w:tcW w:w="1300" w:type="dxa"/>
            <w:shd w:val="clear" w:color="auto" w:fill="F2F2F2"/>
          </w:tcPr>
          <w:p w14:paraId="61DAE374" w14:textId="077456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4B17C" w14:textId="153439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299B71" w14:textId="0F904F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3D1D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DDD3A27" w14:textId="77777777" w:rsidTr="00AA0F4B">
        <w:tc>
          <w:tcPr>
            <w:tcW w:w="4211" w:type="dxa"/>
            <w:shd w:val="clear" w:color="auto" w:fill="F2F2F2"/>
          </w:tcPr>
          <w:p w14:paraId="741C1F56" w14:textId="5B0CDD5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EB2AB6" w14:textId="1793E6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1.576,08</w:t>
            </w:r>
          </w:p>
        </w:tc>
        <w:tc>
          <w:tcPr>
            <w:tcW w:w="1300" w:type="dxa"/>
            <w:shd w:val="clear" w:color="auto" w:fill="F2F2F2"/>
          </w:tcPr>
          <w:p w14:paraId="59D28DB7" w14:textId="20089B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37A39" w14:textId="053CEE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C4C742" w14:textId="0D85CD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1CEDD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B2351D4" w14:textId="77777777" w:rsidTr="00AA0F4B">
        <w:tc>
          <w:tcPr>
            <w:tcW w:w="4211" w:type="dxa"/>
          </w:tcPr>
          <w:p w14:paraId="27C063E2" w14:textId="1507294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AC4ACC5" w14:textId="4EC84F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1.576,08</w:t>
            </w:r>
          </w:p>
        </w:tc>
        <w:tc>
          <w:tcPr>
            <w:tcW w:w="1300" w:type="dxa"/>
          </w:tcPr>
          <w:p w14:paraId="0624C8FA" w14:textId="759B19D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ED644" w14:textId="5A3BAE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AED86E" w14:textId="3EA4B9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B1B2C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1C8036A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EBEFAAA" w14:textId="1137AF03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1005 ZAŠTITA OKOLIŠA I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A332A2" w14:textId="2041ADB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57.694,24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A59C0" w14:textId="12B295C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B1FFFB" w14:textId="6828F1F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57.712,90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B602F1" w14:textId="05D8A36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100,03%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9BD1B0" w14:textId="630138C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82,80%</w:t>
            </w:r>
          </w:p>
        </w:tc>
      </w:tr>
      <w:tr w:rsidR="00AA0F4B" w:rsidRPr="00AA0F4B" w14:paraId="33F105E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801212" w14:textId="407BAAA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A100306 ČIŠĆENJE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21302" w14:textId="634EDD0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15.394,60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FFEBB" w14:textId="638221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C1EF4" w14:textId="125B2B8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15.368,62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7C5A5F" w14:textId="4EA2A6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A3BF5C" w14:textId="50DA540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86,83%</w:t>
            </w:r>
          </w:p>
        </w:tc>
      </w:tr>
      <w:tr w:rsidR="00AA0F4B" w:rsidRPr="00AA0F4B" w14:paraId="52E73A3B" w14:textId="77777777" w:rsidTr="00AA0F4B">
        <w:tc>
          <w:tcPr>
            <w:tcW w:w="4211" w:type="dxa"/>
            <w:shd w:val="clear" w:color="auto" w:fill="CBFFCB"/>
          </w:tcPr>
          <w:p w14:paraId="60182AED" w14:textId="0BB1DBD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A33A569" w14:textId="414BFB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15.394,60</w:t>
            </w:r>
          </w:p>
        </w:tc>
        <w:tc>
          <w:tcPr>
            <w:tcW w:w="1300" w:type="dxa"/>
            <w:shd w:val="clear" w:color="auto" w:fill="CBFFCB"/>
          </w:tcPr>
          <w:p w14:paraId="4A5D626B" w14:textId="1B0338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CBFFCB"/>
          </w:tcPr>
          <w:p w14:paraId="7B958254" w14:textId="65AD7E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15.368,62</w:t>
            </w:r>
          </w:p>
        </w:tc>
        <w:tc>
          <w:tcPr>
            <w:tcW w:w="960" w:type="dxa"/>
            <w:shd w:val="clear" w:color="auto" w:fill="CBFFCB"/>
          </w:tcPr>
          <w:p w14:paraId="31B5BA17" w14:textId="4BD9D5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CBFFCB"/>
          </w:tcPr>
          <w:p w14:paraId="23B0DBA6" w14:textId="7EEEDE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86,83%</w:t>
            </w:r>
          </w:p>
        </w:tc>
      </w:tr>
      <w:tr w:rsidR="00AA0F4B" w:rsidRPr="00AA0F4B" w14:paraId="2A43C5B1" w14:textId="77777777" w:rsidTr="00AA0F4B">
        <w:tc>
          <w:tcPr>
            <w:tcW w:w="4211" w:type="dxa"/>
            <w:shd w:val="clear" w:color="auto" w:fill="F2F2F2"/>
          </w:tcPr>
          <w:p w14:paraId="3B149A72" w14:textId="0503DF0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75E4DA" w14:textId="008F23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15.394,60</w:t>
            </w:r>
          </w:p>
        </w:tc>
        <w:tc>
          <w:tcPr>
            <w:tcW w:w="1300" w:type="dxa"/>
            <w:shd w:val="clear" w:color="auto" w:fill="F2F2F2"/>
          </w:tcPr>
          <w:p w14:paraId="65D94613" w14:textId="0E405C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5B6240A9" w14:textId="562D40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15.368,62</w:t>
            </w:r>
          </w:p>
        </w:tc>
        <w:tc>
          <w:tcPr>
            <w:tcW w:w="960" w:type="dxa"/>
            <w:shd w:val="clear" w:color="auto" w:fill="F2F2F2"/>
          </w:tcPr>
          <w:p w14:paraId="6357739A" w14:textId="21061D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2CFABD7A" w14:textId="029EA0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86,83%</w:t>
            </w:r>
          </w:p>
        </w:tc>
      </w:tr>
      <w:tr w:rsidR="00AA0F4B" w:rsidRPr="00AA0F4B" w14:paraId="16DCAC6F" w14:textId="77777777" w:rsidTr="00AA0F4B">
        <w:tc>
          <w:tcPr>
            <w:tcW w:w="4211" w:type="dxa"/>
            <w:shd w:val="clear" w:color="auto" w:fill="F2F2F2"/>
          </w:tcPr>
          <w:p w14:paraId="534C0C6A" w14:textId="2ACFD1A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852456" w14:textId="01AAB7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15.394,60</w:t>
            </w:r>
          </w:p>
        </w:tc>
        <w:tc>
          <w:tcPr>
            <w:tcW w:w="1300" w:type="dxa"/>
            <w:shd w:val="clear" w:color="auto" w:fill="F2F2F2"/>
          </w:tcPr>
          <w:p w14:paraId="39CFCB50" w14:textId="0D4ACC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73B78E42" w14:textId="0982DC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15.368,62</w:t>
            </w:r>
          </w:p>
        </w:tc>
        <w:tc>
          <w:tcPr>
            <w:tcW w:w="960" w:type="dxa"/>
            <w:shd w:val="clear" w:color="auto" w:fill="F2F2F2"/>
          </w:tcPr>
          <w:p w14:paraId="63D95DC7" w14:textId="7C467A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24EF9966" w14:textId="36CF52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86,83%</w:t>
            </w:r>
          </w:p>
        </w:tc>
      </w:tr>
      <w:tr w:rsidR="00AA0F4B" w:rsidRPr="00AA0F4B" w14:paraId="673932FA" w14:textId="77777777" w:rsidTr="00AA0F4B">
        <w:tc>
          <w:tcPr>
            <w:tcW w:w="4211" w:type="dxa"/>
            <w:shd w:val="clear" w:color="auto" w:fill="F2F2F2"/>
          </w:tcPr>
          <w:p w14:paraId="4E6327C6" w14:textId="18659DC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F9B1E4" w14:textId="0D639A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15.394,60</w:t>
            </w:r>
          </w:p>
        </w:tc>
        <w:tc>
          <w:tcPr>
            <w:tcW w:w="1300" w:type="dxa"/>
            <w:shd w:val="clear" w:color="auto" w:fill="F2F2F2"/>
          </w:tcPr>
          <w:p w14:paraId="222A654D" w14:textId="41279F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4F7CFCE9" w14:textId="281698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15.368,62</w:t>
            </w:r>
          </w:p>
        </w:tc>
        <w:tc>
          <w:tcPr>
            <w:tcW w:w="960" w:type="dxa"/>
            <w:shd w:val="clear" w:color="auto" w:fill="F2F2F2"/>
          </w:tcPr>
          <w:p w14:paraId="08FF4A7E" w14:textId="05D201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44D98111" w14:textId="649932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86,83%</w:t>
            </w:r>
          </w:p>
        </w:tc>
      </w:tr>
      <w:tr w:rsidR="00AA0F4B" w14:paraId="2638075C" w14:textId="77777777" w:rsidTr="00AA0F4B">
        <w:tc>
          <w:tcPr>
            <w:tcW w:w="4211" w:type="dxa"/>
          </w:tcPr>
          <w:p w14:paraId="1CF525DA" w14:textId="4E7F093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B9CC61" w14:textId="7A9291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15.394,60</w:t>
            </w:r>
          </w:p>
        </w:tc>
        <w:tc>
          <w:tcPr>
            <w:tcW w:w="1300" w:type="dxa"/>
          </w:tcPr>
          <w:p w14:paraId="09E250DA" w14:textId="63F400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</w:tcPr>
          <w:p w14:paraId="4A4463BB" w14:textId="22C3B6D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15.368,62</w:t>
            </w:r>
          </w:p>
        </w:tc>
        <w:tc>
          <w:tcPr>
            <w:tcW w:w="960" w:type="dxa"/>
          </w:tcPr>
          <w:p w14:paraId="3CB2E10A" w14:textId="49494F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</w:tcPr>
          <w:p w14:paraId="357009E3" w14:textId="1C8E4B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86,83%</w:t>
            </w:r>
          </w:p>
        </w:tc>
      </w:tr>
      <w:tr w:rsidR="00AA0F4B" w:rsidRPr="00AA0F4B" w14:paraId="528C5858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A209E9" w14:textId="6D25FF8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A100323 ZBRINJAVANJE PASA LUTALICA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304D7" w14:textId="65C9F7C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4.503,20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D73BD" w14:textId="103262A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DE602" w14:textId="7800968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5.018,49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3DDE73" w14:textId="499CD4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111,44%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8BC835" w14:textId="2095CE8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88,04%</w:t>
            </w:r>
          </w:p>
        </w:tc>
      </w:tr>
      <w:tr w:rsidR="00AA0F4B" w:rsidRPr="00AA0F4B" w14:paraId="34BC8DD2" w14:textId="77777777" w:rsidTr="00AA0F4B">
        <w:tc>
          <w:tcPr>
            <w:tcW w:w="4211" w:type="dxa"/>
            <w:shd w:val="clear" w:color="auto" w:fill="CBFFCB"/>
          </w:tcPr>
          <w:p w14:paraId="4AEF6B3F" w14:textId="4099919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F23470" w14:textId="5E7277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4.503,20</w:t>
            </w:r>
          </w:p>
        </w:tc>
        <w:tc>
          <w:tcPr>
            <w:tcW w:w="1300" w:type="dxa"/>
            <w:shd w:val="clear" w:color="auto" w:fill="CBFFCB"/>
          </w:tcPr>
          <w:p w14:paraId="2FD2A3C0" w14:textId="6860B9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CBFFCB"/>
          </w:tcPr>
          <w:p w14:paraId="3EE0C847" w14:textId="61B4AC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5.018,49</w:t>
            </w:r>
          </w:p>
        </w:tc>
        <w:tc>
          <w:tcPr>
            <w:tcW w:w="960" w:type="dxa"/>
            <w:shd w:val="clear" w:color="auto" w:fill="CBFFCB"/>
          </w:tcPr>
          <w:p w14:paraId="5070293A" w14:textId="6B5185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111,44%</w:t>
            </w:r>
          </w:p>
        </w:tc>
        <w:tc>
          <w:tcPr>
            <w:tcW w:w="960" w:type="dxa"/>
            <w:shd w:val="clear" w:color="auto" w:fill="CBFFCB"/>
          </w:tcPr>
          <w:p w14:paraId="79EA8350" w14:textId="317678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88,04%</w:t>
            </w:r>
          </w:p>
        </w:tc>
      </w:tr>
      <w:tr w:rsidR="00AA0F4B" w:rsidRPr="00AA0F4B" w14:paraId="4DEEEA9F" w14:textId="77777777" w:rsidTr="00AA0F4B">
        <w:tc>
          <w:tcPr>
            <w:tcW w:w="4211" w:type="dxa"/>
            <w:shd w:val="clear" w:color="auto" w:fill="F2F2F2"/>
          </w:tcPr>
          <w:p w14:paraId="2E911D55" w14:textId="61ABA6F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1F0379" w14:textId="1131E7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4.503,20</w:t>
            </w:r>
          </w:p>
        </w:tc>
        <w:tc>
          <w:tcPr>
            <w:tcW w:w="1300" w:type="dxa"/>
            <w:shd w:val="clear" w:color="auto" w:fill="F2F2F2"/>
          </w:tcPr>
          <w:p w14:paraId="10D4F846" w14:textId="428A8D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55455B90" w14:textId="585DF2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5.018,49</w:t>
            </w:r>
          </w:p>
        </w:tc>
        <w:tc>
          <w:tcPr>
            <w:tcW w:w="960" w:type="dxa"/>
            <w:shd w:val="clear" w:color="auto" w:fill="F2F2F2"/>
          </w:tcPr>
          <w:p w14:paraId="60D67DC0" w14:textId="2724E1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111,44%</w:t>
            </w:r>
          </w:p>
        </w:tc>
        <w:tc>
          <w:tcPr>
            <w:tcW w:w="960" w:type="dxa"/>
            <w:shd w:val="clear" w:color="auto" w:fill="F2F2F2"/>
          </w:tcPr>
          <w:p w14:paraId="1FA311CF" w14:textId="4CFE90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88,04%</w:t>
            </w:r>
          </w:p>
        </w:tc>
      </w:tr>
      <w:tr w:rsidR="00AA0F4B" w:rsidRPr="00AA0F4B" w14:paraId="1C84ADA1" w14:textId="77777777" w:rsidTr="00AA0F4B">
        <w:tc>
          <w:tcPr>
            <w:tcW w:w="4211" w:type="dxa"/>
            <w:shd w:val="clear" w:color="auto" w:fill="F2F2F2"/>
          </w:tcPr>
          <w:p w14:paraId="3F8EE70D" w14:textId="2905CD8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42C353" w14:textId="5EABB9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4.503,20</w:t>
            </w:r>
          </w:p>
        </w:tc>
        <w:tc>
          <w:tcPr>
            <w:tcW w:w="1300" w:type="dxa"/>
            <w:shd w:val="clear" w:color="auto" w:fill="F2F2F2"/>
          </w:tcPr>
          <w:p w14:paraId="644C2CAE" w14:textId="7CEAA4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595AEDC5" w14:textId="50ABDC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5.018,49</w:t>
            </w:r>
          </w:p>
        </w:tc>
        <w:tc>
          <w:tcPr>
            <w:tcW w:w="960" w:type="dxa"/>
            <w:shd w:val="clear" w:color="auto" w:fill="F2F2F2"/>
          </w:tcPr>
          <w:p w14:paraId="10608140" w14:textId="6C3BDA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111,44%</w:t>
            </w:r>
          </w:p>
        </w:tc>
        <w:tc>
          <w:tcPr>
            <w:tcW w:w="960" w:type="dxa"/>
            <w:shd w:val="clear" w:color="auto" w:fill="F2F2F2"/>
          </w:tcPr>
          <w:p w14:paraId="614B3031" w14:textId="4F4B09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88,04%</w:t>
            </w:r>
          </w:p>
        </w:tc>
      </w:tr>
      <w:tr w:rsidR="00AA0F4B" w:rsidRPr="00AA0F4B" w14:paraId="6C4CA230" w14:textId="77777777" w:rsidTr="00AA0F4B">
        <w:tc>
          <w:tcPr>
            <w:tcW w:w="4211" w:type="dxa"/>
            <w:shd w:val="clear" w:color="auto" w:fill="F2F2F2"/>
          </w:tcPr>
          <w:p w14:paraId="48456E3D" w14:textId="52F7018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A2E70A" w14:textId="690255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4.503,20</w:t>
            </w:r>
          </w:p>
        </w:tc>
        <w:tc>
          <w:tcPr>
            <w:tcW w:w="1300" w:type="dxa"/>
            <w:shd w:val="clear" w:color="auto" w:fill="F2F2F2"/>
          </w:tcPr>
          <w:p w14:paraId="46862C0C" w14:textId="199EED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245491CB" w14:textId="01064A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5.018,49</w:t>
            </w:r>
          </w:p>
        </w:tc>
        <w:tc>
          <w:tcPr>
            <w:tcW w:w="960" w:type="dxa"/>
            <w:shd w:val="clear" w:color="auto" w:fill="F2F2F2"/>
          </w:tcPr>
          <w:p w14:paraId="5B69CC85" w14:textId="696238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111,44%</w:t>
            </w:r>
          </w:p>
        </w:tc>
        <w:tc>
          <w:tcPr>
            <w:tcW w:w="960" w:type="dxa"/>
            <w:shd w:val="clear" w:color="auto" w:fill="F2F2F2"/>
          </w:tcPr>
          <w:p w14:paraId="04D7F7DE" w14:textId="7828E3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88,04%</w:t>
            </w:r>
          </w:p>
        </w:tc>
      </w:tr>
      <w:tr w:rsidR="00AA0F4B" w14:paraId="2EE9428D" w14:textId="77777777" w:rsidTr="00AA0F4B">
        <w:tc>
          <w:tcPr>
            <w:tcW w:w="4211" w:type="dxa"/>
          </w:tcPr>
          <w:p w14:paraId="61AE9A42" w14:textId="45AAE26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260C759" w14:textId="47BC78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4.503,20</w:t>
            </w:r>
          </w:p>
        </w:tc>
        <w:tc>
          <w:tcPr>
            <w:tcW w:w="1300" w:type="dxa"/>
          </w:tcPr>
          <w:p w14:paraId="55CC4DFD" w14:textId="246EC7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19D8C6A5" w14:textId="48EE82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5.018,49</w:t>
            </w:r>
          </w:p>
        </w:tc>
        <w:tc>
          <w:tcPr>
            <w:tcW w:w="960" w:type="dxa"/>
          </w:tcPr>
          <w:p w14:paraId="2C49695B" w14:textId="010E55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111,44%</w:t>
            </w:r>
          </w:p>
        </w:tc>
        <w:tc>
          <w:tcPr>
            <w:tcW w:w="960" w:type="dxa"/>
          </w:tcPr>
          <w:p w14:paraId="175B917E" w14:textId="1E0181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88,04%</w:t>
            </w:r>
          </w:p>
        </w:tc>
      </w:tr>
      <w:tr w:rsidR="00AA0F4B" w:rsidRPr="00AA0F4B" w14:paraId="7980650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333E57" w14:textId="4DB1F79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A100503 SUFINANCIRANJE TROŠKOVA RECIKLAŽNOG DVORIŠTA-KOMUNALAC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B81A6" w14:textId="3F73EC6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98277" w14:textId="5D417DD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EDBCE" w14:textId="3484969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F3601B" w14:textId="5D90F1C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BA9F5D" w14:textId="1C97FC2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66,82%</w:t>
            </w:r>
          </w:p>
        </w:tc>
      </w:tr>
      <w:tr w:rsidR="00AA0F4B" w:rsidRPr="00AA0F4B" w14:paraId="400CC394" w14:textId="77777777" w:rsidTr="00AA0F4B">
        <w:tc>
          <w:tcPr>
            <w:tcW w:w="4211" w:type="dxa"/>
            <w:shd w:val="clear" w:color="auto" w:fill="CBFFCB"/>
          </w:tcPr>
          <w:p w14:paraId="033683CB" w14:textId="44B7E43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6AB360" w14:textId="5DBB48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CBFFCB"/>
          </w:tcPr>
          <w:p w14:paraId="61703F4B" w14:textId="74D0C9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2A3913CA" w14:textId="08CA2B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CBFFCB"/>
          </w:tcPr>
          <w:p w14:paraId="6AB8E34E" w14:textId="4F0080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CBFFCB"/>
          </w:tcPr>
          <w:p w14:paraId="51F506A5" w14:textId="616158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66,82%</w:t>
            </w:r>
          </w:p>
        </w:tc>
      </w:tr>
      <w:tr w:rsidR="00AA0F4B" w:rsidRPr="00AA0F4B" w14:paraId="680F92BF" w14:textId="77777777" w:rsidTr="00AA0F4B">
        <w:tc>
          <w:tcPr>
            <w:tcW w:w="4211" w:type="dxa"/>
            <w:shd w:val="clear" w:color="auto" w:fill="F2F2F2"/>
          </w:tcPr>
          <w:p w14:paraId="1CA9BE03" w14:textId="387D8F4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EB3A94" w14:textId="43EEE4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F2F2F2"/>
          </w:tcPr>
          <w:p w14:paraId="79331029" w14:textId="3ED0FF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36FFF147" w14:textId="72F28C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F2F2F2"/>
          </w:tcPr>
          <w:p w14:paraId="13D7F85A" w14:textId="5E0039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F2F2F2"/>
          </w:tcPr>
          <w:p w14:paraId="5F5F5A14" w14:textId="49A91D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:rsidRPr="00AA0F4B" w14:paraId="0099DB3A" w14:textId="77777777" w:rsidTr="00AA0F4B">
        <w:tc>
          <w:tcPr>
            <w:tcW w:w="4211" w:type="dxa"/>
            <w:shd w:val="clear" w:color="auto" w:fill="F2F2F2"/>
          </w:tcPr>
          <w:p w14:paraId="7EC8D488" w14:textId="297C008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98E5CB0" w14:textId="152C5D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F2F2F2"/>
          </w:tcPr>
          <w:p w14:paraId="6586D2BB" w14:textId="61FEBC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04F4773" w14:textId="048DCC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F2F2F2"/>
          </w:tcPr>
          <w:p w14:paraId="7C74AF63" w14:textId="4EED81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F2F2F2"/>
          </w:tcPr>
          <w:p w14:paraId="2379540A" w14:textId="087DFB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:rsidRPr="00AA0F4B" w14:paraId="58662D00" w14:textId="77777777" w:rsidTr="00AA0F4B">
        <w:tc>
          <w:tcPr>
            <w:tcW w:w="4211" w:type="dxa"/>
            <w:shd w:val="clear" w:color="auto" w:fill="F2F2F2"/>
          </w:tcPr>
          <w:p w14:paraId="3C609D80" w14:textId="62D944A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351 Subvencije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6186FF5B" w14:textId="442C54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F2F2F2"/>
          </w:tcPr>
          <w:p w14:paraId="12FF2752" w14:textId="73C5A4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61941F6C" w14:textId="004AC2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F2F2F2"/>
          </w:tcPr>
          <w:p w14:paraId="0A8659A4" w14:textId="4F038B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F2F2F2"/>
          </w:tcPr>
          <w:p w14:paraId="5F298F2A" w14:textId="55FFDD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14:paraId="155DD901" w14:textId="77777777" w:rsidTr="00AA0F4B">
        <w:tc>
          <w:tcPr>
            <w:tcW w:w="4211" w:type="dxa"/>
          </w:tcPr>
          <w:p w14:paraId="3339B51B" w14:textId="4C5AB13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47E5A7FF" w14:textId="4E4E3B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</w:tcPr>
          <w:p w14:paraId="506ABDA6" w14:textId="2A52CB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9FA653E" w14:textId="4549A4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</w:tcPr>
          <w:p w14:paraId="060AD07F" w14:textId="353079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</w:tcPr>
          <w:p w14:paraId="67ED4ADC" w14:textId="1FA0130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:rsidRPr="00AA0F4B" w14:paraId="5D3E3F5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3F4C51" w14:textId="380FCBB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A100504 PROGRAM ZAŠTITE DIVLJIH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F60EC" w14:textId="5107C5C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5F8A0" w14:textId="323C803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0097D" w14:textId="560FE55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A8C17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21225BB" w14:textId="3ADF3F1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42739128" w14:textId="77777777" w:rsidTr="00AA0F4B">
        <w:tc>
          <w:tcPr>
            <w:tcW w:w="4211" w:type="dxa"/>
            <w:shd w:val="clear" w:color="auto" w:fill="CBFFCB"/>
          </w:tcPr>
          <w:p w14:paraId="1C309B7F" w14:textId="669480D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CA12C8" w14:textId="6A20E6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F4C9C" w14:textId="0B4896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56AE13A" w14:textId="7AB042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004F3EC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B27D717" w14:textId="56EBF0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8C5FB80" w14:textId="77777777" w:rsidTr="00AA0F4B">
        <w:tc>
          <w:tcPr>
            <w:tcW w:w="4211" w:type="dxa"/>
            <w:shd w:val="clear" w:color="auto" w:fill="F2F2F2"/>
          </w:tcPr>
          <w:p w14:paraId="1C2DA474" w14:textId="6E4E3B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AAB0B" w14:textId="4A51AE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0819E" w14:textId="3AAFCF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893BDB" w14:textId="05A603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4C9EF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F756B3" w14:textId="4CE9DB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17B8A627" w14:textId="77777777" w:rsidTr="00AA0F4B">
        <w:tc>
          <w:tcPr>
            <w:tcW w:w="4211" w:type="dxa"/>
            <w:shd w:val="clear" w:color="auto" w:fill="F2F2F2"/>
          </w:tcPr>
          <w:p w14:paraId="7057EDA3" w14:textId="21CAE0E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447734" w14:textId="7F2334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E02CB" w14:textId="04915F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9DE1E28" w14:textId="5815C7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937BA7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F99AE9" w14:textId="5698BB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6EB2874A" w14:textId="77777777" w:rsidTr="00AA0F4B">
        <w:tc>
          <w:tcPr>
            <w:tcW w:w="4211" w:type="dxa"/>
            <w:shd w:val="clear" w:color="auto" w:fill="F2F2F2"/>
          </w:tcPr>
          <w:p w14:paraId="0C1CC5E2" w14:textId="51FD132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6E0372F" w14:textId="74D571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1D5E0" w14:textId="3B6C3D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B66B703" w14:textId="428FBD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E87B04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817000" w14:textId="1F7251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49C19BA8" w14:textId="77777777" w:rsidTr="00AA0F4B">
        <w:tc>
          <w:tcPr>
            <w:tcW w:w="4211" w:type="dxa"/>
          </w:tcPr>
          <w:p w14:paraId="39D39215" w14:textId="237D498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4981370" w14:textId="1879D3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E6110" w14:textId="14A15C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34E978D" w14:textId="0D536F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918D5E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D335BF" w14:textId="54E952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DA6350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25806F" w14:textId="4C4E2DA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A101502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D065A" w14:textId="6E3967A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11.624,13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99757" w14:textId="2B498C2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FCCFB" w14:textId="3F92164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15.389,18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079411" w14:textId="626D43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132,39%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C85D0A" w14:textId="14B2892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85,50%</w:t>
            </w:r>
          </w:p>
        </w:tc>
      </w:tr>
      <w:tr w:rsidR="00AA0F4B" w:rsidRPr="00AA0F4B" w14:paraId="5634B380" w14:textId="77777777" w:rsidTr="00AA0F4B">
        <w:tc>
          <w:tcPr>
            <w:tcW w:w="4211" w:type="dxa"/>
            <w:shd w:val="clear" w:color="auto" w:fill="CBFFCB"/>
          </w:tcPr>
          <w:p w14:paraId="62D4E5D6" w14:textId="3ED7245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82280C" w14:textId="5E992A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471E04" w14:textId="34EFA4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B574822" w14:textId="688939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15.389,18</w:t>
            </w:r>
          </w:p>
        </w:tc>
        <w:tc>
          <w:tcPr>
            <w:tcW w:w="960" w:type="dxa"/>
            <w:shd w:val="clear" w:color="auto" w:fill="CBFFCB"/>
          </w:tcPr>
          <w:p w14:paraId="0E77218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B4E4EE1" w14:textId="735F65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85,50%</w:t>
            </w:r>
          </w:p>
        </w:tc>
      </w:tr>
      <w:tr w:rsidR="00AA0F4B" w:rsidRPr="00AA0F4B" w14:paraId="11374456" w14:textId="77777777" w:rsidTr="00AA0F4B">
        <w:tc>
          <w:tcPr>
            <w:tcW w:w="4211" w:type="dxa"/>
            <w:shd w:val="clear" w:color="auto" w:fill="F2F2F2"/>
          </w:tcPr>
          <w:p w14:paraId="17F826FB" w14:textId="10455CE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C313E" w14:textId="500AD2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9EAFE" w14:textId="4A3DCE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CB8F973" w14:textId="403810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15.389,18</w:t>
            </w:r>
          </w:p>
        </w:tc>
        <w:tc>
          <w:tcPr>
            <w:tcW w:w="960" w:type="dxa"/>
            <w:shd w:val="clear" w:color="auto" w:fill="F2F2F2"/>
          </w:tcPr>
          <w:p w14:paraId="6F468F2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EFF930" w14:textId="41E36C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85,50%</w:t>
            </w:r>
          </w:p>
        </w:tc>
      </w:tr>
      <w:tr w:rsidR="00AA0F4B" w:rsidRPr="00AA0F4B" w14:paraId="37269675" w14:textId="77777777" w:rsidTr="00AA0F4B">
        <w:tc>
          <w:tcPr>
            <w:tcW w:w="4211" w:type="dxa"/>
            <w:shd w:val="clear" w:color="auto" w:fill="F2F2F2"/>
          </w:tcPr>
          <w:p w14:paraId="77018D79" w14:textId="5E66E25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9D4D27" w14:textId="2C06FE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57DC0" w14:textId="2350D5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9D60B84" w14:textId="6F08D2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15.389,18</w:t>
            </w:r>
          </w:p>
        </w:tc>
        <w:tc>
          <w:tcPr>
            <w:tcW w:w="960" w:type="dxa"/>
            <w:shd w:val="clear" w:color="auto" w:fill="F2F2F2"/>
          </w:tcPr>
          <w:p w14:paraId="4384757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9BE82B" w14:textId="408B95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85,50%</w:t>
            </w:r>
          </w:p>
        </w:tc>
      </w:tr>
      <w:tr w:rsidR="00AA0F4B" w:rsidRPr="00AA0F4B" w14:paraId="188A5BC6" w14:textId="77777777" w:rsidTr="00AA0F4B">
        <w:tc>
          <w:tcPr>
            <w:tcW w:w="4211" w:type="dxa"/>
            <w:shd w:val="clear" w:color="auto" w:fill="F2F2F2"/>
          </w:tcPr>
          <w:p w14:paraId="27B21BF2" w14:textId="0EEF7FC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E6E5A2" w14:textId="15063F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46613" w14:textId="2BBCFB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ACCA1DF" w14:textId="0BFC52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15.389,18</w:t>
            </w:r>
          </w:p>
        </w:tc>
        <w:tc>
          <w:tcPr>
            <w:tcW w:w="960" w:type="dxa"/>
            <w:shd w:val="clear" w:color="auto" w:fill="F2F2F2"/>
          </w:tcPr>
          <w:p w14:paraId="076ABFF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53BD1A" w14:textId="69FC77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85,50%</w:t>
            </w:r>
          </w:p>
        </w:tc>
      </w:tr>
      <w:tr w:rsidR="00AA0F4B" w14:paraId="2D66F449" w14:textId="77777777" w:rsidTr="00AA0F4B">
        <w:tc>
          <w:tcPr>
            <w:tcW w:w="4211" w:type="dxa"/>
          </w:tcPr>
          <w:p w14:paraId="537CB1FD" w14:textId="61B657E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1C50FD9" w14:textId="2B5637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DE8FA" w14:textId="25AB07E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ADF7D16" w14:textId="2D5B46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15.389,18</w:t>
            </w:r>
          </w:p>
        </w:tc>
        <w:tc>
          <w:tcPr>
            <w:tcW w:w="960" w:type="dxa"/>
          </w:tcPr>
          <w:p w14:paraId="2ACE8CA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F6F6CD" w14:textId="21AF09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85,50%</w:t>
            </w:r>
          </w:p>
        </w:tc>
      </w:tr>
      <w:tr w:rsidR="00AA0F4B" w:rsidRPr="00AA0F4B" w14:paraId="1FB87929" w14:textId="77777777" w:rsidTr="00AA0F4B">
        <w:tc>
          <w:tcPr>
            <w:tcW w:w="4211" w:type="dxa"/>
            <w:shd w:val="clear" w:color="auto" w:fill="CBFFCB"/>
          </w:tcPr>
          <w:p w14:paraId="52758F77" w14:textId="030CD6B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30DB7A7" w14:textId="1E96D7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11.624,13</w:t>
            </w:r>
          </w:p>
        </w:tc>
        <w:tc>
          <w:tcPr>
            <w:tcW w:w="1300" w:type="dxa"/>
            <w:shd w:val="clear" w:color="auto" w:fill="CBFFCB"/>
          </w:tcPr>
          <w:p w14:paraId="404B38F7" w14:textId="1BC3A3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D53786" w14:textId="3B6FB6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BFC75A" w14:textId="47C4D3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E4F9FF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280D9648" w14:textId="77777777" w:rsidTr="00AA0F4B">
        <w:tc>
          <w:tcPr>
            <w:tcW w:w="4211" w:type="dxa"/>
            <w:shd w:val="clear" w:color="auto" w:fill="F2F2F2"/>
          </w:tcPr>
          <w:p w14:paraId="4C6227AC" w14:textId="2C4B1AC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98D74F" w14:textId="585011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11.624,13</w:t>
            </w:r>
          </w:p>
        </w:tc>
        <w:tc>
          <w:tcPr>
            <w:tcW w:w="1300" w:type="dxa"/>
            <w:shd w:val="clear" w:color="auto" w:fill="F2F2F2"/>
          </w:tcPr>
          <w:p w14:paraId="3E88EC22" w14:textId="12C4CB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7A6B3" w14:textId="22C30A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22EC67" w14:textId="2F67E5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D4214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60DE0CA" w14:textId="77777777" w:rsidTr="00AA0F4B">
        <w:tc>
          <w:tcPr>
            <w:tcW w:w="4211" w:type="dxa"/>
            <w:shd w:val="clear" w:color="auto" w:fill="F2F2F2"/>
          </w:tcPr>
          <w:p w14:paraId="31F43BC0" w14:textId="5D75505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A4FEB5" w14:textId="789710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11.624,13</w:t>
            </w:r>
          </w:p>
        </w:tc>
        <w:tc>
          <w:tcPr>
            <w:tcW w:w="1300" w:type="dxa"/>
            <w:shd w:val="clear" w:color="auto" w:fill="F2F2F2"/>
          </w:tcPr>
          <w:p w14:paraId="31CC23F2" w14:textId="565A96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BCB9C" w14:textId="6C3C20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0F1D11" w14:textId="59C556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DADAF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09A915D" w14:textId="77777777" w:rsidTr="00AA0F4B">
        <w:tc>
          <w:tcPr>
            <w:tcW w:w="4211" w:type="dxa"/>
            <w:shd w:val="clear" w:color="auto" w:fill="F2F2F2"/>
          </w:tcPr>
          <w:p w14:paraId="7AD31D55" w14:textId="04C769D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193CCB" w14:textId="713336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11.624,13</w:t>
            </w:r>
          </w:p>
        </w:tc>
        <w:tc>
          <w:tcPr>
            <w:tcW w:w="1300" w:type="dxa"/>
            <w:shd w:val="clear" w:color="auto" w:fill="F2F2F2"/>
          </w:tcPr>
          <w:p w14:paraId="333DF56A" w14:textId="54CE8D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FCA9CA" w14:textId="1316F6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0A92C1" w14:textId="72FDB9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ACF75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A258FC0" w14:textId="77777777" w:rsidTr="00AA0F4B">
        <w:tc>
          <w:tcPr>
            <w:tcW w:w="4211" w:type="dxa"/>
          </w:tcPr>
          <w:p w14:paraId="23E24D38" w14:textId="4E088E3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B93097" w14:textId="3945C4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11.624,13</w:t>
            </w:r>
          </w:p>
        </w:tc>
        <w:tc>
          <w:tcPr>
            <w:tcW w:w="1300" w:type="dxa"/>
          </w:tcPr>
          <w:p w14:paraId="4A89E320" w14:textId="447E22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DB2D66" w14:textId="3608E4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6975AD" w14:textId="0E3DF19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D43C9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5D80FF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DE9303" w14:textId="7CEA576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A101503 SANACIJA ODLAGALIŠTA OTPADA (DIVLJIH DEPONIJA)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AC084" w14:textId="45287D1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786D7B" w14:textId="3D5481E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CE63F" w14:textId="6E082F8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9.577,44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E9BB34" w14:textId="4B13C86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139,68%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BF9C32" w14:textId="50FCBF9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99,77%</w:t>
            </w:r>
          </w:p>
        </w:tc>
      </w:tr>
      <w:tr w:rsidR="00AA0F4B" w:rsidRPr="00AA0F4B" w14:paraId="4ED94C76" w14:textId="77777777" w:rsidTr="00AA0F4B">
        <w:tc>
          <w:tcPr>
            <w:tcW w:w="4211" w:type="dxa"/>
            <w:shd w:val="clear" w:color="auto" w:fill="CBFFCB"/>
          </w:tcPr>
          <w:p w14:paraId="6FB09C1E" w14:textId="0157260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5622E05" w14:textId="075BC3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CBFFCB"/>
          </w:tcPr>
          <w:p w14:paraId="028C713A" w14:textId="665872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60E077C3" w14:textId="6A1B0A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9.577,44</w:t>
            </w:r>
          </w:p>
        </w:tc>
        <w:tc>
          <w:tcPr>
            <w:tcW w:w="960" w:type="dxa"/>
            <w:shd w:val="clear" w:color="auto" w:fill="CBFFCB"/>
          </w:tcPr>
          <w:p w14:paraId="1E5F6ECD" w14:textId="2A667A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139,68%</w:t>
            </w:r>
          </w:p>
        </w:tc>
        <w:tc>
          <w:tcPr>
            <w:tcW w:w="960" w:type="dxa"/>
            <w:shd w:val="clear" w:color="auto" w:fill="CBFFCB"/>
          </w:tcPr>
          <w:p w14:paraId="4E2A7BB9" w14:textId="386B9F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99,77%</w:t>
            </w:r>
          </w:p>
        </w:tc>
      </w:tr>
      <w:tr w:rsidR="00AA0F4B" w:rsidRPr="00AA0F4B" w14:paraId="3D94B6D6" w14:textId="77777777" w:rsidTr="00AA0F4B">
        <w:tc>
          <w:tcPr>
            <w:tcW w:w="4211" w:type="dxa"/>
            <w:shd w:val="clear" w:color="auto" w:fill="F2F2F2"/>
          </w:tcPr>
          <w:p w14:paraId="6F009AE1" w14:textId="0D370C4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42A18D" w14:textId="13DEE6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F2F2F2"/>
          </w:tcPr>
          <w:p w14:paraId="683C62C8" w14:textId="692FF7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FA67436" w14:textId="70471A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9.577,44</w:t>
            </w:r>
          </w:p>
        </w:tc>
        <w:tc>
          <w:tcPr>
            <w:tcW w:w="960" w:type="dxa"/>
            <w:shd w:val="clear" w:color="auto" w:fill="F2F2F2"/>
          </w:tcPr>
          <w:p w14:paraId="5FC5287D" w14:textId="72DC5D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139,68%</w:t>
            </w:r>
          </w:p>
        </w:tc>
        <w:tc>
          <w:tcPr>
            <w:tcW w:w="960" w:type="dxa"/>
            <w:shd w:val="clear" w:color="auto" w:fill="F2F2F2"/>
          </w:tcPr>
          <w:p w14:paraId="29AF1A67" w14:textId="0B00A8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:rsidRPr="00AA0F4B" w14:paraId="234C6390" w14:textId="77777777" w:rsidTr="00AA0F4B">
        <w:tc>
          <w:tcPr>
            <w:tcW w:w="4211" w:type="dxa"/>
            <w:shd w:val="clear" w:color="auto" w:fill="F2F2F2"/>
          </w:tcPr>
          <w:p w14:paraId="348F66D4" w14:textId="4494486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689925" w14:textId="07A98C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F2F2F2"/>
          </w:tcPr>
          <w:p w14:paraId="53C8213E" w14:textId="0E7FED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3FB02AA7" w14:textId="5CC65F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9.577,44</w:t>
            </w:r>
          </w:p>
        </w:tc>
        <w:tc>
          <w:tcPr>
            <w:tcW w:w="960" w:type="dxa"/>
            <w:shd w:val="clear" w:color="auto" w:fill="F2F2F2"/>
          </w:tcPr>
          <w:p w14:paraId="64612E6B" w14:textId="414A86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139,68%</w:t>
            </w:r>
          </w:p>
        </w:tc>
        <w:tc>
          <w:tcPr>
            <w:tcW w:w="960" w:type="dxa"/>
            <w:shd w:val="clear" w:color="auto" w:fill="F2F2F2"/>
          </w:tcPr>
          <w:p w14:paraId="7F3EB255" w14:textId="6323E2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:rsidRPr="00AA0F4B" w14:paraId="5C0E25B5" w14:textId="77777777" w:rsidTr="00AA0F4B">
        <w:tc>
          <w:tcPr>
            <w:tcW w:w="4211" w:type="dxa"/>
            <w:shd w:val="clear" w:color="auto" w:fill="F2F2F2"/>
          </w:tcPr>
          <w:p w14:paraId="5CC65D46" w14:textId="25C9814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F54090" w14:textId="3E7213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6.856,46</w:t>
            </w:r>
          </w:p>
        </w:tc>
        <w:tc>
          <w:tcPr>
            <w:tcW w:w="1300" w:type="dxa"/>
            <w:shd w:val="clear" w:color="auto" w:fill="F2F2F2"/>
          </w:tcPr>
          <w:p w14:paraId="1BBAB100" w14:textId="396ACB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4251AEC" w14:textId="50FDFE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9.577,44</w:t>
            </w:r>
          </w:p>
        </w:tc>
        <w:tc>
          <w:tcPr>
            <w:tcW w:w="960" w:type="dxa"/>
            <w:shd w:val="clear" w:color="auto" w:fill="F2F2F2"/>
          </w:tcPr>
          <w:p w14:paraId="7E86CC56" w14:textId="3B0665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139,68%</w:t>
            </w:r>
          </w:p>
        </w:tc>
        <w:tc>
          <w:tcPr>
            <w:tcW w:w="960" w:type="dxa"/>
            <w:shd w:val="clear" w:color="auto" w:fill="F2F2F2"/>
          </w:tcPr>
          <w:p w14:paraId="145A0212" w14:textId="7F7474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14:paraId="6A7707BF" w14:textId="77777777" w:rsidTr="00AA0F4B">
        <w:tc>
          <w:tcPr>
            <w:tcW w:w="4211" w:type="dxa"/>
          </w:tcPr>
          <w:p w14:paraId="5A9F524F" w14:textId="7371192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257778" w14:textId="54DDF2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6.856,46</w:t>
            </w:r>
          </w:p>
        </w:tc>
        <w:tc>
          <w:tcPr>
            <w:tcW w:w="1300" w:type="dxa"/>
          </w:tcPr>
          <w:p w14:paraId="1164F71C" w14:textId="61B317F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6968AFB5" w14:textId="2EABE9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9.577,44</w:t>
            </w:r>
          </w:p>
        </w:tc>
        <w:tc>
          <w:tcPr>
            <w:tcW w:w="960" w:type="dxa"/>
          </w:tcPr>
          <w:p w14:paraId="702997FB" w14:textId="141D39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139,68%</w:t>
            </w:r>
          </w:p>
        </w:tc>
        <w:tc>
          <w:tcPr>
            <w:tcW w:w="960" w:type="dxa"/>
          </w:tcPr>
          <w:p w14:paraId="06B8613D" w14:textId="4042B1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:rsidRPr="00AA0F4B" w14:paraId="4DD254B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C74082" w14:textId="190806C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A103126 USLUGE PRIJEVOZA KONTEJNERA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29031" w14:textId="63F80F0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2A741" w14:textId="3E645A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74153" w14:textId="2AF58DF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520FC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83329AB" w14:textId="2954B89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A0F4B" w:rsidRPr="00AA0F4B" w14:paraId="0D94B3A6" w14:textId="77777777" w:rsidTr="00AA0F4B">
        <w:tc>
          <w:tcPr>
            <w:tcW w:w="4211" w:type="dxa"/>
            <w:shd w:val="clear" w:color="auto" w:fill="CBFFCB"/>
          </w:tcPr>
          <w:p w14:paraId="462F7922" w14:textId="1CBCAB1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46DD27" w14:textId="0CFD60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EE5CE" w14:textId="6F5DE8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5E2D1FF" w14:textId="009CCD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9F0C6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5AB0969" w14:textId="1A8C8A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41E1A275" w14:textId="77777777" w:rsidTr="00AA0F4B">
        <w:tc>
          <w:tcPr>
            <w:tcW w:w="4211" w:type="dxa"/>
            <w:shd w:val="clear" w:color="auto" w:fill="F2F2F2"/>
          </w:tcPr>
          <w:p w14:paraId="76DEF659" w14:textId="08223DD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9DB522" w14:textId="24AB4B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3ABC7B" w14:textId="5A6B2B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35DA071" w14:textId="5C7B6D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E0B5C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AADCB2" w14:textId="061FCD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743AE413" w14:textId="77777777" w:rsidTr="00AA0F4B">
        <w:tc>
          <w:tcPr>
            <w:tcW w:w="4211" w:type="dxa"/>
            <w:shd w:val="clear" w:color="auto" w:fill="F2F2F2"/>
          </w:tcPr>
          <w:p w14:paraId="59A7AE28" w14:textId="124C9DA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D10D79" w14:textId="204991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EA5BC" w14:textId="415410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A2901C7" w14:textId="510895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35F90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9F2AD5" w14:textId="515280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5652E76" w14:textId="77777777" w:rsidTr="00AA0F4B">
        <w:tc>
          <w:tcPr>
            <w:tcW w:w="4211" w:type="dxa"/>
            <w:shd w:val="clear" w:color="auto" w:fill="F2F2F2"/>
          </w:tcPr>
          <w:p w14:paraId="07D84D00" w14:textId="65B41A2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0EA4C3" w14:textId="495BB6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38351" w14:textId="5E768F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9616FEC" w14:textId="0565FA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0FA51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3D8D5E" w14:textId="343BC7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779DEF15" w14:textId="77777777" w:rsidTr="00AA0F4B">
        <w:tc>
          <w:tcPr>
            <w:tcW w:w="4211" w:type="dxa"/>
          </w:tcPr>
          <w:p w14:paraId="0761D735" w14:textId="00E9E96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F89BBC2" w14:textId="28ABAF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4E175" w14:textId="5D82D7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A7A397E" w14:textId="7F926B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FC778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817CCE" w14:textId="2F2E65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51F83668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9DD386" w14:textId="3A4C126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A103137 USLUGE TROŠKOVA PODJELE SPREMNIKA ZA ODVOJENO PRIKUPLJANJE KOM.OTPADA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88616" w14:textId="136B562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2.439,08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CBBA1" w14:textId="17D51AB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6EDD3" w14:textId="656EC4A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1E856D" w14:textId="657C3E1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F1954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98EB0AB" w14:textId="77777777" w:rsidTr="00AA0F4B">
        <w:tc>
          <w:tcPr>
            <w:tcW w:w="4211" w:type="dxa"/>
            <w:shd w:val="clear" w:color="auto" w:fill="CBFFCB"/>
          </w:tcPr>
          <w:p w14:paraId="5A93FCB6" w14:textId="721C948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52AF07" w14:textId="4D7A8A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2.439,08</w:t>
            </w:r>
          </w:p>
        </w:tc>
        <w:tc>
          <w:tcPr>
            <w:tcW w:w="1300" w:type="dxa"/>
            <w:shd w:val="clear" w:color="auto" w:fill="CBFFCB"/>
          </w:tcPr>
          <w:p w14:paraId="51119960" w14:textId="71262E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35DF34" w14:textId="60E0BA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C093E0" w14:textId="28595E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F5C4E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E5BFA94" w14:textId="77777777" w:rsidTr="00AA0F4B">
        <w:tc>
          <w:tcPr>
            <w:tcW w:w="4211" w:type="dxa"/>
            <w:shd w:val="clear" w:color="auto" w:fill="F2F2F2"/>
          </w:tcPr>
          <w:p w14:paraId="70A8F170" w14:textId="59A8F18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435764" w14:textId="4145D7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2.439,08</w:t>
            </w:r>
          </w:p>
        </w:tc>
        <w:tc>
          <w:tcPr>
            <w:tcW w:w="1300" w:type="dxa"/>
            <w:shd w:val="clear" w:color="auto" w:fill="F2F2F2"/>
          </w:tcPr>
          <w:p w14:paraId="5E7C5AFD" w14:textId="2F7789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B7692" w14:textId="17E058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C0B700" w14:textId="14A052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394D6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A8EA1EE" w14:textId="77777777" w:rsidTr="00AA0F4B">
        <w:tc>
          <w:tcPr>
            <w:tcW w:w="4211" w:type="dxa"/>
            <w:shd w:val="clear" w:color="auto" w:fill="F2F2F2"/>
          </w:tcPr>
          <w:p w14:paraId="05B3DDFA" w14:textId="6CE6E43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577FA8" w14:textId="70CE6A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2.439,08</w:t>
            </w:r>
          </w:p>
        </w:tc>
        <w:tc>
          <w:tcPr>
            <w:tcW w:w="1300" w:type="dxa"/>
            <w:shd w:val="clear" w:color="auto" w:fill="F2F2F2"/>
          </w:tcPr>
          <w:p w14:paraId="17C946F2" w14:textId="39E4ED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36F82" w14:textId="1E879B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C98D8B" w14:textId="535BA2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47D3A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A0FAE04" w14:textId="77777777" w:rsidTr="00AA0F4B">
        <w:tc>
          <w:tcPr>
            <w:tcW w:w="4211" w:type="dxa"/>
            <w:shd w:val="clear" w:color="auto" w:fill="F2F2F2"/>
          </w:tcPr>
          <w:p w14:paraId="27B30A00" w14:textId="5693B78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936FDA" w14:textId="7BF49B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2.439,08</w:t>
            </w:r>
          </w:p>
        </w:tc>
        <w:tc>
          <w:tcPr>
            <w:tcW w:w="1300" w:type="dxa"/>
            <w:shd w:val="clear" w:color="auto" w:fill="F2F2F2"/>
          </w:tcPr>
          <w:p w14:paraId="2536CD79" w14:textId="71F86E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5552D" w14:textId="62C6A8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17E5C" w14:textId="7A4169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694F3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846DEB1" w14:textId="77777777" w:rsidTr="00AA0F4B">
        <w:tc>
          <w:tcPr>
            <w:tcW w:w="4211" w:type="dxa"/>
          </w:tcPr>
          <w:p w14:paraId="24E588E6" w14:textId="11DA014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4C1A158" w14:textId="736F8D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2.439,08</w:t>
            </w:r>
          </w:p>
        </w:tc>
        <w:tc>
          <w:tcPr>
            <w:tcW w:w="1300" w:type="dxa"/>
          </w:tcPr>
          <w:p w14:paraId="635772E0" w14:textId="198710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DEE746" w14:textId="6D871D1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5B317B" w14:textId="73751F1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863FB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05E5FA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06D783" w14:textId="4F882F9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KAPITALNI PROJEKT K100502 SPREMNICI ZA ODVOJENO PRIKUPLJANJE KOM.OTPADA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6BD9E" w14:textId="36963D8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52825" w14:textId="3CC301B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1F3CC" w14:textId="2025A0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72C99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BABFEE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06372D15" w14:textId="77777777" w:rsidTr="00AA0F4B">
        <w:tc>
          <w:tcPr>
            <w:tcW w:w="4211" w:type="dxa"/>
            <w:shd w:val="clear" w:color="auto" w:fill="CBFFCB"/>
          </w:tcPr>
          <w:p w14:paraId="57388FE6" w14:textId="0DC9436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F55A46" w14:textId="7D2C09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950299" w14:textId="1D795F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91993F" w14:textId="545DAC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B0F4D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AE4FC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7DA54526" w14:textId="77777777" w:rsidTr="00AA0F4B">
        <w:tc>
          <w:tcPr>
            <w:tcW w:w="4211" w:type="dxa"/>
            <w:shd w:val="clear" w:color="auto" w:fill="F2F2F2"/>
          </w:tcPr>
          <w:p w14:paraId="6B15C954" w14:textId="485ACC3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D9828B" w14:textId="5E5985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1DF0B" w14:textId="2B68C3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868CF4" w14:textId="6D29F7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DA2BF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D51C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FBB0C92" w14:textId="77777777" w:rsidTr="00AA0F4B">
        <w:tc>
          <w:tcPr>
            <w:tcW w:w="4211" w:type="dxa"/>
            <w:shd w:val="clear" w:color="auto" w:fill="F2F2F2"/>
          </w:tcPr>
          <w:p w14:paraId="0C2C60BC" w14:textId="35DE032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D87CF96" w14:textId="212C89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3654F" w14:textId="44A0D7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29445" w14:textId="697010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EC54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20C3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6A3AF23" w14:textId="77777777" w:rsidTr="00AA0F4B">
        <w:tc>
          <w:tcPr>
            <w:tcW w:w="4211" w:type="dxa"/>
            <w:shd w:val="clear" w:color="auto" w:fill="F2F2F2"/>
          </w:tcPr>
          <w:p w14:paraId="6B49CF81" w14:textId="3082C8B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9AA7A6F" w14:textId="245A65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279D75" w14:textId="3B05FC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086FE" w14:textId="6FC164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D790E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DF6EA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4C3E112" w14:textId="77777777" w:rsidTr="00AA0F4B">
        <w:tc>
          <w:tcPr>
            <w:tcW w:w="4211" w:type="dxa"/>
          </w:tcPr>
          <w:p w14:paraId="3A69B178" w14:textId="799E527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03CA194C" w14:textId="49CDB0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91DC5" w14:textId="72EFD3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38125D" w14:textId="75A03A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25671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F1512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EC15367" w14:textId="77777777" w:rsidTr="00AA0F4B">
        <w:tc>
          <w:tcPr>
            <w:tcW w:w="4211" w:type="dxa"/>
            <w:shd w:val="clear" w:color="auto" w:fill="F2F2F2"/>
          </w:tcPr>
          <w:p w14:paraId="4B98D1C8" w14:textId="49A96A3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B4D5F9" w14:textId="035B90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19602" w14:textId="6AB4E9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4C1CA" w14:textId="39709C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6B2DF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D000F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858CE6A" w14:textId="77777777" w:rsidTr="00AA0F4B">
        <w:tc>
          <w:tcPr>
            <w:tcW w:w="4211" w:type="dxa"/>
            <w:shd w:val="clear" w:color="auto" w:fill="F2F2F2"/>
          </w:tcPr>
          <w:p w14:paraId="585B0E8F" w14:textId="11F38E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4A5669" w14:textId="47B558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E1BCD5" w14:textId="130AE5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16042E" w14:textId="240445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AB398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CA70D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2D22B27" w14:textId="77777777" w:rsidTr="00AA0F4B">
        <w:tc>
          <w:tcPr>
            <w:tcW w:w="4211" w:type="dxa"/>
            <w:shd w:val="clear" w:color="auto" w:fill="F2F2F2"/>
          </w:tcPr>
          <w:p w14:paraId="7078C309" w14:textId="13CE5F9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3DF34AA" w14:textId="6F3712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45C77" w14:textId="2EC14A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BFAA1" w14:textId="484578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1AAB3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26FD5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76A10F0" w14:textId="77777777" w:rsidTr="00AA0F4B">
        <w:tc>
          <w:tcPr>
            <w:tcW w:w="4211" w:type="dxa"/>
          </w:tcPr>
          <w:p w14:paraId="367436EE" w14:textId="6B18ABB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36C1F61" w14:textId="2C8168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C9AB1" w14:textId="7B9B4C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73298" w14:textId="0FDE859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ECD73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087B2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19633FB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CA9989" w14:textId="3A54FD33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1006 PROTUPOŽARNA, CIVILNA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70E6F4" w14:textId="69825F4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64.667,19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58CB5F" w14:textId="498DE0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71.892,00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7EE635" w14:textId="62F56F7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70.109,33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527245" w14:textId="7CC2DA8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108,42%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F693F0" w14:textId="5A46A89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97,52%</w:t>
            </w:r>
          </w:p>
        </w:tc>
      </w:tr>
      <w:tr w:rsidR="00AA0F4B" w:rsidRPr="00AA0F4B" w14:paraId="0880493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814FF9" w14:textId="3C84A6F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A100601 VATROGASNA ZAJEDNICA POŽEŠTINE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5FD97" w14:textId="4806BE4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E668B" w14:textId="45BE947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0B06D" w14:textId="3B53726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ACF579" w14:textId="0B59927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101,72%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5225C8" w14:textId="0654DB6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0DF9B84C" w14:textId="77777777" w:rsidTr="00AA0F4B">
        <w:tc>
          <w:tcPr>
            <w:tcW w:w="4211" w:type="dxa"/>
            <w:shd w:val="clear" w:color="auto" w:fill="CBFFCB"/>
          </w:tcPr>
          <w:p w14:paraId="18B6FEA1" w14:textId="401FEE7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5313AC" w14:textId="240CF1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CBFFCB"/>
          </w:tcPr>
          <w:p w14:paraId="71267543" w14:textId="1FA134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CBFFCB"/>
          </w:tcPr>
          <w:p w14:paraId="6B6D8BFD" w14:textId="065595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1.350,00</w:t>
            </w:r>
          </w:p>
        </w:tc>
        <w:tc>
          <w:tcPr>
            <w:tcW w:w="960" w:type="dxa"/>
            <w:shd w:val="clear" w:color="auto" w:fill="CBFFCB"/>
          </w:tcPr>
          <w:p w14:paraId="64A06477" w14:textId="1C519E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101,72%</w:t>
            </w:r>
          </w:p>
        </w:tc>
        <w:tc>
          <w:tcPr>
            <w:tcW w:w="960" w:type="dxa"/>
            <w:shd w:val="clear" w:color="auto" w:fill="CBFFCB"/>
          </w:tcPr>
          <w:p w14:paraId="783B174C" w14:textId="02425D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52AF01F3" w14:textId="77777777" w:rsidTr="00AA0F4B">
        <w:tc>
          <w:tcPr>
            <w:tcW w:w="4211" w:type="dxa"/>
            <w:shd w:val="clear" w:color="auto" w:fill="F2F2F2"/>
          </w:tcPr>
          <w:p w14:paraId="6EBEE8B1" w14:textId="1EEAA7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1BFF8" w14:textId="2B33A2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515E55B3" w14:textId="76DD03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2B0A8E3E" w14:textId="17E3B3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  <w:shd w:val="clear" w:color="auto" w:fill="F2F2F2"/>
          </w:tcPr>
          <w:p w14:paraId="4EFFAEAC" w14:textId="155FCA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101,72%</w:t>
            </w:r>
          </w:p>
        </w:tc>
        <w:tc>
          <w:tcPr>
            <w:tcW w:w="960" w:type="dxa"/>
            <w:shd w:val="clear" w:color="auto" w:fill="F2F2F2"/>
          </w:tcPr>
          <w:p w14:paraId="41DCE7A2" w14:textId="16D948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6C770A3D" w14:textId="77777777" w:rsidTr="00AA0F4B">
        <w:tc>
          <w:tcPr>
            <w:tcW w:w="4211" w:type="dxa"/>
            <w:shd w:val="clear" w:color="auto" w:fill="F2F2F2"/>
          </w:tcPr>
          <w:p w14:paraId="536C5C7B" w14:textId="2DD0A75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24B7BE" w14:textId="38B0A5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3EA9E4CA" w14:textId="6BB996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16BB0176" w14:textId="49BD79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  <w:shd w:val="clear" w:color="auto" w:fill="F2F2F2"/>
          </w:tcPr>
          <w:p w14:paraId="1F33CACF" w14:textId="04E5B1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101,72%</w:t>
            </w:r>
          </w:p>
        </w:tc>
        <w:tc>
          <w:tcPr>
            <w:tcW w:w="960" w:type="dxa"/>
            <w:shd w:val="clear" w:color="auto" w:fill="F2F2F2"/>
          </w:tcPr>
          <w:p w14:paraId="20F830DB" w14:textId="7AC969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E20A14A" w14:textId="77777777" w:rsidTr="00AA0F4B">
        <w:tc>
          <w:tcPr>
            <w:tcW w:w="4211" w:type="dxa"/>
            <w:shd w:val="clear" w:color="auto" w:fill="F2F2F2"/>
          </w:tcPr>
          <w:p w14:paraId="28135659" w14:textId="34D8542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E46363" w14:textId="6A21EF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3CC57248" w14:textId="33003B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7DBDF929" w14:textId="2AF413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  <w:shd w:val="clear" w:color="auto" w:fill="F2F2F2"/>
          </w:tcPr>
          <w:p w14:paraId="7C0CA542" w14:textId="708C70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101,72%</w:t>
            </w:r>
          </w:p>
        </w:tc>
        <w:tc>
          <w:tcPr>
            <w:tcW w:w="960" w:type="dxa"/>
            <w:shd w:val="clear" w:color="auto" w:fill="F2F2F2"/>
          </w:tcPr>
          <w:p w14:paraId="0C2CCF7D" w14:textId="56D446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51B2122F" w14:textId="77777777" w:rsidTr="00AA0F4B">
        <w:tc>
          <w:tcPr>
            <w:tcW w:w="4211" w:type="dxa"/>
          </w:tcPr>
          <w:p w14:paraId="6DDF5D32" w14:textId="37707CD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073F6D" w14:textId="71728C1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A19009B" w14:textId="527520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7C390323" w14:textId="726BC5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323A44D6" w14:textId="2B776B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101,72%</w:t>
            </w:r>
          </w:p>
        </w:tc>
        <w:tc>
          <w:tcPr>
            <w:tcW w:w="960" w:type="dxa"/>
          </w:tcPr>
          <w:p w14:paraId="006F879C" w14:textId="1F5FCFD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F814E4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FEC7A2" w14:textId="0EA5D52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A100602 DVD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D6C5D" w14:textId="0AEF630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7315CF" w14:textId="1CB6FB4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880EF" w14:textId="32D2B6A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174FC0" w14:textId="58B6C3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5B6D6A" w14:textId="766B1F6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439B3525" w14:textId="77777777" w:rsidTr="00AA0F4B">
        <w:tc>
          <w:tcPr>
            <w:tcW w:w="4211" w:type="dxa"/>
            <w:shd w:val="clear" w:color="auto" w:fill="CBFFCB"/>
          </w:tcPr>
          <w:p w14:paraId="56AB6797" w14:textId="3452B71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B1F56F" w14:textId="6445CC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CBFFCB"/>
          </w:tcPr>
          <w:p w14:paraId="2E21542E" w14:textId="64D0EA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CBFFCB"/>
          </w:tcPr>
          <w:p w14:paraId="4FA72CAC" w14:textId="3DD0E8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CBFFCB"/>
          </w:tcPr>
          <w:p w14:paraId="5B6992A8" w14:textId="12717A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CBFFCB"/>
          </w:tcPr>
          <w:p w14:paraId="7C2C1E81" w14:textId="266750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5E1EBB5" w14:textId="77777777" w:rsidTr="00AA0F4B">
        <w:tc>
          <w:tcPr>
            <w:tcW w:w="4211" w:type="dxa"/>
            <w:shd w:val="clear" w:color="auto" w:fill="F2F2F2"/>
          </w:tcPr>
          <w:p w14:paraId="4A7A02C9" w14:textId="071C587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C9BED9" w14:textId="6579D1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67AB5EE6" w14:textId="0D5980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3464961E" w14:textId="3DA116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F2F2F2"/>
          </w:tcPr>
          <w:p w14:paraId="11DFBA58" w14:textId="67DC1C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4EFC7359" w14:textId="022D13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57122BE" w14:textId="77777777" w:rsidTr="00AA0F4B">
        <w:tc>
          <w:tcPr>
            <w:tcW w:w="4211" w:type="dxa"/>
            <w:shd w:val="clear" w:color="auto" w:fill="F2F2F2"/>
          </w:tcPr>
          <w:p w14:paraId="3890D46F" w14:textId="504E9A9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7327779" w14:textId="728D0B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561E2BEE" w14:textId="27FF82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5E883488" w14:textId="102DD2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F2F2F2"/>
          </w:tcPr>
          <w:p w14:paraId="2A5434E7" w14:textId="48F1F3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7B7E402E" w14:textId="0528EE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7DDCE90" w14:textId="77777777" w:rsidTr="00AA0F4B">
        <w:tc>
          <w:tcPr>
            <w:tcW w:w="4211" w:type="dxa"/>
            <w:shd w:val="clear" w:color="auto" w:fill="F2F2F2"/>
          </w:tcPr>
          <w:p w14:paraId="5B442F0E" w14:textId="534A3E4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1CE0E9D" w14:textId="624527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391397C5" w14:textId="121997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3FB22846" w14:textId="7AC398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F2F2F2"/>
          </w:tcPr>
          <w:p w14:paraId="30BFD8C0" w14:textId="3CC004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F2F2F2"/>
          </w:tcPr>
          <w:p w14:paraId="4AEB16FD" w14:textId="2D834E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562CAF27" w14:textId="77777777" w:rsidTr="00AA0F4B">
        <w:tc>
          <w:tcPr>
            <w:tcW w:w="4211" w:type="dxa"/>
          </w:tcPr>
          <w:p w14:paraId="6E3C59A5" w14:textId="0B48492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C480A6D" w14:textId="6F2A5F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</w:tcPr>
          <w:p w14:paraId="12C4B844" w14:textId="47966D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1FDDB2D1" w14:textId="70FC5C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</w:tcPr>
          <w:p w14:paraId="1721B28D" w14:textId="1C6DC6B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</w:tcPr>
          <w:p w14:paraId="02CB8EAA" w14:textId="3A6E60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45DD25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7F8B28B" w14:textId="3E5A032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A100603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E67350" w14:textId="1E37E2E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1.924,48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27E6F" w14:textId="6109B6A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92EE8" w14:textId="4CB0F7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6.218,10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29582B" w14:textId="3C181EC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323,11%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2833F3" w14:textId="04624D0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77,73%</w:t>
            </w:r>
          </w:p>
        </w:tc>
      </w:tr>
      <w:tr w:rsidR="00AA0F4B" w:rsidRPr="00AA0F4B" w14:paraId="22B01EAA" w14:textId="77777777" w:rsidTr="00AA0F4B">
        <w:tc>
          <w:tcPr>
            <w:tcW w:w="4211" w:type="dxa"/>
            <w:shd w:val="clear" w:color="auto" w:fill="CBFFCB"/>
          </w:tcPr>
          <w:p w14:paraId="17C04E6B" w14:textId="59952E3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8D17BE" w14:textId="4B1A87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1.924,48</w:t>
            </w:r>
          </w:p>
        </w:tc>
        <w:tc>
          <w:tcPr>
            <w:tcW w:w="1300" w:type="dxa"/>
            <w:shd w:val="clear" w:color="auto" w:fill="CBFFCB"/>
          </w:tcPr>
          <w:p w14:paraId="0AD4A8B2" w14:textId="53DCDB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B5871E2" w14:textId="5AE244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6.218,10</w:t>
            </w:r>
          </w:p>
        </w:tc>
        <w:tc>
          <w:tcPr>
            <w:tcW w:w="960" w:type="dxa"/>
            <w:shd w:val="clear" w:color="auto" w:fill="CBFFCB"/>
          </w:tcPr>
          <w:p w14:paraId="2B15ADF0" w14:textId="357503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323,11%</w:t>
            </w:r>
          </w:p>
        </w:tc>
        <w:tc>
          <w:tcPr>
            <w:tcW w:w="960" w:type="dxa"/>
            <w:shd w:val="clear" w:color="auto" w:fill="CBFFCB"/>
          </w:tcPr>
          <w:p w14:paraId="79BEAAEC" w14:textId="6514E9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77,73%</w:t>
            </w:r>
          </w:p>
        </w:tc>
      </w:tr>
      <w:tr w:rsidR="00AA0F4B" w:rsidRPr="00AA0F4B" w14:paraId="2B1BE2CC" w14:textId="77777777" w:rsidTr="00AA0F4B">
        <w:tc>
          <w:tcPr>
            <w:tcW w:w="4211" w:type="dxa"/>
            <w:shd w:val="clear" w:color="auto" w:fill="F2F2F2"/>
          </w:tcPr>
          <w:p w14:paraId="02977BA4" w14:textId="67D871B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6EE4F9" w14:textId="758F6F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1.924,48</w:t>
            </w:r>
          </w:p>
        </w:tc>
        <w:tc>
          <w:tcPr>
            <w:tcW w:w="1300" w:type="dxa"/>
            <w:shd w:val="clear" w:color="auto" w:fill="F2F2F2"/>
          </w:tcPr>
          <w:p w14:paraId="2152E640" w14:textId="1AC371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57DBCB" w14:textId="56DA1A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6.218,10</w:t>
            </w:r>
          </w:p>
        </w:tc>
        <w:tc>
          <w:tcPr>
            <w:tcW w:w="960" w:type="dxa"/>
            <w:shd w:val="clear" w:color="auto" w:fill="F2F2F2"/>
          </w:tcPr>
          <w:p w14:paraId="3997A7F7" w14:textId="083E29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323,11%</w:t>
            </w:r>
          </w:p>
        </w:tc>
        <w:tc>
          <w:tcPr>
            <w:tcW w:w="960" w:type="dxa"/>
            <w:shd w:val="clear" w:color="auto" w:fill="F2F2F2"/>
          </w:tcPr>
          <w:p w14:paraId="0A138D2E" w14:textId="53C444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77,73%</w:t>
            </w:r>
          </w:p>
        </w:tc>
      </w:tr>
      <w:tr w:rsidR="00AA0F4B" w:rsidRPr="00AA0F4B" w14:paraId="0E2B42F1" w14:textId="77777777" w:rsidTr="00AA0F4B">
        <w:tc>
          <w:tcPr>
            <w:tcW w:w="4211" w:type="dxa"/>
            <w:shd w:val="clear" w:color="auto" w:fill="F2F2F2"/>
          </w:tcPr>
          <w:p w14:paraId="29DADF22" w14:textId="2CB3E2A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AEDA37" w14:textId="0C0A14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1.924,48</w:t>
            </w:r>
          </w:p>
        </w:tc>
        <w:tc>
          <w:tcPr>
            <w:tcW w:w="1300" w:type="dxa"/>
            <w:shd w:val="clear" w:color="auto" w:fill="F2F2F2"/>
          </w:tcPr>
          <w:p w14:paraId="6AF65907" w14:textId="79C06B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C254B6" w14:textId="65F95A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6.218,10</w:t>
            </w:r>
          </w:p>
        </w:tc>
        <w:tc>
          <w:tcPr>
            <w:tcW w:w="960" w:type="dxa"/>
            <w:shd w:val="clear" w:color="auto" w:fill="F2F2F2"/>
          </w:tcPr>
          <w:p w14:paraId="453884A3" w14:textId="2A15E1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323,11%</w:t>
            </w:r>
          </w:p>
        </w:tc>
        <w:tc>
          <w:tcPr>
            <w:tcW w:w="960" w:type="dxa"/>
            <w:shd w:val="clear" w:color="auto" w:fill="F2F2F2"/>
          </w:tcPr>
          <w:p w14:paraId="244535BC" w14:textId="248141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77,73%</w:t>
            </w:r>
          </w:p>
        </w:tc>
      </w:tr>
      <w:tr w:rsidR="00AA0F4B" w:rsidRPr="00AA0F4B" w14:paraId="7C8FCA0A" w14:textId="77777777" w:rsidTr="00AA0F4B">
        <w:tc>
          <w:tcPr>
            <w:tcW w:w="4211" w:type="dxa"/>
            <w:shd w:val="clear" w:color="auto" w:fill="F2F2F2"/>
          </w:tcPr>
          <w:p w14:paraId="061DC45C" w14:textId="3346D2D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02C26E" w14:textId="3F13BA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1.924,48</w:t>
            </w:r>
          </w:p>
        </w:tc>
        <w:tc>
          <w:tcPr>
            <w:tcW w:w="1300" w:type="dxa"/>
            <w:shd w:val="clear" w:color="auto" w:fill="F2F2F2"/>
          </w:tcPr>
          <w:p w14:paraId="67E9DAF6" w14:textId="72E101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8209E1" w14:textId="3D0896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6.218,10</w:t>
            </w:r>
          </w:p>
        </w:tc>
        <w:tc>
          <w:tcPr>
            <w:tcW w:w="960" w:type="dxa"/>
            <w:shd w:val="clear" w:color="auto" w:fill="F2F2F2"/>
          </w:tcPr>
          <w:p w14:paraId="44C1AF8A" w14:textId="0D73D6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323,11%</w:t>
            </w:r>
          </w:p>
        </w:tc>
        <w:tc>
          <w:tcPr>
            <w:tcW w:w="960" w:type="dxa"/>
            <w:shd w:val="clear" w:color="auto" w:fill="F2F2F2"/>
          </w:tcPr>
          <w:p w14:paraId="557820D1" w14:textId="3007A2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77,73%</w:t>
            </w:r>
          </w:p>
        </w:tc>
      </w:tr>
      <w:tr w:rsidR="00AA0F4B" w14:paraId="1B93D5A3" w14:textId="77777777" w:rsidTr="00AA0F4B">
        <w:tc>
          <w:tcPr>
            <w:tcW w:w="4211" w:type="dxa"/>
          </w:tcPr>
          <w:p w14:paraId="5FCF6516" w14:textId="117793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65D748" w14:textId="337495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1.924,48</w:t>
            </w:r>
          </w:p>
        </w:tc>
        <w:tc>
          <w:tcPr>
            <w:tcW w:w="1300" w:type="dxa"/>
          </w:tcPr>
          <w:p w14:paraId="0800BA47" w14:textId="1A94FB2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EF6F675" w14:textId="60747D8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6.218,10</w:t>
            </w:r>
          </w:p>
        </w:tc>
        <w:tc>
          <w:tcPr>
            <w:tcW w:w="960" w:type="dxa"/>
          </w:tcPr>
          <w:p w14:paraId="0359B6FB" w14:textId="7000AD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323,11%</w:t>
            </w:r>
          </w:p>
        </w:tc>
        <w:tc>
          <w:tcPr>
            <w:tcW w:w="960" w:type="dxa"/>
          </w:tcPr>
          <w:p w14:paraId="23CD71CF" w14:textId="6502C7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77,73%</w:t>
            </w:r>
          </w:p>
        </w:tc>
      </w:tr>
      <w:tr w:rsidR="00AA0F4B" w:rsidRPr="00AA0F4B" w14:paraId="5AAC2EA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A37019" w14:textId="1A8757C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A100604 FIN. RED. DJEL. JAVNE VATROGASNE POSTROJBE PSZ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02255" w14:textId="553E1D5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6.866,41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1FA03" w14:textId="4AF976F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8.042,00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1047B" w14:textId="5F55B7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8.041,23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75AFC9" w14:textId="765D297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117,11%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E58857" w14:textId="6F0CCB1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99,99%</w:t>
            </w:r>
          </w:p>
        </w:tc>
      </w:tr>
      <w:tr w:rsidR="00AA0F4B" w:rsidRPr="00AA0F4B" w14:paraId="67B1F297" w14:textId="77777777" w:rsidTr="00AA0F4B">
        <w:tc>
          <w:tcPr>
            <w:tcW w:w="4211" w:type="dxa"/>
            <w:shd w:val="clear" w:color="auto" w:fill="CBFFCB"/>
          </w:tcPr>
          <w:p w14:paraId="3D16B180" w14:textId="30B474C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A4606E" w14:textId="15F1D6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6.866,41</w:t>
            </w:r>
          </w:p>
        </w:tc>
        <w:tc>
          <w:tcPr>
            <w:tcW w:w="1300" w:type="dxa"/>
            <w:shd w:val="clear" w:color="auto" w:fill="CBFFCB"/>
          </w:tcPr>
          <w:p w14:paraId="7F142922" w14:textId="79BFF5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8.042,00</w:t>
            </w:r>
          </w:p>
        </w:tc>
        <w:tc>
          <w:tcPr>
            <w:tcW w:w="1300" w:type="dxa"/>
            <w:shd w:val="clear" w:color="auto" w:fill="CBFFCB"/>
          </w:tcPr>
          <w:p w14:paraId="437B0100" w14:textId="542B9E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8.041,23</w:t>
            </w:r>
          </w:p>
        </w:tc>
        <w:tc>
          <w:tcPr>
            <w:tcW w:w="960" w:type="dxa"/>
            <w:shd w:val="clear" w:color="auto" w:fill="CBFFCB"/>
          </w:tcPr>
          <w:p w14:paraId="60E23C62" w14:textId="287302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117,11%</w:t>
            </w:r>
          </w:p>
        </w:tc>
        <w:tc>
          <w:tcPr>
            <w:tcW w:w="960" w:type="dxa"/>
            <w:shd w:val="clear" w:color="auto" w:fill="CBFFCB"/>
          </w:tcPr>
          <w:p w14:paraId="62335E35" w14:textId="5F30F6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99,99%</w:t>
            </w:r>
          </w:p>
        </w:tc>
      </w:tr>
      <w:tr w:rsidR="00AA0F4B" w:rsidRPr="00AA0F4B" w14:paraId="3747D54F" w14:textId="77777777" w:rsidTr="00AA0F4B">
        <w:tc>
          <w:tcPr>
            <w:tcW w:w="4211" w:type="dxa"/>
            <w:shd w:val="clear" w:color="auto" w:fill="F2F2F2"/>
          </w:tcPr>
          <w:p w14:paraId="3C062915" w14:textId="59CF110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62E118" w14:textId="77CC8D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6.866,41</w:t>
            </w:r>
          </w:p>
        </w:tc>
        <w:tc>
          <w:tcPr>
            <w:tcW w:w="1300" w:type="dxa"/>
            <w:shd w:val="clear" w:color="auto" w:fill="F2F2F2"/>
          </w:tcPr>
          <w:p w14:paraId="13624717" w14:textId="7D654E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8.042,00</w:t>
            </w:r>
          </w:p>
        </w:tc>
        <w:tc>
          <w:tcPr>
            <w:tcW w:w="1300" w:type="dxa"/>
            <w:shd w:val="clear" w:color="auto" w:fill="F2F2F2"/>
          </w:tcPr>
          <w:p w14:paraId="3C4DEA03" w14:textId="329432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8.041,23</w:t>
            </w:r>
          </w:p>
        </w:tc>
        <w:tc>
          <w:tcPr>
            <w:tcW w:w="960" w:type="dxa"/>
            <w:shd w:val="clear" w:color="auto" w:fill="F2F2F2"/>
          </w:tcPr>
          <w:p w14:paraId="141758D3" w14:textId="7A5002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117,11%</w:t>
            </w:r>
          </w:p>
        </w:tc>
        <w:tc>
          <w:tcPr>
            <w:tcW w:w="960" w:type="dxa"/>
            <w:shd w:val="clear" w:color="auto" w:fill="F2F2F2"/>
          </w:tcPr>
          <w:p w14:paraId="5EB7410F" w14:textId="6A8069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</w:tr>
      <w:tr w:rsidR="00AA0F4B" w:rsidRPr="00AA0F4B" w14:paraId="4A6DEB09" w14:textId="77777777" w:rsidTr="00AA0F4B">
        <w:tc>
          <w:tcPr>
            <w:tcW w:w="4211" w:type="dxa"/>
            <w:shd w:val="clear" w:color="auto" w:fill="F2F2F2"/>
          </w:tcPr>
          <w:p w14:paraId="53C360D6" w14:textId="75DE8F1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966D5ED" w14:textId="762513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6.866,41</w:t>
            </w:r>
          </w:p>
        </w:tc>
        <w:tc>
          <w:tcPr>
            <w:tcW w:w="1300" w:type="dxa"/>
            <w:shd w:val="clear" w:color="auto" w:fill="F2F2F2"/>
          </w:tcPr>
          <w:p w14:paraId="492992F4" w14:textId="075765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8.042,00</w:t>
            </w:r>
          </w:p>
        </w:tc>
        <w:tc>
          <w:tcPr>
            <w:tcW w:w="1300" w:type="dxa"/>
            <w:shd w:val="clear" w:color="auto" w:fill="F2F2F2"/>
          </w:tcPr>
          <w:p w14:paraId="5AF77AC6" w14:textId="3ED92D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8.041,23</w:t>
            </w:r>
          </w:p>
        </w:tc>
        <w:tc>
          <w:tcPr>
            <w:tcW w:w="960" w:type="dxa"/>
            <w:shd w:val="clear" w:color="auto" w:fill="F2F2F2"/>
          </w:tcPr>
          <w:p w14:paraId="632DD97E" w14:textId="2CC0E8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117,11%</w:t>
            </w:r>
          </w:p>
        </w:tc>
        <w:tc>
          <w:tcPr>
            <w:tcW w:w="960" w:type="dxa"/>
            <w:shd w:val="clear" w:color="auto" w:fill="F2F2F2"/>
          </w:tcPr>
          <w:p w14:paraId="70FD8F43" w14:textId="7FA25E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</w:tr>
      <w:tr w:rsidR="00AA0F4B" w:rsidRPr="00AA0F4B" w14:paraId="42ED10E6" w14:textId="77777777" w:rsidTr="00AA0F4B">
        <w:tc>
          <w:tcPr>
            <w:tcW w:w="4211" w:type="dxa"/>
            <w:shd w:val="clear" w:color="auto" w:fill="F2F2F2"/>
          </w:tcPr>
          <w:p w14:paraId="3F890FBF" w14:textId="1BAE0EA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2DD740" w14:textId="7F7551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6.866,41</w:t>
            </w:r>
          </w:p>
        </w:tc>
        <w:tc>
          <w:tcPr>
            <w:tcW w:w="1300" w:type="dxa"/>
            <w:shd w:val="clear" w:color="auto" w:fill="F2F2F2"/>
          </w:tcPr>
          <w:p w14:paraId="61A762F4" w14:textId="52CBED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8.042,00</w:t>
            </w:r>
          </w:p>
        </w:tc>
        <w:tc>
          <w:tcPr>
            <w:tcW w:w="1300" w:type="dxa"/>
            <w:shd w:val="clear" w:color="auto" w:fill="F2F2F2"/>
          </w:tcPr>
          <w:p w14:paraId="6D8C0706" w14:textId="746377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8.041,23</w:t>
            </w:r>
          </w:p>
        </w:tc>
        <w:tc>
          <w:tcPr>
            <w:tcW w:w="960" w:type="dxa"/>
            <w:shd w:val="clear" w:color="auto" w:fill="F2F2F2"/>
          </w:tcPr>
          <w:p w14:paraId="2FF66FF6" w14:textId="26FDC2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117,11%</w:t>
            </w:r>
          </w:p>
        </w:tc>
        <w:tc>
          <w:tcPr>
            <w:tcW w:w="960" w:type="dxa"/>
            <w:shd w:val="clear" w:color="auto" w:fill="F2F2F2"/>
          </w:tcPr>
          <w:p w14:paraId="1C31F0BC" w14:textId="70261E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</w:tr>
      <w:tr w:rsidR="00AA0F4B" w14:paraId="2685D905" w14:textId="77777777" w:rsidTr="00AA0F4B">
        <w:tc>
          <w:tcPr>
            <w:tcW w:w="4211" w:type="dxa"/>
          </w:tcPr>
          <w:p w14:paraId="39604849" w14:textId="77E3576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C1E4DF" w14:textId="679DDC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6.866,41</w:t>
            </w:r>
          </w:p>
        </w:tc>
        <w:tc>
          <w:tcPr>
            <w:tcW w:w="1300" w:type="dxa"/>
          </w:tcPr>
          <w:p w14:paraId="52761C5F" w14:textId="2E2C3C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8.042,00</w:t>
            </w:r>
          </w:p>
        </w:tc>
        <w:tc>
          <w:tcPr>
            <w:tcW w:w="1300" w:type="dxa"/>
          </w:tcPr>
          <w:p w14:paraId="182B4ECB" w14:textId="722086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8.041,23</w:t>
            </w:r>
          </w:p>
        </w:tc>
        <w:tc>
          <w:tcPr>
            <w:tcW w:w="960" w:type="dxa"/>
          </w:tcPr>
          <w:p w14:paraId="507A72E6" w14:textId="64C271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117,11%</w:t>
            </w:r>
          </w:p>
        </w:tc>
        <w:tc>
          <w:tcPr>
            <w:tcW w:w="960" w:type="dxa"/>
          </w:tcPr>
          <w:p w14:paraId="0496C164" w14:textId="1287C1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99,99%</w:t>
            </w:r>
          </w:p>
        </w:tc>
      </w:tr>
      <w:tr w:rsidR="00AA0F4B" w:rsidRPr="00AA0F4B" w14:paraId="6E530E5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44FC8F" w14:textId="035B1F9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A100605 OPREMA ZA CIVILNU ZAŠTITU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9EBB0" w14:textId="59D8A06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3B4CD" w14:textId="668F5FF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BEBAB" w14:textId="256290C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3CFF1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013453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3F2C3CE1" w14:textId="77777777" w:rsidTr="00AA0F4B">
        <w:tc>
          <w:tcPr>
            <w:tcW w:w="4211" w:type="dxa"/>
            <w:shd w:val="clear" w:color="auto" w:fill="CBFFCB"/>
          </w:tcPr>
          <w:p w14:paraId="0F5A5AED" w14:textId="1F28640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5EF75D" w14:textId="6B91FD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446648" w14:textId="5AAFDC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14942C" w14:textId="27B1A1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8548C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D45F09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A5C4635" w14:textId="77777777" w:rsidTr="00AA0F4B">
        <w:tc>
          <w:tcPr>
            <w:tcW w:w="4211" w:type="dxa"/>
            <w:shd w:val="clear" w:color="auto" w:fill="F2F2F2"/>
          </w:tcPr>
          <w:p w14:paraId="357B25E2" w14:textId="70FE4F9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692887" w14:textId="673F78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4A7E5" w14:textId="090230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9E8C2" w14:textId="33FAD5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93625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2FC9C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2EEECEF" w14:textId="77777777" w:rsidTr="00AA0F4B">
        <w:tc>
          <w:tcPr>
            <w:tcW w:w="4211" w:type="dxa"/>
            <w:shd w:val="clear" w:color="auto" w:fill="F2F2F2"/>
          </w:tcPr>
          <w:p w14:paraId="3792A710" w14:textId="030483A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1FEB41" w14:textId="5F3BC7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0D94E" w14:textId="135CBE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D641F" w14:textId="67F362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26CA7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32CCF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52CCCF8" w14:textId="77777777" w:rsidTr="00AA0F4B">
        <w:tc>
          <w:tcPr>
            <w:tcW w:w="4211" w:type="dxa"/>
            <w:shd w:val="clear" w:color="auto" w:fill="F2F2F2"/>
          </w:tcPr>
          <w:p w14:paraId="08439148" w14:textId="12C0044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3293367" w14:textId="6B7135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5AB64" w14:textId="711370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D0547" w14:textId="11DDF8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B048A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DF78D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96092A2" w14:textId="77777777" w:rsidTr="00AA0F4B">
        <w:tc>
          <w:tcPr>
            <w:tcW w:w="4211" w:type="dxa"/>
          </w:tcPr>
          <w:p w14:paraId="34B9B5C1" w14:textId="58E6108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37E74BE" w14:textId="0D1567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18FBD" w14:textId="092163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42306" w14:textId="60E002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C05D1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C0393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1B0FCB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A8794B" w14:textId="7DDAE97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A100606 HRVATSKA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1F635" w14:textId="523A776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1.459,95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F1F6D" w14:textId="2803BC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58013" w14:textId="325609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FF2CD2" w14:textId="29AAB12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675EE9" w14:textId="145A18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2A741981" w14:textId="77777777" w:rsidTr="00AA0F4B">
        <w:tc>
          <w:tcPr>
            <w:tcW w:w="4211" w:type="dxa"/>
            <w:shd w:val="clear" w:color="auto" w:fill="CBFFCB"/>
          </w:tcPr>
          <w:p w14:paraId="0D708E7E" w14:textId="4303460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72D93" w14:textId="6FA23E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1.459,95</w:t>
            </w:r>
          </w:p>
        </w:tc>
        <w:tc>
          <w:tcPr>
            <w:tcW w:w="1300" w:type="dxa"/>
            <w:shd w:val="clear" w:color="auto" w:fill="CBFFCB"/>
          </w:tcPr>
          <w:p w14:paraId="3E3C23EA" w14:textId="3E336B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43A94BD" w14:textId="55BBE4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7668CA22" w14:textId="243615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CBFFCB"/>
          </w:tcPr>
          <w:p w14:paraId="2D1F7263" w14:textId="49D3EC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2E841ED8" w14:textId="77777777" w:rsidTr="00AA0F4B">
        <w:tc>
          <w:tcPr>
            <w:tcW w:w="4211" w:type="dxa"/>
            <w:shd w:val="clear" w:color="auto" w:fill="F2F2F2"/>
          </w:tcPr>
          <w:p w14:paraId="272702F8" w14:textId="1D9FFEF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9BE16" w14:textId="1E0604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1.459,95</w:t>
            </w:r>
          </w:p>
        </w:tc>
        <w:tc>
          <w:tcPr>
            <w:tcW w:w="1300" w:type="dxa"/>
            <w:shd w:val="clear" w:color="auto" w:fill="F2F2F2"/>
          </w:tcPr>
          <w:p w14:paraId="70EE0B3C" w14:textId="67E4C5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731F44E" w14:textId="4E7D96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27649BF" w14:textId="42FF2D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F2F2F2"/>
          </w:tcPr>
          <w:p w14:paraId="1EF81681" w14:textId="5292C9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601C52D" w14:textId="77777777" w:rsidTr="00AA0F4B">
        <w:tc>
          <w:tcPr>
            <w:tcW w:w="4211" w:type="dxa"/>
            <w:shd w:val="clear" w:color="auto" w:fill="F2F2F2"/>
          </w:tcPr>
          <w:p w14:paraId="6016E8AB" w14:textId="7CF617A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9E8C2C9" w14:textId="07F646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1.459,95</w:t>
            </w:r>
          </w:p>
        </w:tc>
        <w:tc>
          <w:tcPr>
            <w:tcW w:w="1300" w:type="dxa"/>
            <w:shd w:val="clear" w:color="auto" w:fill="F2F2F2"/>
          </w:tcPr>
          <w:p w14:paraId="21857615" w14:textId="0DF689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80FCE09" w14:textId="45F83A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15FF0E8" w14:textId="5ED962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F2F2F2"/>
          </w:tcPr>
          <w:p w14:paraId="48A9D29E" w14:textId="54A62E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1C9A958" w14:textId="77777777" w:rsidTr="00AA0F4B">
        <w:tc>
          <w:tcPr>
            <w:tcW w:w="4211" w:type="dxa"/>
            <w:shd w:val="clear" w:color="auto" w:fill="F2F2F2"/>
          </w:tcPr>
          <w:p w14:paraId="4EAA2204" w14:textId="20726A5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E7C08D" w14:textId="606554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1.459,95</w:t>
            </w:r>
          </w:p>
        </w:tc>
        <w:tc>
          <w:tcPr>
            <w:tcW w:w="1300" w:type="dxa"/>
            <w:shd w:val="clear" w:color="auto" w:fill="F2F2F2"/>
          </w:tcPr>
          <w:p w14:paraId="28D2DDE8" w14:textId="2A6C8E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C97CA59" w14:textId="21B551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63A9399" w14:textId="440394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F2F2F2"/>
          </w:tcPr>
          <w:p w14:paraId="303D1133" w14:textId="5866E0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B68BB18" w14:textId="77777777" w:rsidTr="00AA0F4B">
        <w:tc>
          <w:tcPr>
            <w:tcW w:w="4211" w:type="dxa"/>
          </w:tcPr>
          <w:p w14:paraId="4B7406A7" w14:textId="6BDE623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3015ED" w14:textId="4D6B5B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1.459,95</w:t>
            </w:r>
          </w:p>
        </w:tc>
        <w:tc>
          <w:tcPr>
            <w:tcW w:w="1300" w:type="dxa"/>
          </w:tcPr>
          <w:p w14:paraId="78C5F618" w14:textId="2AA0723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D7EDE1E" w14:textId="684B8D1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71C1836" w14:textId="357079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</w:tcPr>
          <w:p w14:paraId="3BD9BE5D" w14:textId="36F7F4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3B35D72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043361A" w14:textId="4314CA16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1007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7F3473" w14:textId="0F99889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182.509,34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0BF1AD" w14:textId="101986C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563.500,00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4341C7" w14:textId="3E53970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465.780,50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3F5785" w14:textId="27D56C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255,21%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0D5645" w14:textId="41BB504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82,66%</w:t>
            </w:r>
          </w:p>
        </w:tc>
      </w:tr>
      <w:tr w:rsidR="00AA0F4B" w:rsidRPr="00AA0F4B" w14:paraId="6654B8A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4B0B32" w14:textId="5B3C529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AKTIVNOST A103133 PROGRAM RASPOLAGANJA POLJOPRIVREDNIM ZEMLJIŠTEM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97D12" w14:textId="3439D4C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2.488,55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FD16A" w14:textId="29A4D9A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199FC" w14:textId="343E526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8D4784" w14:textId="55EB18F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FD6D3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42FD9F9A" w14:textId="77777777" w:rsidTr="00AA0F4B">
        <w:tc>
          <w:tcPr>
            <w:tcW w:w="4211" w:type="dxa"/>
            <w:shd w:val="clear" w:color="auto" w:fill="CBFFCB"/>
          </w:tcPr>
          <w:p w14:paraId="22BB1029" w14:textId="16E0B52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67A854" w14:textId="459199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2.488,55</w:t>
            </w:r>
          </w:p>
        </w:tc>
        <w:tc>
          <w:tcPr>
            <w:tcW w:w="1300" w:type="dxa"/>
            <w:shd w:val="clear" w:color="auto" w:fill="CBFFCB"/>
          </w:tcPr>
          <w:p w14:paraId="0CB1A640" w14:textId="7DAEBD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43AD8F" w14:textId="33A2E3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66054A" w14:textId="0AF64D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E5C68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067266C" w14:textId="77777777" w:rsidTr="00AA0F4B">
        <w:tc>
          <w:tcPr>
            <w:tcW w:w="4211" w:type="dxa"/>
            <w:shd w:val="clear" w:color="auto" w:fill="F2F2F2"/>
          </w:tcPr>
          <w:p w14:paraId="121B01A7" w14:textId="0039BB2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1B1EF0" w14:textId="41CC95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2.488,55</w:t>
            </w:r>
          </w:p>
        </w:tc>
        <w:tc>
          <w:tcPr>
            <w:tcW w:w="1300" w:type="dxa"/>
            <w:shd w:val="clear" w:color="auto" w:fill="F2F2F2"/>
          </w:tcPr>
          <w:p w14:paraId="787EAAA9" w14:textId="609C28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660E8E" w14:textId="61CD79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492C7D" w14:textId="22C3A4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3C75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A9CA2F4" w14:textId="77777777" w:rsidTr="00AA0F4B">
        <w:tc>
          <w:tcPr>
            <w:tcW w:w="4211" w:type="dxa"/>
            <w:shd w:val="clear" w:color="auto" w:fill="F2F2F2"/>
          </w:tcPr>
          <w:p w14:paraId="4969BFF0" w14:textId="26244E5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F54089" w14:textId="59DF63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2.488,55</w:t>
            </w:r>
          </w:p>
        </w:tc>
        <w:tc>
          <w:tcPr>
            <w:tcW w:w="1300" w:type="dxa"/>
            <w:shd w:val="clear" w:color="auto" w:fill="F2F2F2"/>
          </w:tcPr>
          <w:p w14:paraId="73B9CC9D" w14:textId="69F0BA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BA530" w14:textId="531D04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2CE98C" w14:textId="1B4CC0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0861C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7B2C91B" w14:textId="77777777" w:rsidTr="00AA0F4B">
        <w:tc>
          <w:tcPr>
            <w:tcW w:w="4211" w:type="dxa"/>
            <w:shd w:val="clear" w:color="auto" w:fill="F2F2F2"/>
          </w:tcPr>
          <w:p w14:paraId="714B1801" w14:textId="40D9CFE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E4DAF8" w14:textId="7F0982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2.488,55</w:t>
            </w:r>
          </w:p>
        </w:tc>
        <w:tc>
          <w:tcPr>
            <w:tcW w:w="1300" w:type="dxa"/>
            <w:shd w:val="clear" w:color="auto" w:fill="F2F2F2"/>
          </w:tcPr>
          <w:p w14:paraId="2EB138A2" w14:textId="2AD2AC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65ED7" w14:textId="6F26A8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013C97" w14:textId="391953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7E489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9104FD4" w14:textId="77777777" w:rsidTr="00AA0F4B">
        <w:tc>
          <w:tcPr>
            <w:tcW w:w="4211" w:type="dxa"/>
          </w:tcPr>
          <w:p w14:paraId="2D538963" w14:textId="31D36CD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8CA7746" w14:textId="1702E1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2.488,55</w:t>
            </w:r>
          </w:p>
        </w:tc>
        <w:tc>
          <w:tcPr>
            <w:tcW w:w="1300" w:type="dxa"/>
          </w:tcPr>
          <w:p w14:paraId="0A4EB03E" w14:textId="6498697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BFF16" w14:textId="4612B5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05AA30" w14:textId="56D81C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5EB9F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CE58E07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D59338" w14:textId="0D86AEA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K100416 POSLOVNA (GOSPODARSKA) ZONA - KOMUNALNA I CES. INFRASTRUKTURA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DADE0" w14:textId="02E756A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148.911,65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43ED3" w14:textId="7FF3DC3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ACCF7" w14:textId="4953455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428.642,38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45EEEE" w14:textId="1A9880B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287,85%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EBFA13" w14:textId="678E98F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81,46%</w:t>
            </w:r>
          </w:p>
        </w:tc>
      </w:tr>
      <w:tr w:rsidR="00AA0F4B" w:rsidRPr="00AA0F4B" w14:paraId="4A786852" w14:textId="77777777" w:rsidTr="00AA0F4B">
        <w:tc>
          <w:tcPr>
            <w:tcW w:w="4211" w:type="dxa"/>
            <w:shd w:val="clear" w:color="auto" w:fill="CBFFCB"/>
          </w:tcPr>
          <w:p w14:paraId="0D3F1218" w14:textId="0846F70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A5C88F" w14:textId="257F3D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28.196,48</w:t>
            </w:r>
          </w:p>
        </w:tc>
        <w:tc>
          <w:tcPr>
            <w:tcW w:w="1300" w:type="dxa"/>
            <w:shd w:val="clear" w:color="auto" w:fill="CBFFCB"/>
          </w:tcPr>
          <w:p w14:paraId="3E0BE560" w14:textId="1D674A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6B5C07" w14:textId="1EA83C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B675AC" w14:textId="372854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0CD2E5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D5722CC" w14:textId="77777777" w:rsidTr="00AA0F4B">
        <w:tc>
          <w:tcPr>
            <w:tcW w:w="4211" w:type="dxa"/>
            <w:shd w:val="clear" w:color="auto" w:fill="F2F2F2"/>
          </w:tcPr>
          <w:p w14:paraId="25FE0CD9" w14:textId="22DECD4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3FA099" w14:textId="587680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28.196,48</w:t>
            </w:r>
          </w:p>
        </w:tc>
        <w:tc>
          <w:tcPr>
            <w:tcW w:w="1300" w:type="dxa"/>
            <w:shd w:val="clear" w:color="auto" w:fill="F2F2F2"/>
          </w:tcPr>
          <w:p w14:paraId="0A00D72A" w14:textId="5523E8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B27F8" w14:textId="5DACA5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493A66" w14:textId="434B21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5224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B63D6EB" w14:textId="77777777" w:rsidTr="00AA0F4B">
        <w:tc>
          <w:tcPr>
            <w:tcW w:w="4211" w:type="dxa"/>
            <w:shd w:val="clear" w:color="auto" w:fill="F2F2F2"/>
          </w:tcPr>
          <w:p w14:paraId="27C6E991" w14:textId="2038EA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FB2297" w14:textId="42772D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28.196,48</w:t>
            </w:r>
          </w:p>
        </w:tc>
        <w:tc>
          <w:tcPr>
            <w:tcW w:w="1300" w:type="dxa"/>
            <w:shd w:val="clear" w:color="auto" w:fill="F2F2F2"/>
          </w:tcPr>
          <w:p w14:paraId="016AB634" w14:textId="712C31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C96F8" w14:textId="4765A0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989D22" w14:textId="20C162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D0FC1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A295CC3" w14:textId="77777777" w:rsidTr="00AA0F4B">
        <w:tc>
          <w:tcPr>
            <w:tcW w:w="4211" w:type="dxa"/>
            <w:shd w:val="clear" w:color="auto" w:fill="F2F2F2"/>
          </w:tcPr>
          <w:p w14:paraId="5DA2F995" w14:textId="4FD8933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4DB2DA" w14:textId="429447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28.196,48</w:t>
            </w:r>
          </w:p>
        </w:tc>
        <w:tc>
          <w:tcPr>
            <w:tcW w:w="1300" w:type="dxa"/>
            <w:shd w:val="clear" w:color="auto" w:fill="F2F2F2"/>
          </w:tcPr>
          <w:p w14:paraId="4FD33A59" w14:textId="4D85CF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724A69" w14:textId="21777C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9D956E" w14:textId="7FF23F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7A7D6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3E46794" w14:textId="77777777" w:rsidTr="00AA0F4B">
        <w:tc>
          <w:tcPr>
            <w:tcW w:w="4211" w:type="dxa"/>
          </w:tcPr>
          <w:p w14:paraId="6162C34A" w14:textId="5C665C8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4EAE851" w14:textId="5DF77C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28.196,48</w:t>
            </w:r>
          </w:p>
        </w:tc>
        <w:tc>
          <w:tcPr>
            <w:tcW w:w="1300" w:type="dxa"/>
          </w:tcPr>
          <w:p w14:paraId="62DF3D9F" w14:textId="7A61F1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BE091" w14:textId="1A8724D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F2F26A" w14:textId="4D9C0E7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4AC13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5AAF80A" w14:textId="77777777" w:rsidTr="00AA0F4B">
        <w:tc>
          <w:tcPr>
            <w:tcW w:w="4211" w:type="dxa"/>
            <w:shd w:val="clear" w:color="auto" w:fill="CBFFCB"/>
          </w:tcPr>
          <w:p w14:paraId="4DC54473" w14:textId="4AFA7BB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3DFDAA1" w14:textId="0669CE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120.715,17</w:t>
            </w:r>
          </w:p>
        </w:tc>
        <w:tc>
          <w:tcPr>
            <w:tcW w:w="1300" w:type="dxa"/>
            <w:shd w:val="clear" w:color="auto" w:fill="CBFFCB"/>
          </w:tcPr>
          <w:p w14:paraId="5DD306B6" w14:textId="2433A4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341.000,00</w:t>
            </w:r>
          </w:p>
        </w:tc>
        <w:tc>
          <w:tcPr>
            <w:tcW w:w="1300" w:type="dxa"/>
            <w:shd w:val="clear" w:color="auto" w:fill="CBFFCB"/>
          </w:tcPr>
          <w:p w14:paraId="03B5651D" w14:textId="6C49E6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343.814,65</w:t>
            </w:r>
          </w:p>
        </w:tc>
        <w:tc>
          <w:tcPr>
            <w:tcW w:w="960" w:type="dxa"/>
            <w:shd w:val="clear" w:color="auto" w:fill="CBFFCB"/>
          </w:tcPr>
          <w:p w14:paraId="60F4B9B6" w14:textId="6A25E3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284,81%</w:t>
            </w:r>
          </w:p>
        </w:tc>
        <w:tc>
          <w:tcPr>
            <w:tcW w:w="960" w:type="dxa"/>
            <w:shd w:val="clear" w:color="auto" w:fill="CBFFCB"/>
          </w:tcPr>
          <w:p w14:paraId="27857374" w14:textId="4A83AC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100,83%</w:t>
            </w:r>
          </w:p>
        </w:tc>
      </w:tr>
      <w:tr w:rsidR="00AA0F4B" w:rsidRPr="00AA0F4B" w14:paraId="36A3746A" w14:textId="77777777" w:rsidTr="00AA0F4B">
        <w:tc>
          <w:tcPr>
            <w:tcW w:w="4211" w:type="dxa"/>
            <w:shd w:val="clear" w:color="auto" w:fill="F2F2F2"/>
          </w:tcPr>
          <w:p w14:paraId="57F2AF8C" w14:textId="37B5CFB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458260" w14:textId="54EE64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120.715,17</w:t>
            </w:r>
          </w:p>
        </w:tc>
        <w:tc>
          <w:tcPr>
            <w:tcW w:w="1300" w:type="dxa"/>
            <w:shd w:val="clear" w:color="auto" w:fill="F2F2F2"/>
          </w:tcPr>
          <w:p w14:paraId="49A761A9" w14:textId="589A94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341.000,00</w:t>
            </w:r>
          </w:p>
        </w:tc>
        <w:tc>
          <w:tcPr>
            <w:tcW w:w="1300" w:type="dxa"/>
            <w:shd w:val="clear" w:color="auto" w:fill="F2F2F2"/>
          </w:tcPr>
          <w:p w14:paraId="355A607E" w14:textId="3D2D98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343.814,65</w:t>
            </w:r>
          </w:p>
        </w:tc>
        <w:tc>
          <w:tcPr>
            <w:tcW w:w="960" w:type="dxa"/>
            <w:shd w:val="clear" w:color="auto" w:fill="F2F2F2"/>
          </w:tcPr>
          <w:p w14:paraId="6734A247" w14:textId="193982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284,81%</w:t>
            </w:r>
          </w:p>
        </w:tc>
        <w:tc>
          <w:tcPr>
            <w:tcW w:w="960" w:type="dxa"/>
            <w:shd w:val="clear" w:color="auto" w:fill="F2F2F2"/>
          </w:tcPr>
          <w:p w14:paraId="69427C32" w14:textId="4E4DFE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AA0F4B" w:rsidRPr="00AA0F4B" w14:paraId="1F9B09DC" w14:textId="77777777" w:rsidTr="00AA0F4B">
        <w:tc>
          <w:tcPr>
            <w:tcW w:w="4211" w:type="dxa"/>
            <w:shd w:val="clear" w:color="auto" w:fill="F2F2F2"/>
          </w:tcPr>
          <w:p w14:paraId="566217D3" w14:textId="19D5F49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38D272" w14:textId="401543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120.715,17</w:t>
            </w:r>
          </w:p>
        </w:tc>
        <w:tc>
          <w:tcPr>
            <w:tcW w:w="1300" w:type="dxa"/>
            <w:shd w:val="clear" w:color="auto" w:fill="F2F2F2"/>
          </w:tcPr>
          <w:p w14:paraId="7AEE1C41" w14:textId="0ACAC4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341.000,00</w:t>
            </w:r>
          </w:p>
        </w:tc>
        <w:tc>
          <w:tcPr>
            <w:tcW w:w="1300" w:type="dxa"/>
            <w:shd w:val="clear" w:color="auto" w:fill="F2F2F2"/>
          </w:tcPr>
          <w:p w14:paraId="1BBED656" w14:textId="1FEE28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343.814,65</w:t>
            </w:r>
          </w:p>
        </w:tc>
        <w:tc>
          <w:tcPr>
            <w:tcW w:w="960" w:type="dxa"/>
            <w:shd w:val="clear" w:color="auto" w:fill="F2F2F2"/>
          </w:tcPr>
          <w:p w14:paraId="03316A4D" w14:textId="0EA5B8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284,81%</w:t>
            </w:r>
          </w:p>
        </w:tc>
        <w:tc>
          <w:tcPr>
            <w:tcW w:w="960" w:type="dxa"/>
            <w:shd w:val="clear" w:color="auto" w:fill="F2F2F2"/>
          </w:tcPr>
          <w:p w14:paraId="19C7C346" w14:textId="06A90E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AA0F4B" w:rsidRPr="00AA0F4B" w14:paraId="2E7219B3" w14:textId="77777777" w:rsidTr="00AA0F4B">
        <w:tc>
          <w:tcPr>
            <w:tcW w:w="4211" w:type="dxa"/>
            <w:shd w:val="clear" w:color="auto" w:fill="F2F2F2"/>
          </w:tcPr>
          <w:p w14:paraId="5430D56A" w14:textId="6A50A9E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781780" w14:textId="33925C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120.715,17</w:t>
            </w:r>
          </w:p>
        </w:tc>
        <w:tc>
          <w:tcPr>
            <w:tcW w:w="1300" w:type="dxa"/>
            <w:shd w:val="clear" w:color="auto" w:fill="F2F2F2"/>
          </w:tcPr>
          <w:p w14:paraId="4A2A7B17" w14:textId="10FB4D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341.000,00</w:t>
            </w:r>
          </w:p>
        </w:tc>
        <w:tc>
          <w:tcPr>
            <w:tcW w:w="1300" w:type="dxa"/>
            <w:shd w:val="clear" w:color="auto" w:fill="F2F2F2"/>
          </w:tcPr>
          <w:p w14:paraId="5AC10948" w14:textId="13CC34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343.814,65</w:t>
            </w:r>
          </w:p>
        </w:tc>
        <w:tc>
          <w:tcPr>
            <w:tcW w:w="960" w:type="dxa"/>
            <w:shd w:val="clear" w:color="auto" w:fill="F2F2F2"/>
          </w:tcPr>
          <w:p w14:paraId="3A8DE686" w14:textId="1BF5B0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284,81%</w:t>
            </w:r>
          </w:p>
        </w:tc>
        <w:tc>
          <w:tcPr>
            <w:tcW w:w="960" w:type="dxa"/>
            <w:shd w:val="clear" w:color="auto" w:fill="F2F2F2"/>
          </w:tcPr>
          <w:p w14:paraId="70D17493" w14:textId="3B8ED5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AA0F4B" w14:paraId="68A54CC2" w14:textId="77777777" w:rsidTr="00AA0F4B">
        <w:tc>
          <w:tcPr>
            <w:tcW w:w="4211" w:type="dxa"/>
          </w:tcPr>
          <w:p w14:paraId="040BE62F" w14:textId="287EABF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8A3CF7" w14:textId="1E989F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120.715,17</w:t>
            </w:r>
          </w:p>
        </w:tc>
        <w:tc>
          <w:tcPr>
            <w:tcW w:w="1300" w:type="dxa"/>
          </w:tcPr>
          <w:p w14:paraId="6D51A9CB" w14:textId="602D45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341.000,00</w:t>
            </w:r>
          </w:p>
        </w:tc>
        <w:tc>
          <w:tcPr>
            <w:tcW w:w="1300" w:type="dxa"/>
          </w:tcPr>
          <w:p w14:paraId="70EBB752" w14:textId="43CD4D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343.814,65</w:t>
            </w:r>
          </w:p>
        </w:tc>
        <w:tc>
          <w:tcPr>
            <w:tcW w:w="960" w:type="dxa"/>
          </w:tcPr>
          <w:p w14:paraId="1DE4B842" w14:textId="362AA37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284,81%</w:t>
            </w:r>
          </w:p>
        </w:tc>
        <w:tc>
          <w:tcPr>
            <w:tcW w:w="960" w:type="dxa"/>
          </w:tcPr>
          <w:p w14:paraId="6A7D6C01" w14:textId="1CCE0B7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AA0F4B" w:rsidRPr="00AA0F4B" w14:paraId="03C70328" w14:textId="77777777" w:rsidTr="00AA0F4B">
        <w:tc>
          <w:tcPr>
            <w:tcW w:w="4211" w:type="dxa"/>
            <w:shd w:val="clear" w:color="auto" w:fill="CBFFCB"/>
          </w:tcPr>
          <w:p w14:paraId="7EADFBB6" w14:textId="04D0D45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39E6A3A" w14:textId="5A6E2F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5E2FAE" w14:textId="502F4E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185.200,00</w:t>
            </w:r>
          </w:p>
        </w:tc>
        <w:tc>
          <w:tcPr>
            <w:tcW w:w="1300" w:type="dxa"/>
            <w:shd w:val="clear" w:color="auto" w:fill="CBFFCB"/>
          </w:tcPr>
          <w:p w14:paraId="7B57DC61" w14:textId="41F407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84.827,73</w:t>
            </w:r>
          </w:p>
        </w:tc>
        <w:tc>
          <w:tcPr>
            <w:tcW w:w="960" w:type="dxa"/>
            <w:shd w:val="clear" w:color="auto" w:fill="CBFFCB"/>
          </w:tcPr>
          <w:p w14:paraId="74AE81F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5BC4C46" w14:textId="49C740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45,80%</w:t>
            </w:r>
          </w:p>
        </w:tc>
      </w:tr>
      <w:tr w:rsidR="00AA0F4B" w:rsidRPr="00AA0F4B" w14:paraId="3265B030" w14:textId="77777777" w:rsidTr="00AA0F4B">
        <w:tc>
          <w:tcPr>
            <w:tcW w:w="4211" w:type="dxa"/>
            <w:shd w:val="clear" w:color="auto" w:fill="F2F2F2"/>
          </w:tcPr>
          <w:p w14:paraId="7A179D8B" w14:textId="0224FB4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03E197" w14:textId="5FC8A4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F2670C" w14:textId="2F5A42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185.200,00</w:t>
            </w:r>
          </w:p>
        </w:tc>
        <w:tc>
          <w:tcPr>
            <w:tcW w:w="1300" w:type="dxa"/>
            <w:shd w:val="clear" w:color="auto" w:fill="F2F2F2"/>
          </w:tcPr>
          <w:p w14:paraId="706827AD" w14:textId="34BAB2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84.827,73</w:t>
            </w:r>
          </w:p>
        </w:tc>
        <w:tc>
          <w:tcPr>
            <w:tcW w:w="960" w:type="dxa"/>
            <w:shd w:val="clear" w:color="auto" w:fill="F2F2F2"/>
          </w:tcPr>
          <w:p w14:paraId="66C6FC7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D0AC0F" w14:textId="79717C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45,80%</w:t>
            </w:r>
          </w:p>
        </w:tc>
      </w:tr>
      <w:tr w:rsidR="00AA0F4B" w:rsidRPr="00AA0F4B" w14:paraId="00D711E7" w14:textId="77777777" w:rsidTr="00AA0F4B">
        <w:tc>
          <w:tcPr>
            <w:tcW w:w="4211" w:type="dxa"/>
            <w:shd w:val="clear" w:color="auto" w:fill="F2F2F2"/>
          </w:tcPr>
          <w:p w14:paraId="7D61CCE2" w14:textId="55D68D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FDF18A" w14:textId="23061F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8034A" w14:textId="3D05C8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185.200,00</w:t>
            </w:r>
          </w:p>
        </w:tc>
        <w:tc>
          <w:tcPr>
            <w:tcW w:w="1300" w:type="dxa"/>
            <w:shd w:val="clear" w:color="auto" w:fill="F2F2F2"/>
          </w:tcPr>
          <w:p w14:paraId="421304A6" w14:textId="21E351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84.827,73</w:t>
            </w:r>
          </w:p>
        </w:tc>
        <w:tc>
          <w:tcPr>
            <w:tcW w:w="960" w:type="dxa"/>
            <w:shd w:val="clear" w:color="auto" w:fill="F2F2F2"/>
          </w:tcPr>
          <w:p w14:paraId="6EA63B2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393C9B" w14:textId="28AD0A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45,80%</w:t>
            </w:r>
          </w:p>
        </w:tc>
      </w:tr>
      <w:tr w:rsidR="00AA0F4B" w:rsidRPr="00AA0F4B" w14:paraId="46E641ED" w14:textId="77777777" w:rsidTr="00AA0F4B">
        <w:tc>
          <w:tcPr>
            <w:tcW w:w="4211" w:type="dxa"/>
            <w:shd w:val="clear" w:color="auto" w:fill="F2F2F2"/>
          </w:tcPr>
          <w:p w14:paraId="7A1D4868" w14:textId="0A7BFC1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6FB178" w14:textId="5181B8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833D0" w14:textId="789FF7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185.200,00</w:t>
            </w:r>
          </w:p>
        </w:tc>
        <w:tc>
          <w:tcPr>
            <w:tcW w:w="1300" w:type="dxa"/>
            <w:shd w:val="clear" w:color="auto" w:fill="F2F2F2"/>
          </w:tcPr>
          <w:p w14:paraId="37E8AFFE" w14:textId="2BED55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84.827,73</w:t>
            </w:r>
          </w:p>
        </w:tc>
        <w:tc>
          <w:tcPr>
            <w:tcW w:w="960" w:type="dxa"/>
            <w:shd w:val="clear" w:color="auto" w:fill="F2F2F2"/>
          </w:tcPr>
          <w:p w14:paraId="74B47FA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924ECF" w14:textId="4AEF5B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45,80%</w:t>
            </w:r>
          </w:p>
        </w:tc>
      </w:tr>
      <w:tr w:rsidR="00AA0F4B" w14:paraId="00FCBFEF" w14:textId="77777777" w:rsidTr="00AA0F4B">
        <w:tc>
          <w:tcPr>
            <w:tcW w:w="4211" w:type="dxa"/>
          </w:tcPr>
          <w:p w14:paraId="4E4218B8" w14:textId="7B5BECF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8BB33F8" w14:textId="109FBCD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C584DE" w14:textId="5B1B7C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185.200,00</w:t>
            </w:r>
          </w:p>
        </w:tc>
        <w:tc>
          <w:tcPr>
            <w:tcW w:w="1300" w:type="dxa"/>
          </w:tcPr>
          <w:p w14:paraId="5486EEF8" w14:textId="4886639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84.827,73</w:t>
            </w:r>
          </w:p>
        </w:tc>
        <w:tc>
          <w:tcPr>
            <w:tcW w:w="960" w:type="dxa"/>
          </w:tcPr>
          <w:p w14:paraId="578A946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6B49D7" w14:textId="66A7C2C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45,80%</w:t>
            </w:r>
          </w:p>
        </w:tc>
      </w:tr>
      <w:tr w:rsidR="00AA0F4B" w:rsidRPr="00AA0F4B" w14:paraId="7A0256F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9BEE37" w14:textId="46CE2E5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K100701 PODUZETNIČKI INKUBATOR-PROJEKTNA DOKUMENT.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E655B" w14:textId="6ED4DB3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348CD" w14:textId="76EB4A8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C93CC" w14:textId="3B975D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5EE33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F3F49E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66C35187" w14:textId="77777777" w:rsidTr="00AA0F4B">
        <w:tc>
          <w:tcPr>
            <w:tcW w:w="4211" w:type="dxa"/>
            <w:shd w:val="clear" w:color="auto" w:fill="CBFFCB"/>
          </w:tcPr>
          <w:p w14:paraId="10A74B30" w14:textId="6E1B90F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CFC1839" w14:textId="329452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A2DDA" w14:textId="7F3885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FDFACE" w14:textId="36632D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8B9F5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6D3CD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64E4011" w14:textId="77777777" w:rsidTr="00AA0F4B">
        <w:tc>
          <w:tcPr>
            <w:tcW w:w="4211" w:type="dxa"/>
            <w:shd w:val="clear" w:color="auto" w:fill="F2F2F2"/>
          </w:tcPr>
          <w:p w14:paraId="243C5EE0" w14:textId="42FC9A7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107E1C" w14:textId="6FBF0D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2BDA2" w14:textId="0F6426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1B1F1" w14:textId="10335A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425F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718D8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5DFFE2D" w14:textId="77777777" w:rsidTr="00AA0F4B">
        <w:tc>
          <w:tcPr>
            <w:tcW w:w="4211" w:type="dxa"/>
            <w:shd w:val="clear" w:color="auto" w:fill="F2F2F2"/>
          </w:tcPr>
          <w:p w14:paraId="4C655074" w14:textId="4D26CE8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CC58DE" w14:textId="64CDE4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A179C" w14:textId="49B5FD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8A924" w14:textId="65C798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ADB27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A3E6F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3AE309B" w14:textId="77777777" w:rsidTr="00AA0F4B">
        <w:tc>
          <w:tcPr>
            <w:tcW w:w="4211" w:type="dxa"/>
            <w:shd w:val="clear" w:color="auto" w:fill="F2F2F2"/>
          </w:tcPr>
          <w:p w14:paraId="1056BC22" w14:textId="3C8B87F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7C2D2E" w14:textId="4FEC10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E2CD5" w14:textId="2E5075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AA92B" w14:textId="5FAA7A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E89C8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C9D2F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3797DF9" w14:textId="77777777" w:rsidTr="00AA0F4B">
        <w:tc>
          <w:tcPr>
            <w:tcW w:w="4211" w:type="dxa"/>
          </w:tcPr>
          <w:p w14:paraId="101D0B7B" w14:textId="16E29F2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54E25F4" w14:textId="0EFFC7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2EB4A" w14:textId="05A58A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95412" w14:textId="3AB166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7AF66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4AB7C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852B2A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0F9474" w14:textId="279C504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T100701 IZRADA STRATEGIJE RAZVOJA OPĆINE,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F0A79" w14:textId="32C0F36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17FD3" w14:textId="2F45E1E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1A083" w14:textId="26F8129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C799C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D635F7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776AE0AA" w14:textId="77777777" w:rsidTr="00AA0F4B">
        <w:tc>
          <w:tcPr>
            <w:tcW w:w="4211" w:type="dxa"/>
            <w:shd w:val="clear" w:color="auto" w:fill="CBFFCB"/>
          </w:tcPr>
          <w:p w14:paraId="63A85A62" w14:textId="5A39CDD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A04E9F" w14:textId="7699D9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F50E9E" w14:textId="07292A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3E899C" w14:textId="515456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31E0B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686AB6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2194FD50" w14:textId="77777777" w:rsidTr="00AA0F4B">
        <w:tc>
          <w:tcPr>
            <w:tcW w:w="4211" w:type="dxa"/>
            <w:shd w:val="clear" w:color="auto" w:fill="F2F2F2"/>
          </w:tcPr>
          <w:p w14:paraId="61B56C08" w14:textId="6BC69C0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FE4D2B" w14:textId="3D5BF0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3316E" w14:textId="0B27A2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C1563" w14:textId="0A9941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FD5B4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A42E6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FC0A8C1" w14:textId="77777777" w:rsidTr="00AA0F4B">
        <w:tc>
          <w:tcPr>
            <w:tcW w:w="4211" w:type="dxa"/>
            <w:shd w:val="clear" w:color="auto" w:fill="F2F2F2"/>
          </w:tcPr>
          <w:p w14:paraId="0AC1A171" w14:textId="4D16E24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5B2A3E" w14:textId="01F2D8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05D38" w14:textId="5C653D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B51F3C" w14:textId="32F79C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7C1E3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A0AAA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CD9670E" w14:textId="77777777" w:rsidTr="00AA0F4B">
        <w:tc>
          <w:tcPr>
            <w:tcW w:w="4211" w:type="dxa"/>
            <w:shd w:val="clear" w:color="auto" w:fill="F2F2F2"/>
          </w:tcPr>
          <w:p w14:paraId="3651A0F3" w14:textId="3B536E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985A13" w14:textId="0AB9C2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475E7" w14:textId="136D50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EBE114" w14:textId="63C8EF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26A50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9561E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EB37116" w14:textId="77777777" w:rsidTr="00AA0F4B">
        <w:tc>
          <w:tcPr>
            <w:tcW w:w="4211" w:type="dxa"/>
          </w:tcPr>
          <w:p w14:paraId="7790C9E5" w14:textId="45064C8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89E55B9" w14:textId="1DB2DAD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4B53AD" w14:textId="718257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D5F9E7" w14:textId="305DEB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E0D58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6C883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855DFA9" w14:textId="77777777" w:rsidTr="00AA0F4B">
        <w:tc>
          <w:tcPr>
            <w:tcW w:w="4211" w:type="dxa"/>
            <w:shd w:val="clear" w:color="auto" w:fill="CBFFCB"/>
          </w:tcPr>
          <w:p w14:paraId="1EDAAE37" w14:textId="01722ED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65A2595" w14:textId="147AA1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0A86A" w14:textId="3FA2DC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299179" w14:textId="65E124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BE93D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398FF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07D671CE" w14:textId="77777777" w:rsidTr="00AA0F4B">
        <w:tc>
          <w:tcPr>
            <w:tcW w:w="4211" w:type="dxa"/>
            <w:shd w:val="clear" w:color="auto" w:fill="F2F2F2"/>
          </w:tcPr>
          <w:p w14:paraId="7682FC1A" w14:textId="48D899C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E576D" w14:textId="388FDB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CAC51" w14:textId="01DD16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AB7059" w14:textId="19BFA9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01E6C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FEBE4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17E6706" w14:textId="77777777" w:rsidTr="00AA0F4B">
        <w:tc>
          <w:tcPr>
            <w:tcW w:w="4211" w:type="dxa"/>
            <w:shd w:val="clear" w:color="auto" w:fill="F2F2F2"/>
          </w:tcPr>
          <w:p w14:paraId="2200147A" w14:textId="0943163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1E435A" w14:textId="6DB714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AD0A4" w14:textId="239807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2E5E5" w14:textId="1A58E2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6A2C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2CA33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F78D384" w14:textId="77777777" w:rsidTr="00AA0F4B">
        <w:tc>
          <w:tcPr>
            <w:tcW w:w="4211" w:type="dxa"/>
            <w:shd w:val="clear" w:color="auto" w:fill="F2F2F2"/>
          </w:tcPr>
          <w:p w14:paraId="424AB41A" w14:textId="4957383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EC31AC" w14:textId="321522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A605C" w14:textId="6FC629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F9132" w14:textId="203002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C21B0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93E30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9FAA545" w14:textId="77777777" w:rsidTr="00AA0F4B">
        <w:tc>
          <w:tcPr>
            <w:tcW w:w="4211" w:type="dxa"/>
          </w:tcPr>
          <w:p w14:paraId="5585E801" w14:textId="3FA31AD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22559E" w14:textId="6F4A5F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3B4D69" w14:textId="132F92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5AC21" w14:textId="230CB2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7958E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54C44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5CFD61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B62915" w14:textId="01542FD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T100702 OBUKA POLJ. PROIZVOĐAČA ZA KORIŠT. PESTICIDA, TEHN.PREGLED I TESTIRANJE PRSKAL.,PREDAV.ZA EU PROJEKTE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2CFC9" w14:textId="15BCAAB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FA44F5" w14:textId="01ED22B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45D6A" w14:textId="015A9B3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4.405,30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F0B9B8" w14:textId="0C017A6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237,08%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11BEC2" w14:textId="2FC21D2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97,90%</w:t>
            </w:r>
          </w:p>
        </w:tc>
      </w:tr>
      <w:tr w:rsidR="00AA0F4B" w:rsidRPr="00AA0F4B" w14:paraId="76DE1594" w14:textId="77777777" w:rsidTr="00AA0F4B">
        <w:tc>
          <w:tcPr>
            <w:tcW w:w="4211" w:type="dxa"/>
            <w:shd w:val="clear" w:color="auto" w:fill="CBFFCB"/>
          </w:tcPr>
          <w:p w14:paraId="0956512B" w14:textId="40EED54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F748356" w14:textId="257846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CBFFCB"/>
          </w:tcPr>
          <w:p w14:paraId="43DF543B" w14:textId="1247C4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9AF3B0A" w14:textId="6641C1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4.405,30</w:t>
            </w:r>
          </w:p>
        </w:tc>
        <w:tc>
          <w:tcPr>
            <w:tcW w:w="960" w:type="dxa"/>
            <w:shd w:val="clear" w:color="auto" w:fill="CBFFCB"/>
          </w:tcPr>
          <w:p w14:paraId="0278E626" w14:textId="03A40A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237,08%</w:t>
            </w:r>
          </w:p>
        </w:tc>
        <w:tc>
          <w:tcPr>
            <w:tcW w:w="960" w:type="dxa"/>
            <w:shd w:val="clear" w:color="auto" w:fill="CBFFCB"/>
          </w:tcPr>
          <w:p w14:paraId="7321E86A" w14:textId="472E7C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97,90%</w:t>
            </w:r>
          </w:p>
        </w:tc>
      </w:tr>
      <w:tr w:rsidR="00AA0F4B" w:rsidRPr="00AA0F4B" w14:paraId="62EE0061" w14:textId="77777777" w:rsidTr="00AA0F4B">
        <w:tc>
          <w:tcPr>
            <w:tcW w:w="4211" w:type="dxa"/>
            <w:shd w:val="clear" w:color="auto" w:fill="F2F2F2"/>
          </w:tcPr>
          <w:p w14:paraId="756DFC9C" w14:textId="5F91729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80EF93" w14:textId="69E5CD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48739A77" w14:textId="2FFCBA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5F9ACB0" w14:textId="0D9CA4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4.405,30</w:t>
            </w:r>
          </w:p>
        </w:tc>
        <w:tc>
          <w:tcPr>
            <w:tcW w:w="960" w:type="dxa"/>
            <w:shd w:val="clear" w:color="auto" w:fill="F2F2F2"/>
          </w:tcPr>
          <w:p w14:paraId="26628D2B" w14:textId="4D7163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237,08%</w:t>
            </w:r>
          </w:p>
        </w:tc>
        <w:tc>
          <w:tcPr>
            <w:tcW w:w="960" w:type="dxa"/>
            <w:shd w:val="clear" w:color="auto" w:fill="F2F2F2"/>
          </w:tcPr>
          <w:p w14:paraId="2DCE6B10" w14:textId="11FF78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97,90%</w:t>
            </w:r>
          </w:p>
        </w:tc>
      </w:tr>
      <w:tr w:rsidR="00AA0F4B" w:rsidRPr="00AA0F4B" w14:paraId="76EF5A16" w14:textId="77777777" w:rsidTr="00AA0F4B">
        <w:tc>
          <w:tcPr>
            <w:tcW w:w="4211" w:type="dxa"/>
            <w:shd w:val="clear" w:color="auto" w:fill="F2F2F2"/>
          </w:tcPr>
          <w:p w14:paraId="0DFB59DD" w14:textId="576006E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EB331D9" w14:textId="19F506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3B8C455F" w14:textId="6816E7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F4E2AF3" w14:textId="51B503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4.405,30</w:t>
            </w:r>
          </w:p>
        </w:tc>
        <w:tc>
          <w:tcPr>
            <w:tcW w:w="960" w:type="dxa"/>
            <w:shd w:val="clear" w:color="auto" w:fill="F2F2F2"/>
          </w:tcPr>
          <w:p w14:paraId="44D27329" w14:textId="2866DA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237,08%</w:t>
            </w:r>
          </w:p>
        </w:tc>
        <w:tc>
          <w:tcPr>
            <w:tcW w:w="960" w:type="dxa"/>
            <w:shd w:val="clear" w:color="auto" w:fill="F2F2F2"/>
          </w:tcPr>
          <w:p w14:paraId="5898BF4A" w14:textId="0CDA29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97,90%</w:t>
            </w:r>
          </w:p>
        </w:tc>
      </w:tr>
      <w:tr w:rsidR="00AA0F4B" w:rsidRPr="00AA0F4B" w14:paraId="08FD8745" w14:textId="77777777" w:rsidTr="00AA0F4B">
        <w:tc>
          <w:tcPr>
            <w:tcW w:w="4211" w:type="dxa"/>
            <w:shd w:val="clear" w:color="auto" w:fill="F2F2F2"/>
          </w:tcPr>
          <w:p w14:paraId="22F5A5C8" w14:textId="013B264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4E5BF00" w14:textId="55374A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3CDD3892" w14:textId="452B53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DCFFD27" w14:textId="2A3427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4.405,30</w:t>
            </w:r>
          </w:p>
        </w:tc>
        <w:tc>
          <w:tcPr>
            <w:tcW w:w="960" w:type="dxa"/>
            <w:shd w:val="clear" w:color="auto" w:fill="F2F2F2"/>
          </w:tcPr>
          <w:p w14:paraId="7F2F78E9" w14:textId="2DEF39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237,08%</w:t>
            </w:r>
          </w:p>
        </w:tc>
        <w:tc>
          <w:tcPr>
            <w:tcW w:w="960" w:type="dxa"/>
            <w:shd w:val="clear" w:color="auto" w:fill="F2F2F2"/>
          </w:tcPr>
          <w:p w14:paraId="5B3E883E" w14:textId="4D848C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97,90%</w:t>
            </w:r>
          </w:p>
        </w:tc>
      </w:tr>
      <w:tr w:rsidR="00AA0F4B" w14:paraId="4C64D2D7" w14:textId="77777777" w:rsidTr="00AA0F4B">
        <w:tc>
          <w:tcPr>
            <w:tcW w:w="4211" w:type="dxa"/>
          </w:tcPr>
          <w:p w14:paraId="56629100" w14:textId="52F95F0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1E61A3D7" w14:textId="43BEFF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22D725BB" w14:textId="11545D6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2CF3A5F" w14:textId="6C8FEF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4.405,30</w:t>
            </w:r>
          </w:p>
        </w:tc>
        <w:tc>
          <w:tcPr>
            <w:tcW w:w="960" w:type="dxa"/>
          </w:tcPr>
          <w:p w14:paraId="52FF1445" w14:textId="68E93B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237,08%</w:t>
            </w:r>
          </w:p>
        </w:tc>
        <w:tc>
          <w:tcPr>
            <w:tcW w:w="960" w:type="dxa"/>
          </w:tcPr>
          <w:p w14:paraId="1EB97907" w14:textId="569883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97,90%</w:t>
            </w:r>
          </w:p>
        </w:tc>
      </w:tr>
      <w:tr w:rsidR="00AA0F4B" w:rsidRPr="00AA0F4B" w14:paraId="5FC9FE9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0F96B57" w14:textId="6339106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T100705 POTICANJE RAZVOJA PODUZETNIŠTVA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7ACF0" w14:textId="1F37B4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29.251,02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26634" w14:textId="371D5E4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7ABD7" w14:textId="7CB766D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26.132,82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780D80" w14:textId="22F05EA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89,34%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AAE2C2" w14:textId="7A6B265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99,74%</w:t>
            </w:r>
          </w:p>
        </w:tc>
      </w:tr>
      <w:tr w:rsidR="00AA0F4B" w:rsidRPr="00AA0F4B" w14:paraId="0CC456F7" w14:textId="77777777" w:rsidTr="00AA0F4B">
        <w:tc>
          <w:tcPr>
            <w:tcW w:w="4211" w:type="dxa"/>
            <w:shd w:val="clear" w:color="auto" w:fill="CBFFCB"/>
          </w:tcPr>
          <w:p w14:paraId="1E072754" w14:textId="6349053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37C8C5F" w14:textId="035AE8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29.251,02</w:t>
            </w:r>
          </w:p>
        </w:tc>
        <w:tc>
          <w:tcPr>
            <w:tcW w:w="1300" w:type="dxa"/>
            <w:shd w:val="clear" w:color="auto" w:fill="CBFFCB"/>
          </w:tcPr>
          <w:p w14:paraId="2C21DD99" w14:textId="518CB9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2A3EFC31" w14:textId="1EA579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26.132,82</w:t>
            </w:r>
          </w:p>
        </w:tc>
        <w:tc>
          <w:tcPr>
            <w:tcW w:w="960" w:type="dxa"/>
            <w:shd w:val="clear" w:color="auto" w:fill="CBFFCB"/>
          </w:tcPr>
          <w:p w14:paraId="4D5DB3D3" w14:textId="4D20DA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89,34%</w:t>
            </w:r>
          </w:p>
        </w:tc>
        <w:tc>
          <w:tcPr>
            <w:tcW w:w="960" w:type="dxa"/>
            <w:shd w:val="clear" w:color="auto" w:fill="CBFFCB"/>
          </w:tcPr>
          <w:p w14:paraId="1EC87F32" w14:textId="007BD1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99,74%</w:t>
            </w:r>
          </w:p>
        </w:tc>
      </w:tr>
      <w:tr w:rsidR="00AA0F4B" w:rsidRPr="00AA0F4B" w14:paraId="56205A35" w14:textId="77777777" w:rsidTr="00AA0F4B">
        <w:tc>
          <w:tcPr>
            <w:tcW w:w="4211" w:type="dxa"/>
            <w:shd w:val="clear" w:color="auto" w:fill="F2F2F2"/>
          </w:tcPr>
          <w:p w14:paraId="74CB5582" w14:textId="323185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9C6280" w14:textId="30D225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29.251,02</w:t>
            </w:r>
          </w:p>
        </w:tc>
        <w:tc>
          <w:tcPr>
            <w:tcW w:w="1300" w:type="dxa"/>
            <w:shd w:val="clear" w:color="auto" w:fill="F2F2F2"/>
          </w:tcPr>
          <w:p w14:paraId="057B8F29" w14:textId="08ED92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702FD662" w14:textId="1D2593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26.132,82</w:t>
            </w:r>
          </w:p>
        </w:tc>
        <w:tc>
          <w:tcPr>
            <w:tcW w:w="960" w:type="dxa"/>
            <w:shd w:val="clear" w:color="auto" w:fill="F2F2F2"/>
          </w:tcPr>
          <w:p w14:paraId="76405A2B" w14:textId="458BCA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89,34%</w:t>
            </w:r>
          </w:p>
        </w:tc>
        <w:tc>
          <w:tcPr>
            <w:tcW w:w="960" w:type="dxa"/>
            <w:shd w:val="clear" w:color="auto" w:fill="F2F2F2"/>
          </w:tcPr>
          <w:p w14:paraId="1DD02B78" w14:textId="1EE4E1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99,74%</w:t>
            </w:r>
          </w:p>
        </w:tc>
      </w:tr>
      <w:tr w:rsidR="00AA0F4B" w:rsidRPr="00AA0F4B" w14:paraId="1CC86868" w14:textId="77777777" w:rsidTr="00AA0F4B">
        <w:tc>
          <w:tcPr>
            <w:tcW w:w="4211" w:type="dxa"/>
            <w:shd w:val="clear" w:color="auto" w:fill="F2F2F2"/>
          </w:tcPr>
          <w:p w14:paraId="6AFBB5BC" w14:textId="4F5A1BD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577ECE6" w14:textId="4EEA30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29.251,02</w:t>
            </w:r>
          </w:p>
        </w:tc>
        <w:tc>
          <w:tcPr>
            <w:tcW w:w="1300" w:type="dxa"/>
            <w:shd w:val="clear" w:color="auto" w:fill="F2F2F2"/>
          </w:tcPr>
          <w:p w14:paraId="74C81A47" w14:textId="095026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3BA5171F" w14:textId="62D94E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26.132,82</w:t>
            </w:r>
          </w:p>
        </w:tc>
        <w:tc>
          <w:tcPr>
            <w:tcW w:w="960" w:type="dxa"/>
            <w:shd w:val="clear" w:color="auto" w:fill="F2F2F2"/>
          </w:tcPr>
          <w:p w14:paraId="4774C785" w14:textId="45A492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89,34%</w:t>
            </w:r>
          </w:p>
        </w:tc>
        <w:tc>
          <w:tcPr>
            <w:tcW w:w="960" w:type="dxa"/>
            <w:shd w:val="clear" w:color="auto" w:fill="F2F2F2"/>
          </w:tcPr>
          <w:p w14:paraId="66170930" w14:textId="559940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99,74%</w:t>
            </w:r>
          </w:p>
        </w:tc>
      </w:tr>
      <w:tr w:rsidR="00AA0F4B" w:rsidRPr="00AA0F4B" w14:paraId="6A6D73C8" w14:textId="77777777" w:rsidTr="00AA0F4B">
        <w:tc>
          <w:tcPr>
            <w:tcW w:w="4211" w:type="dxa"/>
            <w:shd w:val="clear" w:color="auto" w:fill="F2F2F2"/>
          </w:tcPr>
          <w:p w14:paraId="5BD7A436" w14:textId="03FFB55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AC38F7E" w14:textId="03DDBE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29.251,02</w:t>
            </w:r>
          </w:p>
        </w:tc>
        <w:tc>
          <w:tcPr>
            <w:tcW w:w="1300" w:type="dxa"/>
            <w:shd w:val="clear" w:color="auto" w:fill="F2F2F2"/>
          </w:tcPr>
          <w:p w14:paraId="3B64D9D9" w14:textId="6CE9B3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27062416" w14:textId="5CA7FE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26.132,82</w:t>
            </w:r>
          </w:p>
        </w:tc>
        <w:tc>
          <w:tcPr>
            <w:tcW w:w="960" w:type="dxa"/>
            <w:shd w:val="clear" w:color="auto" w:fill="F2F2F2"/>
          </w:tcPr>
          <w:p w14:paraId="31A33A0F" w14:textId="33DBAD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89,34%</w:t>
            </w:r>
          </w:p>
        </w:tc>
        <w:tc>
          <w:tcPr>
            <w:tcW w:w="960" w:type="dxa"/>
            <w:shd w:val="clear" w:color="auto" w:fill="F2F2F2"/>
          </w:tcPr>
          <w:p w14:paraId="5DF711A9" w14:textId="0DA18C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99,74%</w:t>
            </w:r>
          </w:p>
        </w:tc>
      </w:tr>
      <w:tr w:rsidR="00AA0F4B" w14:paraId="74777EE5" w14:textId="77777777" w:rsidTr="00AA0F4B">
        <w:tc>
          <w:tcPr>
            <w:tcW w:w="4211" w:type="dxa"/>
          </w:tcPr>
          <w:p w14:paraId="67E81FD9" w14:textId="274C05C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3522 Subvencije trgovačkim društvima izvan javnog sektora</w:t>
            </w:r>
          </w:p>
        </w:tc>
        <w:tc>
          <w:tcPr>
            <w:tcW w:w="1300" w:type="dxa"/>
          </w:tcPr>
          <w:p w14:paraId="4F1ABAC5" w14:textId="2A86CDC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C09D5" w14:textId="109047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20A4A" w14:textId="0A21F8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A1B7E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1854B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252F642" w14:textId="77777777" w:rsidTr="00AA0F4B">
        <w:tc>
          <w:tcPr>
            <w:tcW w:w="4211" w:type="dxa"/>
          </w:tcPr>
          <w:p w14:paraId="3E2977B6" w14:textId="53BE20C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7E24E98" w14:textId="3FFBAA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29.251,02</w:t>
            </w:r>
          </w:p>
        </w:tc>
        <w:tc>
          <w:tcPr>
            <w:tcW w:w="1300" w:type="dxa"/>
          </w:tcPr>
          <w:p w14:paraId="1FEDF004" w14:textId="34B7FDC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061D9848" w14:textId="118EBC1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26.132,82</w:t>
            </w:r>
          </w:p>
        </w:tc>
        <w:tc>
          <w:tcPr>
            <w:tcW w:w="960" w:type="dxa"/>
          </w:tcPr>
          <w:p w14:paraId="3867B8EE" w14:textId="2BD1A1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89,34%</w:t>
            </w:r>
          </w:p>
        </w:tc>
        <w:tc>
          <w:tcPr>
            <w:tcW w:w="960" w:type="dxa"/>
          </w:tcPr>
          <w:p w14:paraId="7E2E53D4" w14:textId="243471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99,74%</w:t>
            </w:r>
          </w:p>
        </w:tc>
      </w:tr>
      <w:tr w:rsidR="00AA0F4B" w:rsidRPr="00AA0F4B" w14:paraId="6CA2BE88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676904" w14:textId="3A74678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TEKUĆI PROJEKT T100706 VIRTUALNA ŠETNJA KROZ OPĆINU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480FE" w14:textId="1EB4BD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54F24" w14:textId="16DB683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9DAC4" w14:textId="7A39A53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4A5E0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7052D2D" w14:textId="108472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2519D4E0" w14:textId="77777777" w:rsidTr="00AA0F4B">
        <w:tc>
          <w:tcPr>
            <w:tcW w:w="4211" w:type="dxa"/>
            <w:shd w:val="clear" w:color="auto" w:fill="CBFFCB"/>
          </w:tcPr>
          <w:p w14:paraId="7385C197" w14:textId="6B084A5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60B284" w14:textId="381922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AD6B1D" w14:textId="3744F8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4F3066F" w14:textId="6BEAFB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5A4AB46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EF8AD35" w14:textId="30C525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933871F" w14:textId="77777777" w:rsidTr="00AA0F4B">
        <w:tc>
          <w:tcPr>
            <w:tcW w:w="4211" w:type="dxa"/>
            <w:shd w:val="clear" w:color="auto" w:fill="F2F2F2"/>
          </w:tcPr>
          <w:p w14:paraId="18379C50" w14:textId="58D37CB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7461DC" w14:textId="446350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DB02A0" w14:textId="310B22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4007576" w14:textId="134529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30A718B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6B1C90" w14:textId="5F61EC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4F052E24" w14:textId="77777777" w:rsidTr="00AA0F4B">
        <w:tc>
          <w:tcPr>
            <w:tcW w:w="4211" w:type="dxa"/>
            <w:shd w:val="clear" w:color="auto" w:fill="F2F2F2"/>
          </w:tcPr>
          <w:p w14:paraId="43D37B51" w14:textId="14C7F00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2EB688" w14:textId="5550D5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D4CA8" w14:textId="191975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912AD49" w14:textId="00BD3F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C8EA4B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518FC4" w14:textId="772720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EA33C54" w14:textId="77777777" w:rsidTr="00AA0F4B">
        <w:tc>
          <w:tcPr>
            <w:tcW w:w="4211" w:type="dxa"/>
            <w:shd w:val="clear" w:color="auto" w:fill="F2F2F2"/>
          </w:tcPr>
          <w:p w14:paraId="0DE737AD" w14:textId="374E3A4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4F9B18" w14:textId="4F1DC4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DF136" w14:textId="44028A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B1B8A72" w14:textId="3083BB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4A9B0B7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14663E" w14:textId="48C4A3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45E11746" w14:textId="77777777" w:rsidTr="00AA0F4B">
        <w:tc>
          <w:tcPr>
            <w:tcW w:w="4211" w:type="dxa"/>
          </w:tcPr>
          <w:p w14:paraId="7988B89E" w14:textId="6746C0F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D1F7605" w14:textId="206539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FF5198" w14:textId="665788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FE9FB66" w14:textId="472106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E5E675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AEAAF4" w14:textId="590A80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B33AE77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726E506" w14:textId="78B8D688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1008 PROGRAM PREDŠKOLSKOG ODGOJA I BRIGA O DJECI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2CEB8D" w14:textId="660B0E4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5547ED" w14:textId="5130733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B548C8" w14:textId="4AC0FD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17.698,00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B5F9E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6B40ACD7" w14:textId="68CE5AC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89,38%</w:t>
            </w:r>
          </w:p>
        </w:tc>
      </w:tr>
      <w:tr w:rsidR="00AA0F4B" w:rsidRPr="00AA0F4B" w14:paraId="6F28660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7F0567" w14:textId="7BE0057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A100804 UNAPRJEĐENJE USLUGA U SUSTAVU RANOG I PREDŠKOLSKOG ODGOJA I OBRAZOVANJA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F189C" w14:textId="5C3FADE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FEA7E" w14:textId="11FE7B5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3CB1A" w14:textId="6ACF64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836A8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199AA5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04EE95D1" w14:textId="77777777" w:rsidTr="00AA0F4B">
        <w:tc>
          <w:tcPr>
            <w:tcW w:w="4211" w:type="dxa"/>
            <w:shd w:val="clear" w:color="auto" w:fill="CBFFCB"/>
          </w:tcPr>
          <w:p w14:paraId="6A626B03" w14:textId="4FF62F78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CB039CA" w14:textId="3287DF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A5E334" w14:textId="2193CB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0A4683" w14:textId="3DF35C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3FFCE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D6510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E0FCDD4" w14:textId="77777777" w:rsidTr="00AA0F4B">
        <w:tc>
          <w:tcPr>
            <w:tcW w:w="4211" w:type="dxa"/>
            <w:shd w:val="clear" w:color="auto" w:fill="F2F2F2"/>
          </w:tcPr>
          <w:p w14:paraId="4479E1D3" w14:textId="4F58209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D944A1" w14:textId="02E84F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2A9A53" w14:textId="252F5C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F20B7" w14:textId="24EA72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47000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D89D1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DF133FF" w14:textId="77777777" w:rsidTr="00AA0F4B">
        <w:tc>
          <w:tcPr>
            <w:tcW w:w="4211" w:type="dxa"/>
            <w:shd w:val="clear" w:color="auto" w:fill="F2F2F2"/>
          </w:tcPr>
          <w:p w14:paraId="45186200" w14:textId="6964909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7477E2" w14:textId="520B80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809CB" w14:textId="1E5C7F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C91C7" w14:textId="5D9CAE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4161C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4FD0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3CE2CEC" w14:textId="77777777" w:rsidTr="00AA0F4B">
        <w:tc>
          <w:tcPr>
            <w:tcW w:w="4211" w:type="dxa"/>
            <w:shd w:val="clear" w:color="auto" w:fill="F2F2F2"/>
          </w:tcPr>
          <w:p w14:paraId="22AA3D50" w14:textId="079E25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7FEECCB" w14:textId="591C77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CF1392" w14:textId="342F76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E8A33" w14:textId="1BDE70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78AF4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E90E1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4A3CF7E" w14:textId="77777777" w:rsidTr="00AA0F4B">
        <w:tc>
          <w:tcPr>
            <w:tcW w:w="4211" w:type="dxa"/>
          </w:tcPr>
          <w:p w14:paraId="206DBC18" w14:textId="6B5BC1E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CD5B5CB" w14:textId="3A29BB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BF4C1" w14:textId="6E1ADE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D958F1" w14:textId="17D663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3604A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5DFC4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9DFDF3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0403F75" w14:textId="3C8233E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K100801 IZGRADNJA VRTIĆA - DOGRADNJA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F38C2" w14:textId="6A0D8A8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1285E" w14:textId="2488D2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67956" w14:textId="300940C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5.999,00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D9B44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6E4FD8E" w14:textId="6E06DA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99,98%</w:t>
            </w:r>
          </w:p>
        </w:tc>
      </w:tr>
      <w:tr w:rsidR="00AA0F4B" w:rsidRPr="00AA0F4B" w14:paraId="7FAC1AE2" w14:textId="77777777" w:rsidTr="00AA0F4B">
        <w:tc>
          <w:tcPr>
            <w:tcW w:w="4211" w:type="dxa"/>
            <w:shd w:val="clear" w:color="auto" w:fill="CBFFCB"/>
          </w:tcPr>
          <w:p w14:paraId="164AADE2" w14:textId="08905D7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FD804E" w14:textId="255F7B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01BEF" w14:textId="5B0ADC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9AC735E" w14:textId="4AC34A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5.999,00</w:t>
            </w:r>
          </w:p>
        </w:tc>
        <w:tc>
          <w:tcPr>
            <w:tcW w:w="960" w:type="dxa"/>
            <w:shd w:val="clear" w:color="auto" w:fill="CBFFCB"/>
          </w:tcPr>
          <w:p w14:paraId="47D2CB4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CCDD688" w14:textId="4115A1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99,98%</w:t>
            </w:r>
          </w:p>
        </w:tc>
      </w:tr>
      <w:tr w:rsidR="00AA0F4B" w:rsidRPr="00AA0F4B" w14:paraId="7FA5BA9F" w14:textId="77777777" w:rsidTr="00AA0F4B">
        <w:tc>
          <w:tcPr>
            <w:tcW w:w="4211" w:type="dxa"/>
            <w:shd w:val="clear" w:color="auto" w:fill="F2F2F2"/>
          </w:tcPr>
          <w:p w14:paraId="644F2814" w14:textId="13F5748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C16167" w14:textId="4A832D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299F6" w14:textId="257115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89961A3" w14:textId="7E5162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5.999,00</w:t>
            </w:r>
          </w:p>
        </w:tc>
        <w:tc>
          <w:tcPr>
            <w:tcW w:w="960" w:type="dxa"/>
            <w:shd w:val="clear" w:color="auto" w:fill="F2F2F2"/>
          </w:tcPr>
          <w:p w14:paraId="3F4379F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A9D038" w14:textId="134274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4BB63D77" w14:textId="77777777" w:rsidTr="00AA0F4B">
        <w:tc>
          <w:tcPr>
            <w:tcW w:w="4211" w:type="dxa"/>
            <w:shd w:val="clear" w:color="auto" w:fill="F2F2F2"/>
          </w:tcPr>
          <w:p w14:paraId="78F5F06E" w14:textId="2960D1A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0E15B36F" w14:textId="0256C7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16C62" w14:textId="5629EA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7DB3E" w14:textId="211292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A2CC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821D9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3D36B89" w14:textId="77777777" w:rsidTr="00AA0F4B">
        <w:tc>
          <w:tcPr>
            <w:tcW w:w="4211" w:type="dxa"/>
            <w:shd w:val="clear" w:color="auto" w:fill="F2F2F2"/>
          </w:tcPr>
          <w:p w14:paraId="59C7891C" w14:textId="50D1407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6E3D210" w14:textId="06A2B2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FE86F3" w14:textId="2AAA9F9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C21FF" w14:textId="6EB8BE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01081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9FDC4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1E3942A" w14:textId="77777777" w:rsidTr="00AA0F4B">
        <w:tc>
          <w:tcPr>
            <w:tcW w:w="4211" w:type="dxa"/>
          </w:tcPr>
          <w:p w14:paraId="6BB0D9C1" w14:textId="32B7DCB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A9EAB5C" w14:textId="529BEB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0D824" w14:textId="4296C6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0B052" w14:textId="2D4B9FA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49326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20442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C8204A6" w14:textId="77777777" w:rsidTr="00AA0F4B">
        <w:tc>
          <w:tcPr>
            <w:tcW w:w="4211" w:type="dxa"/>
            <w:shd w:val="clear" w:color="auto" w:fill="F2F2F2"/>
          </w:tcPr>
          <w:p w14:paraId="3E1A02D2" w14:textId="32F9315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EAF98D" w14:textId="1CE7AD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743FBB" w14:textId="7EF9E2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9BDDAE7" w14:textId="536883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5.999,00</w:t>
            </w:r>
          </w:p>
        </w:tc>
        <w:tc>
          <w:tcPr>
            <w:tcW w:w="960" w:type="dxa"/>
            <w:shd w:val="clear" w:color="auto" w:fill="F2F2F2"/>
          </w:tcPr>
          <w:p w14:paraId="73838E0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ECB900" w14:textId="6B780A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68FBFE68" w14:textId="77777777" w:rsidTr="00AA0F4B">
        <w:tc>
          <w:tcPr>
            <w:tcW w:w="4211" w:type="dxa"/>
            <w:shd w:val="clear" w:color="auto" w:fill="F2F2F2"/>
          </w:tcPr>
          <w:p w14:paraId="18776073" w14:textId="265BCA7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BBD493" w14:textId="2A7282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6D91A" w14:textId="060487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353A225" w14:textId="76C818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5.999,00</w:t>
            </w:r>
          </w:p>
        </w:tc>
        <w:tc>
          <w:tcPr>
            <w:tcW w:w="960" w:type="dxa"/>
            <w:shd w:val="clear" w:color="auto" w:fill="F2F2F2"/>
          </w:tcPr>
          <w:p w14:paraId="6A804E4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476509" w14:textId="75506F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14:paraId="765FEAC4" w14:textId="77777777" w:rsidTr="00AA0F4B">
        <w:tc>
          <w:tcPr>
            <w:tcW w:w="4211" w:type="dxa"/>
          </w:tcPr>
          <w:p w14:paraId="5C81C197" w14:textId="58BE603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8ECB344" w14:textId="1A7DA69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629BF" w14:textId="616D11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9C498C" w14:textId="3037C9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5.999,00</w:t>
            </w:r>
          </w:p>
        </w:tc>
        <w:tc>
          <w:tcPr>
            <w:tcW w:w="960" w:type="dxa"/>
          </w:tcPr>
          <w:p w14:paraId="26BE4C7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873096" w14:textId="673186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662115C2" w14:textId="77777777" w:rsidTr="00AA0F4B">
        <w:tc>
          <w:tcPr>
            <w:tcW w:w="4211" w:type="dxa"/>
            <w:shd w:val="clear" w:color="auto" w:fill="CBFFCB"/>
          </w:tcPr>
          <w:p w14:paraId="1F0F120D" w14:textId="1E4CA7C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0344C99" w14:textId="7DCCE0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6B5530" w14:textId="37CB51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AFD07A" w14:textId="0E10DD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DDC17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53063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215F4E02" w14:textId="77777777" w:rsidTr="00AA0F4B">
        <w:tc>
          <w:tcPr>
            <w:tcW w:w="4211" w:type="dxa"/>
            <w:shd w:val="clear" w:color="auto" w:fill="F2F2F2"/>
          </w:tcPr>
          <w:p w14:paraId="67323912" w14:textId="6040794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C45FA7" w14:textId="24791E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643A9" w14:textId="558234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E9ADC" w14:textId="7F2629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77DC6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4F96F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9E4B5C1" w14:textId="77777777" w:rsidTr="00AA0F4B">
        <w:tc>
          <w:tcPr>
            <w:tcW w:w="4211" w:type="dxa"/>
            <w:shd w:val="clear" w:color="auto" w:fill="F2F2F2"/>
          </w:tcPr>
          <w:p w14:paraId="3C9FD351" w14:textId="461D69F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7A9068" w14:textId="7176A2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2D8A6" w14:textId="6F3F92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E1D3E" w14:textId="74EE40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F48B3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8CD56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9CA23AA" w14:textId="77777777" w:rsidTr="00AA0F4B">
        <w:tc>
          <w:tcPr>
            <w:tcW w:w="4211" w:type="dxa"/>
            <w:shd w:val="clear" w:color="auto" w:fill="F2F2F2"/>
          </w:tcPr>
          <w:p w14:paraId="2CE1BB99" w14:textId="7AC6FF8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E69ED1" w14:textId="3F44F4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67A7A5" w14:textId="53609C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973830" w14:textId="3C5A5A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535B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F2198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A4DA12B" w14:textId="77777777" w:rsidTr="00AA0F4B">
        <w:tc>
          <w:tcPr>
            <w:tcW w:w="4211" w:type="dxa"/>
          </w:tcPr>
          <w:p w14:paraId="5B84857B" w14:textId="0F2CDA9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60193D5" w14:textId="46CAC9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1052F" w14:textId="6C9A08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809565" w14:textId="6C5590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F01BD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679F0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DF5CAD8" w14:textId="77777777" w:rsidTr="00AA0F4B">
        <w:tc>
          <w:tcPr>
            <w:tcW w:w="4211" w:type="dxa"/>
            <w:shd w:val="clear" w:color="auto" w:fill="CBFFCB"/>
          </w:tcPr>
          <w:p w14:paraId="74D8D867" w14:textId="797374F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820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DF2D5CA" w14:textId="5D5C1A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006F4A" w14:textId="317C0A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BA399C" w14:textId="7EA5F2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40D35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3F876E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9D5BF52" w14:textId="77777777" w:rsidTr="00AA0F4B">
        <w:tc>
          <w:tcPr>
            <w:tcW w:w="4211" w:type="dxa"/>
            <w:shd w:val="clear" w:color="auto" w:fill="F2F2F2"/>
          </w:tcPr>
          <w:p w14:paraId="06F1B017" w14:textId="581976A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FD1DED" w14:textId="63EA5B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1D016" w14:textId="30CD03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489E4D" w14:textId="440EE9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EDF22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6FECA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F976BA6" w14:textId="77777777" w:rsidTr="00AA0F4B">
        <w:tc>
          <w:tcPr>
            <w:tcW w:w="4211" w:type="dxa"/>
            <w:shd w:val="clear" w:color="auto" w:fill="F2F2F2"/>
          </w:tcPr>
          <w:p w14:paraId="22C54791" w14:textId="4F09B1A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57430C" w14:textId="41F0E7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3CDC4" w14:textId="51FA5E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9D110" w14:textId="0CFB93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62C3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DA951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7F7BDA9" w14:textId="77777777" w:rsidTr="00AA0F4B">
        <w:tc>
          <w:tcPr>
            <w:tcW w:w="4211" w:type="dxa"/>
            <w:shd w:val="clear" w:color="auto" w:fill="F2F2F2"/>
          </w:tcPr>
          <w:p w14:paraId="45C654E9" w14:textId="1633C3B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4B453B9" w14:textId="5AE88D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CBB51" w14:textId="2685E2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B0DD6" w14:textId="7961E8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E848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6E71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0F64A48" w14:textId="77777777" w:rsidTr="00AA0F4B">
        <w:tc>
          <w:tcPr>
            <w:tcW w:w="4211" w:type="dxa"/>
          </w:tcPr>
          <w:p w14:paraId="77F49D13" w14:textId="038C57C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E3ACB2C" w14:textId="3A0FC9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915F21" w14:textId="0AA2DA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B507A" w14:textId="2493D2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B29D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910EE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971F23B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C0AA49" w14:textId="1366903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K100802 DOGRADNJA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15775" w14:textId="60B631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51266" w14:textId="488BED0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FA64D" w14:textId="3B1095F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11.699,00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CBAA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D4EF74D" w14:textId="0655BA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84,78%</w:t>
            </w:r>
          </w:p>
        </w:tc>
      </w:tr>
      <w:tr w:rsidR="00AA0F4B" w:rsidRPr="00AA0F4B" w14:paraId="2F9DC95D" w14:textId="77777777" w:rsidTr="00AA0F4B">
        <w:tc>
          <w:tcPr>
            <w:tcW w:w="4211" w:type="dxa"/>
            <w:shd w:val="clear" w:color="auto" w:fill="CBFFCB"/>
          </w:tcPr>
          <w:p w14:paraId="2BB51384" w14:textId="5342C7B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BA66A0" w14:textId="43F52D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FFE063" w14:textId="2FE6DA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CBFFCB"/>
          </w:tcPr>
          <w:p w14:paraId="7450351E" w14:textId="465B72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11.699,00</w:t>
            </w:r>
          </w:p>
        </w:tc>
        <w:tc>
          <w:tcPr>
            <w:tcW w:w="960" w:type="dxa"/>
            <w:shd w:val="clear" w:color="auto" w:fill="CBFFCB"/>
          </w:tcPr>
          <w:p w14:paraId="4412A32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0AE91D" w14:textId="3D33F9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84,78%</w:t>
            </w:r>
          </w:p>
        </w:tc>
      </w:tr>
      <w:tr w:rsidR="00AA0F4B" w:rsidRPr="00AA0F4B" w14:paraId="007A1F2C" w14:textId="77777777" w:rsidTr="00AA0F4B">
        <w:tc>
          <w:tcPr>
            <w:tcW w:w="4211" w:type="dxa"/>
            <w:shd w:val="clear" w:color="auto" w:fill="F2F2F2"/>
          </w:tcPr>
          <w:p w14:paraId="5C2E5749" w14:textId="680A920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D77757" w14:textId="789210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A2D0D" w14:textId="16896B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F2F2F2"/>
          </w:tcPr>
          <w:p w14:paraId="0A6F5405" w14:textId="30F70A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11.699,00</w:t>
            </w:r>
          </w:p>
        </w:tc>
        <w:tc>
          <w:tcPr>
            <w:tcW w:w="960" w:type="dxa"/>
            <w:shd w:val="clear" w:color="auto" w:fill="F2F2F2"/>
          </w:tcPr>
          <w:p w14:paraId="6BF706E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CFAF04" w14:textId="104781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84,78%</w:t>
            </w:r>
          </w:p>
        </w:tc>
      </w:tr>
      <w:tr w:rsidR="00AA0F4B" w:rsidRPr="00AA0F4B" w14:paraId="6E7FA4FD" w14:textId="77777777" w:rsidTr="00AA0F4B">
        <w:tc>
          <w:tcPr>
            <w:tcW w:w="4211" w:type="dxa"/>
            <w:shd w:val="clear" w:color="auto" w:fill="F2F2F2"/>
          </w:tcPr>
          <w:p w14:paraId="435B0BF8" w14:textId="31E96CB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E6F8BF" w14:textId="62FD0E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16E16" w14:textId="2119E3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F2F2F2"/>
          </w:tcPr>
          <w:p w14:paraId="24490C66" w14:textId="794815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11.699,00</w:t>
            </w:r>
          </w:p>
        </w:tc>
        <w:tc>
          <w:tcPr>
            <w:tcW w:w="960" w:type="dxa"/>
            <w:shd w:val="clear" w:color="auto" w:fill="F2F2F2"/>
          </w:tcPr>
          <w:p w14:paraId="216D66B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0972A2" w14:textId="5D5B11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84,78%</w:t>
            </w:r>
          </w:p>
        </w:tc>
      </w:tr>
      <w:tr w:rsidR="00AA0F4B" w:rsidRPr="00AA0F4B" w14:paraId="6C4693C0" w14:textId="77777777" w:rsidTr="00AA0F4B">
        <w:tc>
          <w:tcPr>
            <w:tcW w:w="4211" w:type="dxa"/>
            <w:shd w:val="clear" w:color="auto" w:fill="F2F2F2"/>
          </w:tcPr>
          <w:p w14:paraId="2F460BF1" w14:textId="6A9F234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D44FBDC" w14:textId="76198F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F028F" w14:textId="4D9560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F2F2F2"/>
          </w:tcPr>
          <w:p w14:paraId="05920769" w14:textId="769C26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11.699,00</w:t>
            </w:r>
          </w:p>
        </w:tc>
        <w:tc>
          <w:tcPr>
            <w:tcW w:w="960" w:type="dxa"/>
            <w:shd w:val="clear" w:color="auto" w:fill="F2F2F2"/>
          </w:tcPr>
          <w:p w14:paraId="4E330A5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211C47" w14:textId="5F7007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84,78%</w:t>
            </w:r>
          </w:p>
        </w:tc>
      </w:tr>
      <w:tr w:rsidR="00AA0F4B" w14:paraId="4FB6C340" w14:textId="77777777" w:rsidTr="00AA0F4B">
        <w:tc>
          <w:tcPr>
            <w:tcW w:w="4211" w:type="dxa"/>
          </w:tcPr>
          <w:p w14:paraId="694EF29A" w14:textId="316D3B8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4BDFEE6" w14:textId="469081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8882F" w14:textId="30CEA4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0EBD499F" w14:textId="0281F9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11.699,00</w:t>
            </w:r>
          </w:p>
        </w:tc>
        <w:tc>
          <w:tcPr>
            <w:tcW w:w="960" w:type="dxa"/>
          </w:tcPr>
          <w:p w14:paraId="0EBE046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BA7F6A" w14:textId="4F6014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84,78%</w:t>
            </w:r>
          </w:p>
        </w:tc>
      </w:tr>
      <w:tr w:rsidR="00AA0F4B" w:rsidRPr="00AA0F4B" w14:paraId="1380C392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75762A7" w14:textId="4DDB85D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1009 OSNOVNOŠKOLSKO, SREDNJOŠKOLSKO I FAKULTETSKO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706E72" w14:textId="79A96B3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66.026,14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49D3B9" w14:textId="73839B2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62.046,00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4C1E8C" w14:textId="1AE36C5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61.834,58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3CBF7E" w14:textId="21C07C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93,65%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8B2E6C" w14:textId="70640A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99,66%</w:t>
            </w:r>
          </w:p>
        </w:tc>
      </w:tr>
      <w:tr w:rsidR="00AA0F4B" w:rsidRPr="00AA0F4B" w14:paraId="2E99753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F487A4" w14:textId="50338AE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A100903 SUFINAN. PRIJEVOZA UČENIKA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48049" w14:textId="6465001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7.209,92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A44F6" w14:textId="11C2087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48669" w14:textId="5BCC86D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7.323,64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D512FB" w14:textId="505DC15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101,58%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4600CD" w14:textId="37D0162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97,65%</w:t>
            </w:r>
          </w:p>
        </w:tc>
      </w:tr>
      <w:tr w:rsidR="00AA0F4B" w:rsidRPr="00AA0F4B" w14:paraId="2390A383" w14:textId="77777777" w:rsidTr="00AA0F4B">
        <w:tc>
          <w:tcPr>
            <w:tcW w:w="4211" w:type="dxa"/>
            <w:shd w:val="clear" w:color="auto" w:fill="CBFFCB"/>
          </w:tcPr>
          <w:p w14:paraId="71945A2E" w14:textId="7EDD977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54999C" w14:textId="160826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7.209,92</w:t>
            </w:r>
          </w:p>
        </w:tc>
        <w:tc>
          <w:tcPr>
            <w:tcW w:w="1300" w:type="dxa"/>
            <w:shd w:val="clear" w:color="auto" w:fill="CBFFCB"/>
          </w:tcPr>
          <w:p w14:paraId="3F95DC19" w14:textId="51ADF2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73299088" w14:textId="19469E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7.323,64</w:t>
            </w:r>
          </w:p>
        </w:tc>
        <w:tc>
          <w:tcPr>
            <w:tcW w:w="960" w:type="dxa"/>
            <w:shd w:val="clear" w:color="auto" w:fill="CBFFCB"/>
          </w:tcPr>
          <w:p w14:paraId="1C9AAF5D" w14:textId="453B33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101,58%</w:t>
            </w:r>
          </w:p>
        </w:tc>
        <w:tc>
          <w:tcPr>
            <w:tcW w:w="960" w:type="dxa"/>
            <w:shd w:val="clear" w:color="auto" w:fill="CBFFCB"/>
          </w:tcPr>
          <w:p w14:paraId="7546434C" w14:textId="0B3176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97,65%</w:t>
            </w:r>
          </w:p>
        </w:tc>
      </w:tr>
      <w:tr w:rsidR="00AA0F4B" w:rsidRPr="00AA0F4B" w14:paraId="7F4FD0ED" w14:textId="77777777" w:rsidTr="00AA0F4B">
        <w:tc>
          <w:tcPr>
            <w:tcW w:w="4211" w:type="dxa"/>
            <w:shd w:val="clear" w:color="auto" w:fill="F2F2F2"/>
          </w:tcPr>
          <w:p w14:paraId="358A0432" w14:textId="340F1B0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CFCF3B" w14:textId="428D54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7.209,92</w:t>
            </w:r>
          </w:p>
        </w:tc>
        <w:tc>
          <w:tcPr>
            <w:tcW w:w="1300" w:type="dxa"/>
            <w:shd w:val="clear" w:color="auto" w:fill="F2F2F2"/>
          </w:tcPr>
          <w:p w14:paraId="614DC57A" w14:textId="42DF70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F9DB840" w14:textId="10E665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7.323,64</w:t>
            </w:r>
          </w:p>
        </w:tc>
        <w:tc>
          <w:tcPr>
            <w:tcW w:w="960" w:type="dxa"/>
            <w:shd w:val="clear" w:color="auto" w:fill="F2F2F2"/>
          </w:tcPr>
          <w:p w14:paraId="60B274C5" w14:textId="71C6E3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60" w:type="dxa"/>
            <w:shd w:val="clear" w:color="auto" w:fill="F2F2F2"/>
          </w:tcPr>
          <w:p w14:paraId="39369DC8" w14:textId="7624A9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97,65%</w:t>
            </w:r>
          </w:p>
        </w:tc>
      </w:tr>
      <w:tr w:rsidR="00AA0F4B" w:rsidRPr="00AA0F4B" w14:paraId="738CA277" w14:textId="77777777" w:rsidTr="00AA0F4B">
        <w:tc>
          <w:tcPr>
            <w:tcW w:w="4211" w:type="dxa"/>
            <w:shd w:val="clear" w:color="auto" w:fill="F2F2F2"/>
          </w:tcPr>
          <w:p w14:paraId="095430CB" w14:textId="7541B5E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E095AA" w14:textId="74EB3B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7.209,92</w:t>
            </w:r>
          </w:p>
        </w:tc>
        <w:tc>
          <w:tcPr>
            <w:tcW w:w="1300" w:type="dxa"/>
            <w:shd w:val="clear" w:color="auto" w:fill="F2F2F2"/>
          </w:tcPr>
          <w:p w14:paraId="2BDA8442" w14:textId="7F67B0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910A839" w14:textId="47ED9C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7.323,64</w:t>
            </w:r>
          </w:p>
        </w:tc>
        <w:tc>
          <w:tcPr>
            <w:tcW w:w="960" w:type="dxa"/>
            <w:shd w:val="clear" w:color="auto" w:fill="F2F2F2"/>
          </w:tcPr>
          <w:p w14:paraId="0F128128" w14:textId="018825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60" w:type="dxa"/>
            <w:shd w:val="clear" w:color="auto" w:fill="F2F2F2"/>
          </w:tcPr>
          <w:p w14:paraId="53F1851E" w14:textId="5F03CE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97,65%</w:t>
            </w:r>
          </w:p>
        </w:tc>
      </w:tr>
      <w:tr w:rsidR="00AA0F4B" w:rsidRPr="00AA0F4B" w14:paraId="1E65FBEA" w14:textId="77777777" w:rsidTr="00AA0F4B">
        <w:tc>
          <w:tcPr>
            <w:tcW w:w="4211" w:type="dxa"/>
            <w:shd w:val="clear" w:color="auto" w:fill="F2F2F2"/>
          </w:tcPr>
          <w:p w14:paraId="258618F8" w14:textId="497E04D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478A0E3" w14:textId="028D8F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7.209,92</w:t>
            </w:r>
          </w:p>
        </w:tc>
        <w:tc>
          <w:tcPr>
            <w:tcW w:w="1300" w:type="dxa"/>
            <w:shd w:val="clear" w:color="auto" w:fill="F2F2F2"/>
          </w:tcPr>
          <w:p w14:paraId="42C0E02F" w14:textId="0BCF3B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C653BFE" w14:textId="28388C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7.323,64</w:t>
            </w:r>
          </w:p>
        </w:tc>
        <w:tc>
          <w:tcPr>
            <w:tcW w:w="960" w:type="dxa"/>
            <w:shd w:val="clear" w:color="auto" w:fill="F2F2F2"/>
          </w:tcPr>
          <w:p w14:paraId="52BB8612" w14:textId="1C623F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60" w:type="dxa"/>
            <w:shd w:val="clear" w:color="auto" w:fill="F2F2F2"/>
          </w:tcPr>
          <w:p w14:paraId="7F1331AF" w14:textId="002C2D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97,65%</w:t>
            </w:r>
          </w:p>
        </w:tc>
      </w:tr>
      <w:tr w:rsidR="00AA0F4B" w14:paraId="071D248C" w14:textId="77777777" w:rsidTr="00AA0F4B">
        <w:tc>
          <w:tcPr>
            <w:tcW w:w="4211" w:type="dxa"/>
          </w:tcPr>
          <w:p w14:paraId="469B7DAA" w14:textId="040FD3D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630C4B0" w14:textId="6E3FD0A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7.209,92</w:t>
            </w:r>
          </w:p>
        </w:tc>
        <w:tc>
          <w:tcPr>
            <w:tcW w:w="1300" w:type="dxa"/>
          </w:tcPr>
          <w:p w14:paraId="27F67D4A" w14:textId="21346A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36314232" w14:textId="72F286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7.323,64</w:t>
            </w:r>
          </w:p>
        </w:tc>
        <w:tc>
          <w:tcPr>
            <w:tcW w:w="960" w:type="dxa"/>
          </w:tcPr>
          <w:p w14:paraId="1AC5487D" w14:textId="5D2A4D1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60" w:type="dxa"/>
          </w:tcPr>
          <w:p w14:paraId="1D7AB276" w14:textId="3ADD98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97,65%</w:t>
            </w:r>
          </w:p>
        </w:tc>
      </w:tr>
      <w:tr w:rsidR="00AA0F4B" w:rsidRPr="00AA0F4B" w14:paraId="08F8F9B8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DD9004" w14:textId="5290BAD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A100904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A9CA1" w14:textId="155DCB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17.917,58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7A8A7" w14:textId="4A4AAEE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17.001,00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DD22D" w14:textId="2E2512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54FB71" w14:textId="5F562E6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94,88%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3ED187" w14:textId="0840067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99,99%</w:t>
            </w:r>
          </w:p>
        </w:tc>
      </w:tr>
      <w:tr w:rsidR="00AA0F4B" w:rsidRPr="00AA0F4B" w14:paraId="4109A000" w14:textId="77777777" w:rsidTr="00AA0F4B">
        <w:tc>
          <w:tcPr>
            <w:tcW w:w="4211" w:type="dxa"/>
            <w:shd w:val="clear" w:color="auto" w:fill="CBFFCB"/>
          </w:tcPr>
          <w:p w14:paraId="34FC72AF" w14:textId="294C0528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C86CB4" w14:textId="646E8B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15.926,74</w:t>
            </w:r>
          </w:p>
        </w:tc>
        <w:tc>
          <w:tcPr>
            <w:tcW w:w="1300" w:type="dxa"/>
            <w:shd w:val="clear" w:color="auto" w:fill="CBFFCB"/>
          </w:tcPr>
          <w:p w14:paraId="4AFF1A05" w14:textId="7FE0E7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CBFFCB"/>
          </w:tcPr>
          <w:p w14:paraId="3796097C" w14:textId="721163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15.009,30</w:t>
            </w:r>
          </w:p>
        </w:tc>
        <w:tc>
          <w:tcPr>
            <w:tcW w:w="960" w:type="dxa"/>
            <w:shd w:val="clear" w:color="auto" w:fill="CBFFCB"/>
          </w:tcPr>
          <w:p w14:paraId="11F6A175" w14:textId="201FD1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94,24%</w:t>
            </w:r>
          </w:p>
        </w:tc>
        <w:tc>
          <w:tcPr>
            <w:tcW w:w="960" w:type="dxa"/>
            <w:shd w:val="clear" w:color="auto" w:fill="CBFFCB"/>
          </w:tcPr>
          <w:p w14:paraId="3D9CBCF4" w14:textId="7FA27B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5726C503" w14:textId="77777777" w:rsidTr="00AA0F4B">
        <w:tc>
          <w:tcPr>
            <w:tcW w:w="4211" w:type="dxa"/>
            <w:shd w:val="clear" w:color="auto" w:fill="F2F2F2"/>
          </w:tcPr>
          <w:p w14:paraId="0DCE5214" w14:textId="0560DF8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2F7181" w14:textId="706B22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15.926,74</w:t>
            </w:r>
          </w:p>
        </w:tc>
        <w:tc>
          <w:tcPr>
            <w:tcW w:w="1300" w:type="dxa"/>
            <w:shd w:val="clear" w:color="auto" w:fill="F2F2F2"/>
          </w:tcPr>
          <w:p w14:paraId="1A222A19" w14:textId="591432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F2F2F2"/>
          </w:tcPr>
          <w:p w14:paraId="2BB5B875" w14:textId="76E015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15.009,30</w:t>
            </w:r>
          </w:p>
        </w:tc>
        <w:tc>
          <w:tcPr>
            <w:tcW w:w="960" w:type="dxa"/>
            <w:shd w:val="clear" w:color="auto" w:fill="F2F2F2"/>
          </w:tcPr>
          <w:p w14:paraId="75721CE5" w14:textId="0DABAA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94,24%</w:t>
            </w:r>
          </w:p>
        </w:tc>
        <w:tc>
          <w:tcPr>
            <w:tcW w:w="960" w:type="dxa"/>
            <w:shd w:val="clear" w:color="auto" w:fill="F2F2F2"/>
          </w:tcPr>
          <w:p w14:paraId="35CB6677" w14:textId="0DB883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1DC57366" w14:textId="77777777" w:rsidTr="00AA0F4B">
        <w:tc>
          <w:tcPr>
            <w:tcW w:w="4211" w:type="dxa"/>
            <w:shd w:val="clear" w:color="auto" w:fill="F2F2F2"/>
          </w:tcPr>
          <w:p w14:paraId="2B9E1BD0" w14:textId="3AE8D28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B9DB7B4" w14:textId="10E0F0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15.926,74</w:t>
            </w:r>
          </w:p>
        </w:tc>
        <w:tc>
          <w:tcPr>
            <w:tcW w:w="1300" w:type="dxa"/>
            <w:shd w:val="clear" w:color="auto" w:fill="F2F2F2"/>
          </w:tcPr>
          <w:p w14:paraId="1C9D56A0" w14:textId="206C34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F2F2F2"/>
          </w:tcPr>
          <w:p w14:paraId="5B10F0B2" w14:textId="7231F5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15.009,30</w:t>
            </w:r>
          </w:p>
        </w:tc>
        <w:tc>
          <w:tcPr>
            <w:tcW w:w="960" w:type="dxa"/>
            <w:shd w:val="clear" w:color="auto" w:fill="F2F2F2"/>
          </w:tcPr>
          <w:p w14:paraId="33EEBBD3" w14:textId="01AFEA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94,24%</w:t>
            </w:r>
          </w:p>
        </w:tc>
        <w:tc>
          <w:tcPr>
            <w:tcW w:w="960" w:type="dxa"/>
            <w:shd w:val="clear" w:color="auto" w:fill="F2F2F2"/>
          </w:tcPr>
          <w:p w14:paraId="68A85B5A" w14:textId="54C51F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0326E41" w14:textId="77777777" w:rsidTr="00AA0F4B">
        <w:tc>
          <w:tcPr>
            <w:tcW w:w="4211" w:type="dxa"/>
            <w:shd w:val="clear" w:color="auto" w:fill="F2F2F2"/>
          </w:tcPr>
          <w:p w14:paraId="6CA8AF9B" w14:textId="19BC6EB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E65D156" w14:textId="6CF0E1D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15.926,74</w:t>
            </w:r>
          </w:p>
        </w:tc>
        <w:tc>
          <w:tcPr>
            <w:tcW w:w="1300" w:type="dxa"/>
            <w:shd w:val="clear" w:color="auto" w:fill="F2F2F2"/>
          </w:tcPr>
          <w:p w14:paraId="431C85D1" w14:textId="7014A9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F2F2F2"/>
          </w:tcPr>
          <w:p w14:paraId="384677E5" w14:textId="63C22B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15.009,30</w:t>
            </w:r>
          </w:p>
        </w:tc>
        <w:tc>
          <w:tcPr>
            <w:tcW w:w="960" w:type="dxa"/>
            <w:shd w:val="clear" w:color="auto" w:fill="F2F2F2"/>
          </w:tcPr>
          <w:p w14:paraId="02726549" w14:textId="2B1769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94,24%</w:t>
            </w:r>
          </w:p>
        </w:tc>
        <w:tc>
          <w:tcPr>
            <w:tcW w:w="960" w:type="dxa"/>
            <w:shd w:val="clear" w:color="auto" w:fill="F2F2F2"/>
          </w:tcPr>
          <w:p w14:paraId="79A453DE" w14:textId="3C263B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B29A2CE" w14:textId="77777777" w:rsidTr="00AA0F4B">
        <w:tc>
          <w:tcPr>
            <w:tcW w:w="4211" w:type="dxa"/>
          </w:tcPr>
          <w:p w14:paraId="3C082152" w14:textId="7757733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EF32A72" w14:textId="70EB7E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15.926,74</w:t>
            </w:r>
          </w:p>
        </w:tc>
        <w:tc>
          <w:tcPr>
            <w:tcW w:w="1300" w:type="dxa"/>
          </w:tcPr>
          <w:p w14:paraId="71B02137" w14:textId="156DB5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</w:tcPr>
          <w:p w14:paraId="0CF737F7" w14:textId="2CE36B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15.009,30</w:t>
            </w:r>
          </w:p>
        </w:tc>
        <w:tc>
          <w:tcPr>
            <w:tcW w:w="960" w:type="dxa"/>
          </w:tcPr>
          <w:p w14:paraId="032AB150" w14:textId="2BA5059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94,24%</w:t>
            </w:r>
          </w:p>
        </w:tc>
        <w:tc>
          <w:tcPr>
            <w:tcW w:w="960" w:type="dxa"/>
          </w:tcPr>
          <w:p w14:paraId="17E0EE7B" w14:textId="74D510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18132256" w14:textId="77777777" w:rsidTr="00AA0F4B">
        <w:tc>
          <w:tcPr>
            <w:tcW w:w="4211" w:type="dxa"/>
            <w:shd w:val="clear" w:color="auto" w:fill="CBFFCB"/>
          </w:tcPr>
          <w:p w14:paraId="70C0D4C4" w14:textId="3118F89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0AF5FA9" w14:textId="260566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52F5A4FE" w14:textId="384AD3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1.991,00</w:t>
            </w:r>
          </w:p>
        </w:tc>
        <w:tc>
          <w:tcPr>
            <w:tcW w:w="1300" w:type="dxa"/>
            <w:shd w:val="clear" w:color="auto" w:fill="CBFFCB"/>
          </w:tcPr>
          <w:p w14:paraId="34C792DE" w14:textId="29AE94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1.990,70</w:t>
            </w:r>
          </w:p>
        </w:tc>
        <w:tc>
          <w:tcPr>
            <w:tcW w:w="960" w:type="dxa"/>
            <w:shd w:val="clear" w:color="auto" w:fill="CBFFCB"/>
          </w:tcPr>
          <w:p w14:paraId="675A2C62" w14:textId="298332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99,99%</w:t>
            </w:r>
          </w:p>
        </w:tc>
        <w:tc>
          <w:tcPr>
            <w:tcW w:w="960" w:type="dxa"/>
            <w:shd w:val="clear" w:color="auto" w:fill="CBFFCB"/>
          </w:tcPr>
          <w:p w14:paraId="09658E5C" w14:textId="293B60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99,98%</w:t>
            </w:r>
          </w:p>
        </w:tc>
      </w:tr>
      <w:tr w:rsidR="00AA0F4B" w:rsidRPr="00AA0F4B" w14:paraId="39B06760" w14:textId="77777777" w:rsidTr="00AA0F4B">
        <w:tc>
          <w:tcPr>
            <w:tcW w:w="4211" w:type="dxa"/>
            <w:shd w:val="clear" w:color="auto" w:fill="F2F2F2"/>
          </w:tcPr>
          <w:p w14:paraId="21519BCB" w14:textId="3F7AB1D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D29017" w14:textId="6104F7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72EE97EC" w14:textId="169F2D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  <w:shd w:val="clear" w:color="auto" w:fill="F2F2F2"/>
          </w:tcPr>
          <w:p w14:paraId="46472335" w14:textId="73ACC5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1.990,70</w:t>
            </w:r>
          </w:p>
        </w:tc>
        <w:tc>
          <w:tcPr>
            <w:tcW w:w="960" w:type="dxa"/>
            <w:shd w:val="clear" w:color="auto" w:fill="F2F2F2"/>
          </w:tcPr>
          <w:p w14:paraId="321E8671" w14:textId="46236E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  <w:tc>
          <w:tcPr>
            <w:tcW w:w="960" w:type="dxa"/>
            <w:shd w:val="clear" w:color="auto" w:fill="F2F2F2"/>
          </w:tcPr>
          <w:p w14:paraId="58185CE3" w14:textId="5862E5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61C9F884" w14:textId="77777777" w:rsidTr="00AA0F4B">
        <w:tc>
          <w:tcPr>
            <w:tcW w:w="4211" w:type="dxa"/>
            <w:shd w:val="clear" w:color="auto" w:fill="F2F2F2"/>
          </w:tcPr>
          <w:p w14:paraId="3B19850E" w14:textId="1C4FCF4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D122F05" w14:textId="3CD06D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1DA2B0DB" w14:textId="22FE02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  <w:shd w:val="clear" w:color="auto" w:fill="F2F2F2"/>
          </w:tcPr>
          <w:p w14:paraId="05677377" w14:textId="05C15E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1.990,70</w:t>
            </w:r>
          </w:p>
        </w:tc>
        <w:tc>
          <w:tcPr>
            <w:tcW w:w="960" w:type="dxa"/>
            <w:shd w:val="clear" w:color="auto" w:fill="F2F2F2"/>
          </w:tcPr>
          <w:p w14:paraId="6CC54EA8" w14:textId="665D1D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  <w:tc>
          <w:tcPr>
            <w:tcW w:w="960" w:type="dxa"/>
            <w:shd w:val="clear" w:color="auto" w:fill="F2F2F2"/>
          </w:tcPr>
          <w:p w14:paraId="6867663C" w14:textId="1D3B0C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062944F0" w14:textId="77777777" w:rsidTr="00AA0F4B">
        <w:tc>
          <w:tcPr>
            <w:tcW w:w="4211" w:type="dxa"/>
            <w:shd w:val="clear" w:color="auto" w:fill="F2F2F2"/>
          </w:tcPr>
          <w:p w14:paraId="63B640F2" w14:textId="78465BB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E66B2A" w14:textId="3E3A56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5FAA0FA2" w14:textId="5F1440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  <w:shd w:val="clear" w:color="auto" w:fill="F2F2F2"/>
          </w:tcPr>
          <w:p w14:paraId="1A26B0D7" w14:textId="27028C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1.990,70</w:t>
            </w:r>
          </w:p>
        </w:tc>
        <w:tc>
          <w:tcPr>
            <w:tcW w:w="960" w:type="dxa"/>
            <w:shd w:val="clear" w:color="auto" w:fill="F2F2F2"/>
          </w:tcPr>
          <w:p w14:paraId="595AECAA" w14:textId="27E397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99,99%</w:t>
            </w:r>
          </w:p>
        </w:tc>
        <w:tc>
          <w:tcPr>
            <w:tcW w:w="960" w:type="dxa"/>
            <w:shd w:val="clear" w:color="auto" w:fill="F2F2F2"/>
          </w:tcPr>
          <w:p w14:paraId="10361751" w14:textId="614A8F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14:paraId="6C931834" w14:textId="77777777" w:rsidTr="00AA0F4B">
        <w:tc>
          <w:tcPr>
            <w:tcW w:w="4211" w:type="dxa"/>
          </w:tcPr>
          <w:p w14:paraId="4A627FF2" w14:textId="62147D7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FD334EA" w14:textId="471E6B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24A1D238" w14:textId="74FF2C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6F0A86AF" w14:textId="7C6B0B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1.990,70</w:t>
            </w:r>
          </w:p>
        </w:tc>
        <w:tc>
          <w:tcPr>
            <w:tcW w:w="960" w:type="dxa"/>
          </w:tcPr>
          <w:p w14:paraId="01DDC756" w14:textId="31B2E4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99,99%</w:t>
            </w:r>
          </w:p>
        </w:tc>
        <w:tc>
          <w:tcPr>
            <w:tcW w:w="960" w:type="dxa"/>
          </w:tcPr>
          <w:p w14:paraId="3434E71D" w14:textId="36FC383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</w:tr>
      <w:tr w:rsidR="00AA0F4B" w:rsidRPr="00AA0F4B" w14:paraId="436B5466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060A35" w14:textId="0791A56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A100906 STIPENDIJE STUDENTIMA MEDICINE PSŽ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C26825" w14:textId="7982FEE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24BED" w14:textId="317A2E1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79FEF" w14:textId="37466B7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2.654,40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4F6FB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07C80F1" w14:textId="23948E0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99,79%</w:t>
            </w:r>
          </w:p>
        </w:tc>
      </w:tr>
      <w:tr w:rsidR="00AA0F4B" w:rsidRPr="00AA0F4B" w14:paraId="23F7DCE0" w14:textId="77777777" w:rsidTr="00AA0F4B">
        <w:tc>
          <w:tcPr>
            <w:tcW w:w="4211" w:type="dxa"/>
            <w:shd w:val="clear" w:color="auto" w:fill="CBFFCB"/>
          </w:tcPr>
          <w:p w14:paraId="72D144A3" w14:textId="76E14FA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430AA3" w14:textId="3CB957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FBFEEE" w14:textId="2D66DB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556FE9FE" w14:textId="5DF323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2.654,40</w:t>
            </w:r>
          </w:p>
        </w:tc>
        <w:tc>
          <w:tcPr>
            <w:tcW w:w="960" w:type="dxa"/>
            <w:shd w:val="clear" w:color="auto" w:fill="CBFFCB"/>
          </w:tcPr>
          <w:p w14:paraId="4170A6F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9C13416" w14:textId="539515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99,79%</w:t>
            </w:r>
          </w:p>
        </w:tc>
      </w:tr>
      <w:tr w:rsidR="00AA0F4B" w:rsidRPr="00AA0F4B" w14:paraId="7714B8BB" w14:textId="77777777" w:rsidTr="00AA0F4B">
        <w:tc>
          <w:tcPr>
            <w:tcW w:w="4211" w:type="dxa"/>
            <w:shd w:val="clear" w:color="auto" w:fill="F2F2F2"/>
          </w:tcPr>
          <w:p w14:paraId="60C18ABB" w14:textId="70FFD22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F408F6" w14:textId="212DCB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8CE2F" w14:textId="74D77E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58DAD4FD" w14:textId="0A2813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2.654,40</w:t>
            </w:r>
          </w:p>
        </w:tc>
        <w:tc>
          <w:tcPr>
            <w:tcW w:w="960" w:type="dxa"/>
            <w:shd w:val="clear" w:color="auto" w:fill="F2F2F2"/>
          </w:tcPr>
          <w:p w14:paraId="5E29C7A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DE028E" w14:textId="3E84DD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99,79%</w:t>
            </w:r>
          </w:p>
        </w:tc>
      </w:tr>
      <w:tr w:rsidR="00AA0F4B" w:rsidRPr="00AA0F4B" w14:paraId="0BBD745E" w14:textId="77777777" w:rsidTr="00AA0F4B">
        <w:tc>
          <w:tcPr>
            <w:tcW w:w="4211" w:type="dxa"/>
            <w:shd w:val="clear" w:color="auto" w:fill="F2F2F2"/>
          </w:tcPr>
          <w:p w14:paraId="111FC3B8" w14:textId="7E25E51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AA4232B" w14:textId="0ED233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5DA5F" w14:textId="311017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6DF75FBA" w14:textId="517428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2.654,40</w:t>
            </w:r>
          </w:p>
        </w:tc>
        <w:tc>
          <w:tcPr>
            <w:tcW w:w="960" w:type="dxa"/>
            <w:shd w:val="clear" w:color="auto" w:fill="F2F2F2"/>
          </w:tcPr>
          <w:p w14:paraId="46204E0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5DDB93" w14:textId="7046C6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99,79%</w:t>
            </w:r>
          </w:p>
        </w:tc>
      </w:tr>
      <w:tr w:rsidR="00AA0F4B" w:rsidRPr="00AA0F4B" w14:paraId="5CDB4D21" w14:textId="77777777" w:rsidTr="00AA0F4B">
        <w:tc>
          <w:tcPr>
            <w:tcW w:w="4211" w:type="dxa"/>
            <w:shd w:val="clear" w:color="auto" w:fill="F2F2F2"/>
          </w:tcPr>
          <w:p w14:paraId="51ECF5B6" w14:textId="642AC26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A9B3172" w14:textId="5771CE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48C38" w14:textId="44185E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55444E2F" w14:textId="75FAAD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2.654,40</w:t>
            </w:r>
          </w:p>
        </w:tc>
        <w:tc>
          <w:tcPr>
            <w:tcW w:w="960" w:type="dxa"/>
            <w:shd w:val="clear" w:color="auto" w:fill="F2F2F2"/>
          </w:tcPr>
          <w:p w14:paraId="3878351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98BEC4" w14:textId="2CD55F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99,79%</w:t>
            </w:r>
          </w:p>
        </w:tc>
      </w:tr>
      <w:tr w:rsidR="00AA0F4B" w14:paraId="605713A7" w14:textId="77777777" w:rsidTr="00AA0F4B">
        <w:tc>
          <w:tcPr>
            <w:tcW w:w="4211" w:type="dxa"/>
          </w:tcPr>
          <w:p w14:paraId="2CC257FF" w14:textId="0799D5E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6B68EC7" w14:textId="33AF7F1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04A87" w14:textId="6EAA96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7E87D589" w14:textId="216DD8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2.654,40</w:t>
            </w:r>
          </w:p>
        </w:tc>
        <w:tc>
          <w:tcPr>
            <w:tcW w:w="960" w:type="dxa"/>
          </w:tcPr>
          <w:p w14:paraId="3C17E75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122D0C" w14:textId="0E0704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99,79%</w:t>
            </w:r>
          </w:p>
        </w:tc>
      </w:tr>
      <w:tr w:rsidR="00AA0F4B" w:rsidRPr="00AA0F4B" w14:paraId="0C0B0F4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9C2C0F" w14:textId="1F56F92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A103110 FINANCIRANJE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2F49E" w14:textId="66A0400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15.109,16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F41F1" w14:textId="2CC4381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18DA5" w14:textId="7EA96A8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73DDA4" w14:textId="4468AD8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0AA93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66FAA2EE" w14:textId="77777777" w:rsidTr="00AA0F4B">
        <w:tc>
          <w:tcPr>
            <w:tcW w:w="4211" w:type="dxa"/>
            <w:shd w:val="clear" w:color="auto" w:fill="CBFFCB"/>
          </w:tcPr>
          <w:p w14:paraId="67A70AE0" w14:textId="384961F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591C6E" w14:textId="72405B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15.109,16</w:t>
            </w:r>
          </w:p>
        </w:tc>
        <w:tc>
          <w:tcPr>
            <w:tcW w:w="1300" w:type="dxa"/>
            <w:shd w:val="clear" w:color="auto" w:fill="CBFFCB"/>
          </w:tcPr>
          <w:p w14:paraId="0BA44E67" w14:textId="29FBB4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607FDD" w14:textId="385A95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160ED6" w14:textId="061A3F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44018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1233347A" w14:textId="77777777" w:rsidTr="00AA0F4B">
        <w:tc>
          <w:tcPr>
            <w:tcW w:w="4211" w:type="dxa"/>
            <w:shd w:val="clear" w:color="auto" w:fill="F2F2F2"/>
          </w:tcPr>
          <w:p w14:paraId="384F6FFE" w14:textId="5170E63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8847D3" w14:textId="733D9B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15.109,16</w:t>
            </w:r>
          </w:p>
        </w:tc>
        <w:tc>
          <w:tcPr>
            <w:tcW w:w="1300" w:type="dxa"/>
            <w:shd w:val="clear" w:color="auto" w:fill="F2F2F2"/>
          </w:tcPr>
          <w:p w14:paraId="393860B7" w14:textId="1D8972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31802" w14:textId="3CFFEC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1CE22A" w14:textId="411151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1D2C2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4121F17" w14:textId="77777777" w:rsidTr="00AA0F4B">
        <w:tc>
          <w:tcPr>
            <w:tcW w:w="4211" w:type="dxa"/>
            <w:shd w:val="clear" w:color="auto" w:fill="F2F2F2"/>
          </w:tcPr>
          <w:p w14:paraId="460E46EB" w14:textId="063F945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CC37F23" w14:textId="502B99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15.109,16</w:t>
            </w:r>
          </w:p>
        </w:tc>
        <w:tc>
          <w:tcPr>
            <w:tcW w:w="1300" w:type="dxa"/>
            <w:shd w:val="clear" w:color="auto" w:fill="F2F2F2"/>
          </w:tcPr>
          <w:p w14:paraId="62F12C6B" w14:textId="33BC6F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41E261" w14:textId="5F11B5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969774" w14:textId="456F60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3D0C6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31829AD" w14:textId="77777777" w:rsidTr="00AA0F4B">
        <w:tc>
          <w:tcPr>
            <w:tcW w:w="4211" w:type="dxa"/>
            <w:shd w:val="clear" w:color="auto" w:fill="F2F2F2"/>
          </w:tcPr>
          <w:p w14:paraId="29D44678" w14:textId="21038E3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4FA04382" w14:textId="2074A3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15.109,16</w:t>
            </w:r>
          </w:p>
        </w:tc>
        <w:tc>
          <w:tcPr>
            <w:tcW w:w="1300" w:type="dxa"/>
            <w:shd w:val="clear" w:color="auto" w:fill="F2F2F2"/>
          </w:tcPr>
          <w:p w14:paraId="524AAADE" w14:textId="35AEBB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9DBEB" w14:textId="0B49F6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C694F8" w14:textId="2F7CA9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4DDCB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A741B50" w14:textId="77777777" w:rsidTr="00AA0F4B">
        <w:tc>
          <w:tcPr>
            <w:tcW w:w="4211" w:type="dxa"/>
          </w:tcPr>
          <w:p w14:paraId="1CCE71E3" w14:textId="6348986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6F3C730" w14:textId="730BF7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15.109,16</w:t>
            </w:r>
          </w:p>
        </w:tc>
        <w:tc>
          <w:tcPr>
            <w:tcW w:w="1300" w:type="dxa"/>
          </w:tcPr>
          <w:p w14:paraId="412D5F58" w14:textId="2D30E5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F83D2" w14:textId="47F18C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60C264" w14:textId="18AF22B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0E4B8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428F8F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201B4C" w14:textId="22E43A6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A103111 SUFINANCIRANJE PRODUŽENOG BORAVKA UČENIKA U ŠKOLI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4137E" w14:textId="28A25CD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25.789,48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C9D4C" w14:textId="77D1480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B1BE3" w14:textId="32C501C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9C4E9" w14:textId="4AE2AD1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133,31%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53E946" w14:textId="751694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99,94%</w:t>
            </w:r>
          </w:p>
        </w:tc>
      </w:tr>
      <w:tr w:rsidR="00AA0F4B" w:rsidRPr="00AA0F4B" w14:paraId="10C9560F" w14:textId="77777777" w:rsidTr="00AA0F4B">
        <w:tc>
          <w:tcPr>
            <w:tcW w:w="4211" w:type="dxa"/>
            <w:shd w:val="clear" w:color="auto" w:fill="CBFFCB"/>
          </w:tcPr>
          <w:p w14:paraId="11BC5ABC" w14:textId="16F72B1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F19D8A" w14:textId="233C8F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25.789,48</w:t>
            </w:r>
          </w:p>
        </w:tc>
        <w:tc>
          <w:tcPr>
            <w:tcW w:w="1300" w:type="dxa"/>
            <w:shd w:val="clear" w:color="auto" w:fill="CBFFCB"/>
          </w:tcPr>
          <w:p w14:paraId="2D35764D" w14:textId="6567AC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CBFFCB"/>
          </w:tcPr>
          <w:p w14:paraId="7708202B" w14:textId="5550E8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CBFFCB"/>
          </w:tcPr>
          <w:p w14:paraId="0DC70B4F" w14:textId="1BF0FC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133,31%</w:t>
            </w:r>
          </w:p>
        </w:tc>
        <w:tc>
          <w:tcPr>
            <w:tcW w:w="960" w:type="dxa"/>
            <w:shd w:val="clear" w:color="auto" w:fill="CBFFCB"/>
          </w:tcPr>
          <w:p w14:paraId="28098894" w14:textId="070FE9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99,94%</w:t>
            </w:r>
          </w:p>
        </w:tc>
      </w:tr>
      <w:tr w:rsidR="00AA0F4B" w:rsidRPr="00AA0F4B" w14:paraId="3152FA90" w14:textId="77777777" w:rsidTr="00AA0F4B">
        <w:tc>
          <w:tcPr>
            <w:tcW w:w="4211" w:type="dxa"/>
            <w:shd w:val="clear" w:color="auto" w:fill="F2F2F2"/>
          </w:tcPr>
          <w:p w14:paraId="0FC371FB" w14:textId="57632F8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8617B" w14:textId="1322C6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25.789,48</w:t>
            </w:r>
          </w:p>
        </w:tc>
        <w:tc>
          <w:tcPr>
            <w:tcW w:w="1300" w:type="dxa"/>
            <w:shd w:val="clear" w:color="auto" w:fill="F2F2F2"/>
          </w:tcPr>
          <w:p w14:paraId="6EC08778" w14:textId="3827E2C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F2F2F2"/>
          </w:tcPr>
          <w:p w14:paraId="6B19F3FD" w14:textId="6D3367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F2F2F2"/>
          </w:tcPr>
          <w:p w14:paraId="5DB2123E" w14:textId="68109B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133,31%</w:t>
            </w:r>
          </w:p>
        </w:tc>
        <w:tc>
          <w:tcPr>
            <w:tcW w:w="960" w:type="dxa"/>
            <w:shd w:val="clear" w:color="auto" w:fill="F2F2F2"/>
          </w:tcPr>
          <w:p w14:paraId="1372AC91" w14:textId="602EF7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:rsidRPr="00AA0F4B" w14:paraId="11D4881B" w14:textId="77777777" w:rsidTr="00AA0F4B">
        <w:tc>
          <w:tcPr>
            <w:tcW w:w="4211" w:type="dxa"/>
            <w:shd w:val="clear" w:color="auto" w:fill="F2F2F2"/>
          </w:tcPr>
          <w:p w14:paraId="06F28ACF" w14:textId="21762C4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21C3E9D0" w14:textId="4D8E84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25.789,48</w:t>
            </w:r>
          </w:p>
        </w:tc>
        <w:tc>
          <w:tcPr>
            <w:tcW w:w="1300" w:type="dxa"/>
            <w:shd w:val="clear" w:color="auto" w:fill="F2F2F2"/>
          </w:tcPr>
          <w:p w14:paraId="73ED9665" w14:textId="6F7F00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F2F2F2"/>
          </w:tcPr>
          <w:p w14:paraId="7CAF859E" w14:textId="765105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F2F2F2"/>
          </w:tcPr>
          <w:p w14:paraId="74A5F203" w14:textId="1D511E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133,31%</w:t>
            </w:r>
          </w:p>
        </w:tc>
        <w:tc>
          <w:tcPr>
            <w:tcW w:w="960" w:type="dxa"/>
            <w:shd w:val="clear" w:color="auto" w:fill="F2F2F2"/>
          </w:tcPr>
          <w:p w14:paraId="1D42416C" w14:textId="4BFC52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:rsidRPr="00AA0F4B" w14:paraId="0F23C9B1" w14:textId="77777777" w:rsidTr="00AA0F4B">
        <w:tc>
          <w:tcPr>
            <w:tcW w:w="4211" w:type="dxa"/>
            <w:shd w:val="clear" w:color="auto" w:fill="F2F2F2"/>
          </w:tcPr>
          <w:p w14:paraId="0252D49A" w14:textId="6AFD4DD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EB2B757" w14:textId="129FEF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25.789,48</w:t>
            </w:r>
          </w:p>
        </w:tc>
        <w:tc>
          <w:tcPr>
            <w:tcW w:w="1300" w:type="dxa"/>
            <w:shd w:val="clear" w:color="auto" w:fill="F2F2F2"/>
          </w:tcPr>
          <w:p w14:paraId="69306291" w14:textId="1CC5E6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F2F2F2"/>
          </w:tcPr>
          <w:p w14:paraId="00423CFB" w14:textId="6F1DC6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F2F2F2"/>
          </w:tcPr>
          <w:p w14:paraId="082A16AB" w14:textId="644623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133,31%</w:t>
            </w:r>
          </w:p>
        </w:tc>
        <w:tc>
          <w:tcPr>
            <w:tcW w:w="960" w:type="dxa"/>
            <w:shd w:val="clear" w:color="auto" w:fill="F2F2F2"/>
          </w:tcPr>
          <w:p w14:paraId="51B45B6A" w14:textId="71C20F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14:paraId="5B9A19E7" w14:textId="77777777" w:rsidTr="00AA0F4B">
        <w:tc>
          <w:tcPr>
            <w:tcW w:w="4211" w:type="dxa"/>
          </w:tcPr>
          <w:p w14:paraId="61F653EE" w14:textId="41E0A3E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1FEB39E" w14:textId="61FCF8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25.789,48</w:t>
            </w:r>
          </w:p>
        </w:tc>
        <w:tc>
          <w:tcPr>
            <w:tcW w:w="1300" w:type="dxa"/>
          </w:tcPr>
          <w:p w14:paraId="633D8C4A" w14:textId="40CA1B6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</w:tcPr>
          <w:p w14:paraId="4B3BCF32" w14:textId="248A5A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</w:tcPr>
          <w:p w14:paraId="5088829C" w14:textId="6AAD3C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133,31%</w:t>
            </w:r>
          </w:p>
        </w:tc>
        <w:tc>
          <w:tcPr>
            <w:tcW w:w="960" w:type="dxa"/>
          </w:tcPr>
          <w:p w14:paraId="20078586" w14:textId="12E77E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:rsidRPr="00AA0F4B" w14:paraId="05F44771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20A64F" w14:textId="0765720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A103112 POMOĆI ŠKOLSKIM USTANOVAMA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9274C" w14:textId="59D41DF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57F88" w14:textId="398E084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485,00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A2DB2" w14:textId="18E1A36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476,29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37BC5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E420630" w14:textId="234685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98,20%</w:t>
            </w:r>
          </w:p>
        </w:tc>
      </w:tr>
      <w:tr w:rsidR="00AA0F4B" w:rsidRPr="00AA0F4B" w14:paraId="61D8BD21" w14:textId="77777777" w:rsidTr="00AA0F4B">
        <w:tc>
          <w:tcPr>
            <w:tcW w:w="4211" w:type="dxa"/>
            <w:shd w:val="clear" w:color="auto" w:fill="CBFFCB"/>
          </w:tcPr>
          <w:p w14:paraId="77384BE5" w14:textId="52DC764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C490FE" w14:textId="6EB158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FB4368" w14:textId="2492A7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485,00</w:t>
            </w:r>
          </w:p>
        </w:tc>
        <w:tc>
          <w:tcPr>
            <w:tcW w:w="1300" w:type="dxa"/>
            <w:shd w:val="clear" w:color="auto" w:fill="CBFFCB"/>
          </w:tcPr>
          <w:p w14:paraId="6255AC2B" w14:textId="292717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476,29</w:t>
            </w:r>
          </w:p>
        </w:tc>
        <w:tc>
          <w:tcPr>
            <w:tcW w:w="960" w:type="dxa"/>
            <w:shd w:val="clear" w:color="auto" w:fill="CBFFCB"/>
          </w:tcPr>
          <w:p w14:paraId="0BBAE11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B59DF50" w14:textId="5BC0F7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98,20%</w:t>
            </w:r>
          </w:p>
        </w:tc>
      </w:tr>
      <w:tr w:rsidR="00AA0F4B" w:rsidRPr="00AA0F4B" w14:paraId="252E8A71" w14:textId="77777777" w:rsidTr="00AA0F4B">
        <w:tc>
          <w:tcPr>
            <w:tcW w:w="4211" w:type="dxa"/>
            <w:shd w:val="clear" w:color="auto" w:fill="F2F2F2"/>
          </w:tcPr>
          <w:p w14:paraId="268FFB05" w14:textId="0581CCE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9DC774" w14:textId="5F9F32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F9A8C6" w14:textId="7956D9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485,00</w:t>
            </w:r>
          </w:p>
        </w:tc>
        <w:tc>
          <w:tcPr>
            <w:tcW w:w="1300" w:type="dxa"/>
            <w:shd w:val="clear" w:color="auto" w:fill="F2F2F2"/>
          </w:tcPr>
          <w:p w14:paraId="43CC82AE" w14:textId="13E7A0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476,29</w:t>
            </w:r>
          </w:p>
        </w:tc>
        <w:tc>
          <w:tcPr>
            <w:tcW w:w="960" w:type="dxa"/>
            <w:shd w:val="clear" w:color="auto" w:fill="F2F2F2"/>
          </w:tcPr>
          <w:p w14:paraId="17BE236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6015BB" w14:textId="38164B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98,20%</w:t>
            </w:r>
          </w:p>
        </w:tc>
      </w:tr>
      <w:tr w:rsidR="00AA0F4B" w:rsidRPr="00AA0F4B" w14:paraId="474BBA9A" w14:textId="77777777" w:rsidTr="00AA0F4B">
        <w:tc>
          <w:tcPr>
            <w:tcW w:w="4211" w:type="dxa"/>
            <w:shd w:val="clear" w:color="auto" w:fill="F2F2F2"/>
          </w:tcPr>
          <w:p w14:paraId="61576365" w14:textId="3F428F4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708D11E9" w14:textId="778018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F515AC" w14:textId="0848E6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1300" w:type="dxa"/>
            <w:shd w:val="clear" w:color="auto" w:fill="F2F2F2"/>
          </w:tcPr>
          <w:p w14:paraId="4B4D5567" w14:textId="6FAE9C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960" w:type="dxa"/>
            <w:shd w:val="clear" w:color="auto" w:fill="F2F2F2"/>
          </w:tcPr>
          <w:p w14:paraId="70D23C3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5DD89C" w14:textId="18B6A6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260EDC0" w14:textId="77777777" w:rsidTr="00AA0F4B">
        <w:tc>
          <w:tcPr>
            <w:tcW w:w="4211" w:type="dxa"/>
            <w:shd w:val="clear" w:color="auto" w:fill="F2F2F2"/>
          </w:tcPr>
          <w:p w14:paraId="6BF6F796" w14:textId="0B8DCDA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C852090" w14:textId="5A1706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F23E2" w14:textId="405531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1300" w:type="dxa"/>
            <w:shd w:val="clear" w:color="auto" w:fill="F2F2F2"/>
          </w:tcPr>
          <w:p w14:paraId="03505A6A" w14:textId="1F60D7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960" w:type="dxa"/>
            <w:shd w:val="clear" w:color="auto" w:fill="F2F2F2"/>
          </w:tcPr>
          <w:p w14:paraId="3CA948A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553F0F" w14:textId="613929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C2D0B30" w14:textId="77777777" w:rsidTr="00AA0F4B">
        <w:tc>
          <w:tcPr>
            <w:tcW w:w="4211" w:type="dxa"/>
          </w:tcPr>
          <w:p w14:paraId="4655A833" w14:textId="5712EE6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F227A3A" w14:textId="0C50C79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7EAC5" w14:textId="12052A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1300" w:type="dxa"/>
          </w:tcPr>
          <w:p w14:paraId="52B67064" w14:textId="6B345B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315,00</w:t>
            </w:r>
          </w:p>
        </w:tc>
        <w:tc>
          <w:tcPr>
            <w:tcW w:w="960" w:type="dxa"/>
          </w:tcPr>
          <w:p w14:paraId="3C028A9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8B89AA" w14:textId="52A94E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23A7E46" w14:textId="77777777" w:rsidTr="00AA0F4B">
        <w:tc>
          <w:tcPr>
            <w:tcW w:w="4211" w:type="dxa"/>
            <w:shd w:val="clear" w:color="auto" w:fill="F2F2F2"/>
          </w:tcPr>
          <w:p w14:paraId="46D5BABE" w14:textId="290B2C8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69ED08" w14:textId="2CB917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715DC" w14:textId="53C1DA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170,00</w:t>
            </w:r>
          </w:p>
        </w:tc>
        <w:tc>
          <w:tcPr>
            <w:tcW w:w="1300" w:type="dxa"/>
            <w:shd w:val="clear" w:color="auto" w:fill="F2F2F2"/>
          </w:tcPr>
          <w:p w14:paraId="6CCE7D79" w14:textId="4EF19F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161,29</w:t>
            </w:r>
          </w:p>
        </w:tc>
        <w:tc>
          <w:tcPr>
            <w:tcW w:w="960" w:type="dxa"/>
            <w:shd w:val="clear" w:color="auto" w:fill="F2F2F2"/>
          </w:tcPr>
          <w:p w14:paraId="48B0820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78C56C" w14:textId="267996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94,88%</w:t>
            </w:r>
          </w:p>
        </w:tc>
      </w:tr>
      <w:tr w:rsidR="00AA0F4B" w:rsidRPr="00AA0F4B" w14:paraId="5A7C721A" w14:textId="77777777" w:rsidTr="00AA0F4B">
        <w:tc>
          <w:tcPr>
            <w:tcW w:w="4211" w:type="dxa"/>
            <w:shd w:val="clear" w:color="auto" w:fill="F2F2F2"/>
          </w:tcPr>
          <w:p w14:paraId="67F7AA1E" w14:textId="7332421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3464047" w14:textId="6A1E1C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1CB58A" w14:textId="2033C6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170,00</w:t>
            </w:r>
          </w:p>
        </w:tc>
        <w:tc>
          <w:tcPr>
            <w:tcW w:w="1300" w:type="dxa"/>
            <w:shd w:val="clear" w:color="auto" w:fill="F2F2F2"/>
          </w:tcPr>
          <w:p w14:paraId="3D6D4F7E" w14:textId="7D42A5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161,29</w:t>
            </w:r>
          </w:p>
        </w:tc>
        <w:tc>
          <w:tcPr>
            <w:tcW w:w="960" w:type="dxa"/>
            <w:shd w:val="clear" w:color="auto" w:fill="F2F2F2"/>
          </w:tcPr>
          <w:p w14:paraId="258F5EE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37A9DF" w14:textId="00C143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94,88%</w:t>
            </w:r>
          </w:p>
        </w:tc>
      </w:tr>
      <w:tr w:rsidR="00AA0F4B" w14:paraId="5AAEF1B1" w14:textId="77777777" w:rsidTr="00AA0F4B">
        <w:tc>
          <w:tcPr>
            <w:tcW w:w="4211" w:type="dxa"/>
          </w:tcPr>
          <w:p w14:paraId="76C7B1FE" w14:textId="047AE89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044DAA" w14:textId="7A38F7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45E48" w14:textId="768116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170,00</w:t>
            </w:r>
          </w:p>
        </w:tc>
        <w:tc>
          <w:tcPr>
            <w:tcW w:w="1300" w:type="dxa"/>
          </w:tcPr>
          <w:p w14:paraId="6441BCBB" w14:textId="5154E0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161,29</w:t>
            </w:r>
          </w:p>
        </w:tc>
        <w:tc>
          <w:tcPr>
            <w:tcW w:w="960" w:type="dxa"/>
          </w:tcPr>
          <w:p w14:paraId="48F2443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2F3272" w14:textId="404613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94,88%</w:t>
            </w:r>
          </w:p>
        </w:tc>
      </w:tr>
      <w:tr w:rsidR="00AA0F4B" w:rsidRPr="00AA0F4B" w14:paraId="5BD8AD38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5851DD" w14:textId="227A35C1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1010 PROGRAM JAVNIH POTREBA U KULTURI, RELIGIJI I DRUŠTVENIM DJELATNOSTIMA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4974DD" w14:textId="456D02F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25.880,94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14F337" w14:textId="021837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34FE8" w14:textId="76093A3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DD69B2" w14:textId="5B0C639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162,28%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2CB996" w14:textId="0556A85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A0F4B" w:rsidRPr="00AA0F4B" w14:paraId="4C16D47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E6FA32" w14:textId="22E153C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AKTIVNOST A101004 AKTIVNOST UDRUGA U KULTURI  I DRUŠTVENIM DJELATNOSTIMA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91B2C" w14:textId="39572FB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413A5" w14:textId="60CE4B1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25E4F" w14:textId="6523490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48CD79" w14:textId="15B5A10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118,40%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FF6D73" w14:textId="73EF83A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696C526D" w14:textId="77777777" w:rsidTr="00AA0F4B">
        <w:tc>
          <w:tcPr>
            <w:tcW w:w="4211" w:type="dxa"/>
            <w:shd w:val="clear" w:color="auto" w:fill="CBFFCB"/>
          </w:tcPr>
          <w:p w14:paraId="470EB6F3" w14:textId="7BA3118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8D6C02" w14:textId="39E5A5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CBFFCB"/>
          </w:tcPr>
          <w:p w14:paraId="3E755980" w14:textId="3A1346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36F755FF" w14:textId="10887C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49AAF0F3" w14:textId="5F0CE7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118,40%</w:t>
            </w:r>
          </w:p>
        </w:tc>
        <w:tc>
          <w:tcPr>
            <w:tcW w:w="960" w:type="dxa"/>
            <w:shd w:val="clear" w:color="auto" w:fill="CBFFCB"/>
          </w:tcPr>
          <w:p w14:paraId="3DEA87E6" w14:textId="0D2B49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55D1543" w14:textId="77777777" w:rsidTr="00AA0F4B">
        <w:tc>
          <w:tcPr>
            <w:tcW w:w="4211" w:type="dxa"/>
            <w:shd w:val="clear" w:color="auto" w:fill="F2F2F2"/>
          </w:tcPr>
          <w:p w14:paraId="1FA2BEB9" w14:textId="1F0571E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7B94ED" w14:textId="2EF048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3D0D1A25" w14:textId="531EC6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AB0D34F" w14:textId="5EA241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2CA75DAF" w14:textId="11B355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118,40%</w:t>
            </w:r>
          </w:p>
        </w:tc>
        <w:tc>
          <w:tcPr>
            <w:tcW w:w="960" w:type="dxa"/>
            <w:shd w:val="clear" w:color="auto" w:fill="F2F2F2"/>
          </w:tcPr>
          <w:p w14:paraId="2BC1D034" w14:textId="27E0DD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94F87DD" w14:textId="77777777" w:rsidTr="00AA0F4B">
        <w:tc>
          <w:tcPr>
            <w:tcW w:w="4211" w:type="dxa"/>
            <w:shd w:val="clear" w:color="auto" w:fill="F2F2F2"/>
          </w:tcPr>
          <w:p w14:paraId="7A086C64" w14:textId="4B1BDE5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0333F46" w14:textId="072D6A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390F3F84" w14:textId="7466A4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90471B0" w14:textId="20D392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5A8A3265" w14:textId="6FB7E6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118,40%</w:t>
            </w:r>
          </w:p>
        </w:tc>
        <w:tc>
          <w:tcPr>
            <w:tcW w:w="960" w:type="dxa"/>
            <w:shd w:val="clear" w:color="auto" w:fill="F2F2F2"/>
          </w:tcPr>
          <w:p w14:paraId="02BC3525" w14:textId="7D0593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80F53B3" w14:textId="77777777" w:rsidTr="00AA0F4B">
        <w:tc>
          <w:tcPr>
            <w:tcW w:w="4211" w:type="dxa"/>
            <w:shd w:val="clear" w:color="auto" w:fill="F2F2F2"/>
          </w:tcPr>
          <w:p w14:paraId="68A903E8" w14:textId="6F0AB24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707B948" w14:textId="0866F7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3E5BC0CB" w14:textId="71287D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61000A14" w14:textId="395C33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598F9567" w14:textId="213D87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118,40%</w:t>
            </w:r>
          </w:p>
        </w:tc>
        <w:tc>
          <w:tcPr>
            <w:tcW w:w="960" w:type="dxa"/>
            <w:shd w:val="clear" w:color="auto" w:fill="F2F2F2"/>
          </w:tcPr>
          <w:p w14:paraId="74637F16" w14:textId="50866B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3EFA375A" w14:textId="77777777" w:rsidTr="00AA0F4B">
        <w:tc>
          <w:tcPr>
            <w:tcW w:w="4211" w:type="dxa"/>
          </w:tcPr>
          <w:p w14:paraId="34C5E386" w14:textId="202A403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B6648C" w14:textId="0FEEC4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3E3C12AB" w14:textId="55EE29B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1A512B9" w14:textId="2CC27C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54CC0C90" w14:textId="3C2CA8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118,40%</w:t>
            </w:r>
          </w:p>
        </w:tc>
        <w:tc>
          <w:tcPr>
            <w:tcW w:w="960" w:type="dxa"/>
          </w:tcPr>
          <w:p w14:paraId="330AC37C" w14:textId="1841AD7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DB7614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936EE1C" w14:textId="3F1AA5F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A101201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96922" w14:textId="7C5F07F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329B2" w14:textId="64C28BB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384AE" w14:textId="1677C43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05DA14" w14:textId="0BAFB47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273,98%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8C2D6D" w14:textId="6EAC344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69ACF965" w14:textId="77777777" w:rsidTr="00AA0F4B">
        <w:tc>
          <w:tcPr>
            <w:tcW w:w="4211" w:type="dxa"/>
            <w:shd w:val="clear" w:color="auto" w:fill="CBFFCB"/>
          </w:tcPr>
          <w:p w14:paraId="6B4996C3" w14:textId="2BE87C5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29AEE1" w14:textId="10F638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CBFFCB"/>
          </w:tcPr>
          <w:p w14:paraId="3726A0EA" w14:textId="50F275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FF80D2B" w14:textId="008419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A1E1FF5" w14:textId="66DBCA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273,98%</w:t>
            </w:r>
          </w:p>
        </w:tc>
        <w:tc>
          <w:tcPr>
            <w:tcW w:w="960" w:type="dxa"/>
            <w:shd w:val="clear" w:color="auto" w:fill="CBFFCB"/>
          </w:tcPr>
          <w:p w14:paraId="00BCE515" w14:textId="190349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6B4971E9" w14:textId="77777777" w:rsidTr="00AA0F4B">
        <w:tc>
          <w:tcPr>
            <w:tcW w:w="4211" w:type="dxa"/>
            <w:shd w:val="clear" w:color="auto" w:fill="F2F2F2"/>
          </w:tcPr>
          <w:p w14:paraId="2449D398" w14:textId="7BA3FB1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4744D6" w14:textId="5CE3AC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2C289EAF" w14:textId="254DE4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D5C6A5B" w14:textId="383EC7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D68E32C" w14:textId="5B6D2D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273,98%</w:t>
            </w:r>
          </w:p>
        </w:tc>
        <w:tc>
          <w:tcPr>
            <w:tcW w:w="960" w:type="dxa"/>
            <w:shd w:val="clear" w:color="auto" w:fill="F2F2F2"/>
          </w:tcPr>
          <w:p w14:paraId="4BDFFF14" w14:textId="066500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8AA3EA0" w14:textId="77777777" w:rsidTr="00AA0F4B">
        <w:tc>
          <w:tcPr>
            <w:tcW w:w="4211" w:type="dxa"/>
            <w:shd w:val="clear" w:color="auto" w:fill="F2F2F2"/>
          </w:tcPr>
          <w:p w14:paraId="3AEE4664" w14:textId="0631396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0F4DAE" w14:textId="2972C2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002406DF" w14:textId="32A29C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12859C1" w14:textId="2355AD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407F232" w14:textId="28E32C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273,98%</w:t>
            </w:r>
          </w:p>
        </w:tc>
        <w:tc>
          <w:tcPr>
            <w:tcW w:w="960" w:type="dxa"/>
            <w:shd w:val="clear" w:color="auto" w:fill="F2F2F2"/>
          </w:tcPr>
          <w:p w14:paraId="3FE3290A" w14:textId="2E3BF2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9F66DB5" w14:textId="77777777" w:rsidTr="00AA0F4B">
        <w:tc>
          <w:tcPr>
            <w:tcW w:w="4211" w:type="dxa"/>
            <w:shd w:val="clear" w:color="auto" w:fill="F2F2F2"/>
          </w:tcPr>
          <w:p w14:paraId="01A26C8F" w14:textId="4DDB7CF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2B6405" w14:textId="7854F3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4EA8E4E4" w14:textId="6E1890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61D24C" w14:textId="3F593C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3CD94CA" w14:textId="5D644F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273,98%</w:t>
            </w:r>
          </w:p>
        </w:tc>
        <w:tc>
          <w:tcPr>
            <w:tcW w:w="960" w:type="dxa"/>
            <w:shd w:val="clear" w:color="auto" w:fill="F2F2F2"/>
          </w:tcPr>
          <w:p w14:paraId="00D1C16F" w14:textId="6C42EE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453F160" w14:textId="77777777" w:rsidTr="00AA0F4B">
        <w:tc>
          <w:tcPr>
            <w:tcW w:w="4211" w:type="dxa"/>
          </w:tcPr>
          <w:p w14:paraId="283E7770" w14:textId="435FAB9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78CB04" w14:textId="4846B7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</w:tcPr>
          <w:p w14:paraId="581155A8" w14:textId="5BECC0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C0FFBF4" w14:textId="24A232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C418505" w14:textId="7D7E6B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273,98%</w:t>
            </w:r>
          </w:p>
        </w:tc>
        <w:tc>
          <w:tcPr>
            <w:tcW w:w="960" w:type="dxa"/>
          </w:tcPr>
          <w:p w14:paraId="789918A9" w14:textId="75F907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FBBE49B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E6B5009" w14:textId="563DD677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1011 PROGRAM JAVNIH POTREBA U ŠPORTU I REKREACIJI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A6A4C" w14:textId="1D596A0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158.560,14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FCB75C" w14:textId="0A44428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184.290,00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12FE6A" w14:textId="77B8847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181.904,24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B718F9" w14:textId="7CBF94A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114,72%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45FB05" w14:textId="5CB61A5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98,71%</w:t>
            </w:r>
          </w:p>
        </w:tc>
      </w:tr>
      <w:tr w:rsidR="00AA0F4B" w:rsidRPr="00AA0F4B" w14:paraId="421BD53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27443A" w14:textId="40CFD48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A101109 RAZNA SPONZORSTVA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12B48" w14:textId="001943A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2.057,20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62433" w14:textId="6445BDE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79777" w14:textId="62941FE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7A6907" w14:textId="6798396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1BFF3E" w14:textId="55E0155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62,00%</w:t>
            </w:r>
          </w:p>
        </w:tc>
      </w:tr>
      <w:tr w:rsidR="00AA0F4B" w:rsidRPr="00AA0F4B" w14:paraId="3A0FE80D" w14:textId="77777777" w:rsidTr="00AA0F4B">
        <w:tc>
          <w:tcPr>
            <w:tcW w:w="4211" w:type="dxa"/>
            <w:shd w:val="clear" w:color="auto" w:fill="CBFFCB"/>
          </w:tcPr>
          <w:p w14:paraId="1F14E196" w14:textId="0F460548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1EF036" w14:textId="0C4544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2.057,20</w:t>
            </w:r>
          </w:p>
        </w:tc>
        <w:tc>
          <w:tcPr>
            <w:tcW w:w="1300" w:type="dxa"/>
            <w:shd w:val="clear" w:color="auto" w:fill="CBFFCB"/>
          </w:tcPr>
          <w:p w14:paraId="60F234B6" w14:textId="585CA0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6DD15F0" w14:textId="747C39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1.550,00</w:t>
            </w:r>
          </w:p>
        </w:tc>
        <w:tc>
          <w:tcPr>
            <w:tcW w:w="960" w:type="dxa"/>
            <w:shd w:val="clear" w:color="auto" w:fill="CBFFCB"/>
          </w:tcPr>
          <w:p w14:paraId="2A9F80A4" w14:textId="5CA568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CBFFCB"/>
          </w:tcPr>
          <w:p w14:paraId="4416CEFF" w14:textId="50B96D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62,00%</w:t>
            </w:r>
          </w:p>
        </w:tc>
      </w:tr>
      <w:tr w:rsidR="00AA0F4B" w:rsidRPr="00AA0F4B" w14:paraId="73288DEE" w14:textId="77777777" w:rsidTr="00AA0F4B">
        <w:tc>
          <w:tcPr>
            <w:tcW w:w="4211" w:type="dxa"/>
            <w:shd w:val="clear" w:color="auto" w:fill="F2F2F2"/>
          </w:tcPr>
          <w:p w14:paraId="6D2CD697" w14:textId="75D9E1D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3144C1" w14:textId="42BAC5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2.057,20</w:t>
            </w:r>
          </w:p>
        </w:tc>
        <w:tc>
          <w:tcPr>
            <w:tcW w:w="1300" w:type="dxa"/>
            <w:shd w:val="clear" w:color="auto" w:fill="F2F2F2"/>
          </w:tcPr>
          <w:p w14:paraId="3927A184" w14:textId="123BC1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6C131B" w14:textId="198B42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1.550,00</w:t>
            </w:r>
          </w:p>
        </w:tc>
        <w:tc>
          <w:tcPr>
            <w:tcW w:w="960" w:type="dxa"/>
            <w:shd w:val="clear" w:color="auto" w:fill="F2F2F2"/>
          </w:tcPr>
          <w:p w14:paraId="0D25B799" w14:textId="0E8F1B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F2F2F2"/>
          </w:tcPr>
          <w:p w14:paraId="7B011250" w14:textId="232773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AA0F4B" w:rsidRPr="00AA0F4B" w14:paraId="0BB4764D" w14:textId="77777777" w:rsidTr="00AA0F4B">
        <w:tc>
          <w:tcPr>
            <w:tcW w:w="4211" w:type="dxa"/>
            <w:shd w:val="clear" w:color="auto" w:fill="F2F2F2"/>
          </w:tcPr>
          <w:p w14:paraId="7A72A73E" w14:textId="252B1BA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86E9E4" w14:textId="01D17C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2.057,20</w:t>
            </w:r>
          </w:p>
        </w:tc>
        <w:tc>
          <w:tcPr>
            <w:tcW w:w="1300" w:type="dxa"/>
            <w:shd w:val="clear" w:color="auto" w:fill="F2F2F2"/>
          </w:tcPr>
          <w:p w14:paraId="21C786C1" w14:textId="5C913E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E89530E" w14:textId="4B248D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1.550,00</w:t>
            </w:r>
          </w:p>
        </w:tc>
        <w:tc>
          <w:tcPr>
            <w:tcW w:w="960" w:type="dxa"/>
            <w:shd w:val="clear" w:color="auto" w:fill="F2F2F2"/>
          </w:tcPr>
          <w:p w14:paraId="75444215" w14:textId="545399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F2F2F2"/>
          </w:tcPr>
          <w:p w14:paraId="56A82586" w14:textId="263C13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AA0F4B" w:rsidRPr="00AA0F4B" w14:paraId="585904B9" w14:textId="77777777" w:rsidTr="00AA0F4B">
        <w:tc>
          <w:tcPr>
            <w:tcW w:w="4211" w:type="dxa"/>
            <w:shd w:val="clear" w:color="auto" w:fill="F2F2F2"/>
          </w:tcPr>
          <w:p w14:paraId="134DF738" w14:textId="6A17120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111DC30" w14:textId="121CB6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2.057,20</w:t>
            </w:r>
          </w:p>
        </w:tc>
        <w:tc>
          <w:tcPr>
            <w:tcW w:w="1300" w:type="dxa"/>
            <w:shd w:val="clear" w:color="auto" w:fill="F2F2F2"/>
          </w:tcPr>
          <w:p w14:paraId="1538E3CC" w14:textId="727FBF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287D217" w14:textId="29D7CC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1.550,00</w:t>
            </w:r>
          </w:p>
        </w:tc>
        <w:tc>
          <w:tcPr>
            <w:tcW w:w="960" w:type="dxa"/>
            <w:shd w:val="clear" w:color="auto" w:fill="F2F2F2"/>
          </w:tcPr>
          <w:p w14:paraId="6F93930C" w14:textId="56D28E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F2F2F2"/>
          </w:tcPr>
          <w:p w14:paraId="0B7D1345" w14:textId="66BD96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AA0F4B" w14:paraId="3CBADEE6" w14:textId="77777777" w:rsidTr="00AA0F4B">
        <w:tc>
          <w:tcPr>
            <w:tcW w:w="4211" w:type="dxa"/>
          </w:tcPr>
          <w:p w14:paraId="1E45EE18" w14:textId="6805E40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CBD84C" w14:textId="450B10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2.057,20</w:t>
            </w:r>
          </w:p>
        </w:tc>
        <w:tc>
          <w:tcPr>
            <w:tcW w:w="1300" w:type="dxa"/>
          </w:tcPr>
          <w:p w14:paraId="5635C3AF" w14:textId="548DA46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7A0F5F3" w14:textId="58E824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1.550,00</w:t>
            </w:r>
          </w:p>
        </w:tc>
        <w:tc>
          <w:tcPr>
            <w:tcW w:w="960" w:type="dxa"/>
          </w:tcPr>
          <w:p w14:paraId="25086244" w14:textId="5CC3DD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</w:tcPr>
          <w:p w14:paraId="4DAE8F43" w14:textId="6126BBA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AA0F4B" w:rsidRPr="00AA0F4B" w14:paraId="7AEE3766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F8CC51" w14:textId="1FD045C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A101110 ŠPORTSKO REKREATIVNA AKTIVNOST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31C1C" w14:textId="1410E72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50.434,67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A5276" w14:textId="6780046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A4F1D" w14:textId="3534CED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19C1A3" w14:textId="45EFBA2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111,03%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26433B" w14:textId="18C5AF9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4D9F1DA5" w14:textId="77777777" w:rsidTr="00AA0F4B">
        <w:tc>
          <w:tcPr>
            <w:tcW w:w="4211" w:type="dxa"/>
            <w:shd w:val="clear" w:color="auto" w:fill="CBFFCB"/>
          </w:tcPr>
          <w:p w14:paraId="27AA34AB" w14:textId="6C411BB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B34203" w14:textId="18D1B8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50.434,67</w:t>
            </w:r>
          </w:p>
        </w:tc>
        <w:tc>
          <w:tcPr>
            <w:tcW w:w="1300" w:type="dxa"/>
            <w:shd w:val="clear" w:color="auto" w:fill="CBFFCB"/>
          </w:tcPr>
          <w:p w14:paraId="42F84847" w14:textId="409203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49F9A7CE" w14:textId="3C9AA8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CBFFCB"/>
          </w:tcPr>
          <w:p w14:paraId="09A765C7" w14:textId="14457E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111,03%</w:t>
            </w:r>
          </w:p>
        </w:tc>
        <w:tc>
          <w:tcPr>
            <w:tcW w:w="960" w:type="dxa"/>
            <w:shd w:val="clear" w:color="auto" w:fill="CBFFCB"/>
          </w:tcPr>
          <w:p w14:paraId="75F831E5" w14:textId="491ED1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7F216AAB" w14:textId="77777777" w:rsidTr="00AA0F4B">
        <w:tc>
          <w:tcPr>
            <w:tcW w:w="4211" w:type="dxa"/>
            <w:shd w:val="clear" w:color="auto" w:fill="F2F2F2"/>
          </w:tcPr>
          <w:p w14:paraId="4CB15CC7" w14:textId="40062D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410D91" w14:textId="481768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50.434,67</w:t>
            </w:r>
          </w:p>
        </w:tc>
        <w:tc>
          <w:tcPr>
            <w:tcW w:w="1300" w:type="dxa"/>
            <w:shd w:val="clear" w:color="auto" w:fill="F2F2F2"/>
          </w:tcPr>
          <w:p w14:paraId="19B25443" w14:textId="44FF10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695746FC" w14:textId="0821AE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F2F2F2"/>
          </w:tcPr>
          <w:p w14:paraId="544B17AC" w14:textId="0F2670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111,03%</w:t>
            </w:r>
          </w:p>
        </w:tc>
        <w:tc>
          <w:tcPr>
            <w:tcW w:w="960" w:type="dxa"/>
            <w:shd w:val="clear" w:color="auto" w:fill="F2F2F2"/>
          </w:tcPr>
          <w:p w14:paraId="5FD8116D" w14:textId="50C6AC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9F3241F" w14:textId="77777777" w:rsidTr="00AA0F4B">
        <w:tc>
          <w:tcPr>
            <w:tcW w:w="4211" w:type="dxa"/>
            <w:shd w:val="clear" w:color="auto" w:fill="F2F2F2"/>
          </w:tcPr>
          <w:p w14:paraId="2A98196E" w14:textId="4FBD70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145A18" w14:textId="317FDA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50.434,67</w:t>
            </w:r>
          </w:p>
        </w:tc>
        <w:tc>
          <w:tcPr>
            <w:tcW w:w="1300" w:type="dxa"/>
            <w:shd w:val="clear" w:color="auto" w:fill="F2F2F2"/>
          </w:tcPr>
          <w:p w14:paraId="2FD108FC" w14:textId="10F3A9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01528338" w14:textId="6EB8CC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F2F2F2"/>
          </w:tcPr>
          <w:p w14:paraId="55809C63" w14:textId="427F24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111,03%</w:t>
            </w:r>
          </w:p>
        </w:tc>
        <w:tc>
          <w:tcPr>
            <w:tcW w:w="960" w:type="dxa"/>
            <w:shd w:val="clear" w:color="auto" w:fill="F2F2F2"/>
          </w:tcPr>
          <w:p w14:paraId="41FC5FC7" w14:textId="229DEB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C824B8F" w14:textId="77777777" w:rsidTr="00AA0F4B">
        <w:tc>
          <w:tcPr>
            <w:tcW w:w="4211" w:type="dxa"/>
            <w:shd w:val="clear" w:color="auto" w:fill="F2F2F2"/>
          </w:tcPr>
          <w:p w14:paraId="055A8279" w14:textId="2D99B0B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C4C1520" w14:textId="7C1D0C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50.434,67</w:t>
            </w:r>
          </w:p>
        </w:tc>
        <w:tc>
          <w:tcPr>
            <w:tcW w:w="1300" w:type="dxa"/>
            <w:shd w:val="clear" w:color="auto" w:fill="F2F2F2"/>
          </w:tcPr>
          <w:p w14:paraId="0DD35D2C" w14:textId="018141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00AA0DDF" w14:textId="56AB95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F2F2F2"/>
          </w:tcPr>
          <w:p w14:paraId="16E2CFEC" w14:textId="0F9FCA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111,03%</w:t>
            </w:r>
          </w:p>
        </w:tc>
        <w:tc>
          <w:tcPr>
            <w:tcW w:w="960" w:type="dxa"/>
            <w:shd w:val="clear" w:color="auto" w:fill="F2F2F2"/>
          </w:tcPr>
          <w:p w14:paraId="164F5526" w14:textId="00369E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661048E3" w14:textId="77777777" w:rsidTr="00AA0F4B">
        <w:tc>
          <w:tcPr>
            <w:tcW w:w="4211" w:type="dxa"/>
          </w:tcPr>
          <w:p w14:paraId="15DE0985" w14:textId="19C9171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1FF99A" w14:textId="528793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50.434,67</w:t>
            </w:r>
          </w:p>
        </w:tc>
        <w:tc>
          <w:tcPr>
            <w:tcW w:w="1300" w:type="dxa"/>
          </w:tcPr>
          <w:p w14:paraId="1FB74AF6" w14:textId="3620BD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55C373D1" w14:textId="211778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</w:tcPr>
          <w:p w14:paraId="463F0F76" w14:textId="1C7849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111,03%</w:t>
            </w:r>
          </w:p>
        </w:tc>
        <w:tc>
          <w:tcPr>
            <w:tcW w:w="960" w:type="dxa"/>
          </w:tcPr>
          <w:p w14:paraId="7C410957" w14:textId="4D969E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612478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FDE13C" w14:textId="064F34A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A103125 UREĐENJE DJEČJIH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67DC8" w14:textId="27A2C08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44A54" w14:textId="29C001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46F47" w14:textId="460C805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4DCCE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6B9EEFD" w14:textId="68A4828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A0F4B" w:rsidRPr="00AA0F4B" w14:paraId="64D51106" w14:textId="77777777" w:rsidTr="00AA0F4B">
        <w:tc>
          <w:tcPr>
            <w:tcW w:w="4211" w:type="dxa"/>
            <w:shd w:val="clear" w:color="auto" w:fill="CBFFCB"/>
          </w:tcPr>
          <w:p w14:paraId="3012AAA1" w14:textId="5CFAFDC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728A5B3" w14:textId="23E78D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699B3E" w14:textId="052CFE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77583D8" w14:textId="2A24F2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4FEC0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F1DC9D6" w14:textId="666945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3109A3ED" w14:textId="77777777" w:rsidTr="00AA0F4B">
        <w:tc>
          <w:tcPr>
            <w:tcW w:w="4211" w:type="dxa"/>
            <w:shd w:val="clear" w:color="auto" w:fill="F2F2F2"/>
          </w:tcPr>
          <w:p w14:paraId="77CC72C9" w14:textId="59E2998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C8027" w14:textId="6527E4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D512D" w14:textId="4687E8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01012AC" w14:textId="66F4C0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A93CE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9263C0" w14:textId="568FC8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015EB591" w14:textId="77777777" w:rsidTr="00AA0F4B">
        <w:tc>
          <w:tcPr>
            <w:tcW w:w="4211" w:type="dxa"/>
            <w:shd w:val="clear" w:color="auto" w:fill="F2F2F2"/>
          </w:tcPr>
          <w:p w14:paraId="4B007D8E" w14:textId="29681FB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DD8075" w14:textId="1A9597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5FA79" w14:textId="77E133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CB6B212" w14:textId="158251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DA4CA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BAB280" w14:textId="4386AE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E5D450F" w14:textId="77777777" w:rsidTr="00AA0F4B">
        <w:tc>
          <w:tcPr>
            <w:tcW w:w="4211" w:type="dxa"/>
            <w:shd w:val="clear" w:color="auto" w:fill="F2F2F2"/>
          </w:tcPr>
          <w:p w14:paraId="610384F5" w14:textId="7B2F11B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108CC9" w14:textId="57C754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F5D66F" w14:textId="1513B6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A302AE1" w14:textId="305FDC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E9C95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DCD827" w14:textId="68927D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66E11E75" w14:textId="77777777" w:rsidTr="00AA0F4B">
        <w:tc>
          <w:tcPr>
            <w:tcW w:w="4211" w:type="dxa"/>
          </w:tcPr>
          <w:p w14:paraId="0A143703" w14:textId="655A5D7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48F2097" w14:textId="56C0C5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22B07" w14:textId="3C58F7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C999425" w14:textId="3C0DBE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D518C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251D47" w14:textId="7652049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599D81A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BEBAD4D" w14:textId="0A84F1C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K101101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43984" w14:textId="293BA1D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106.068,27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FF4EED" w14:textId="6FBD042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79.955,00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3A8FF" w14:textId="4154615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79.920,01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722BE" w14:textId="5D26600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75,35%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FCA046" w14:textId="243ED33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99,96%</w:t>
            </w:r>
          </w:p>
        </w:tc>
      </w:tr>
      <w:tr w:rsidR="00AA0F4B" w:rsidRPr="00AA0F4B" w14:paraId="2DE010CE" w14:textId="77777777" w:rsidTr="00AA0F4B">
        <w:tc>
          <w:tcPr>
            <w:tcW w:w="4211" w:type="dxa"/>
            <w:shd w:val="clear" w:color="auto" w:fill="CBFFCB"/>
          </w:tcPr>
          <w:p w14:paraId="38C7334C" w14:textId="07F18C8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07B77C" w14:textId="58A7BF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49.275,31</w:t>
            </w:r>
          </w:p>
        </w:tc>
        <w:tc>
          <w:tcPr>
            <w:tcW w:w="1300" w:type="dxa"/>
            <w:shd w:val="clear" w:color="auto" w:fill="CBFFCB"/>
          </w:tcPr>
          <w:p w14:paraId="3C16F7D3" w14:textId="367AAE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79.955,00</w:t>
            </w:r>
          </w:p>
        </w:tc>
        <w:tc>
          <w:tcPr>
            <w:tcW w:w="1300" w:type="dxa"/>
            <w:shd w:val="clear" w:color="auto" w:fill="CBFFCB"/>
          </w:tcPr>
          <w:p w14:paraId="582E2315" w14:textId="1B7709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79.920,01</w:t>
            </w:r>
          </w:p>
        </w:tc>
        <w:tc>
          <w:tcPr>
            <w:tcW w:w="960" w:type="dxa"/>
            <w:shd w:val="clear" w:color="auto" w:fill="CBFFCB"/>
          </w:tcPr>
          <w:p w14:paraId="7D04B6C4" w14:textId="40AD66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162,19%</w:t>
            </w:r>
          </w:p>
        </w:tc>
        <w:tc>
          <w:tcPr>
            <w:tcW w:w="960" w:type="dxa"/>
            <w:shd w:val="clear" w:color="auto" w:fill="CBFFCB"/>
          </w:tcPr>
          <w:p w14:paraId="38E46AC0" w14:textId="574BDD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99,96%</w:t>
            </w:r>
          </w:p>
        </w:tc>
      </w:tr>
      <w:tr w:rsidR="00AA0F4B" w:rsidRPr="00AA0F4B" w14:paraId="2F0BFA17" w14:textId="77777777" w:rsidTr="00AA0F4B">
        <w:tc>
          <w:tcPr>
            <w:tcW w:w="4211" w:type="dxa"/>
            <w:shd w:val="clear" w:color="auto" w:fill="F2F2F2"/>
          </w:tcPr>
          <w:p w14:paraId="69480FB9" w14:textId="798604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9027C4" w14:textId="2572C1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49.275,31</w:t>
            </w:r>
          </w:p>
        </w:tc>
        <w:tc>
          <w:tcPr>
            <w:tcW w:w="1300" w:type="dxa"/>
            <w:shd w:val="clear" w:color="auto" w:fill="F2F2F2"/>
          </w:tcPr>
          <w:p w14:paraId="115251D6" w14:textId="3E7CF3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79.955,00</w:t>
            </w:r>
          </w:p>
        </w:tc>
        <w:tc>
          <w:tcPr>
            <w:tcW w:w="1300" w:type="dxa"/>
            <w:shd w:val="clear" w:color="auto" w:fill="F2F2F2"/>
          </w:tcPr>
          <w:p w14:paraId="1E1A4B19" w14:textId="5A8D8D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79.920,01</w:t>
            </w:r>
          </w:p>
        </w:tc>
        <w:tc>
          <w:tcPr>
            <w:tcW w:w="960" w:type="dxa"/>
            <w:shd w:val="clear" w:color="auto" w:fill="F2F2F2"/>
          </w:tcPr>
          <w:p w14:paraId="71BFB514" w14:textId="03824B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162,19%</w:t>
            </w:r>
          </w:p>
        </w:tc>
        <w:tc>
          <w:tcPr>
            <w:tcW w:w="960" w:type="dxa"/>
            <w:shd w:val="clear" w:color="auto" w:fill="F2F2F2"/>
          </w:tcPr>
          <w:p w14:paraId="6292A68A" w14:textId="389058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0124C1BE" w14:textId="77777777" w:rsidTr="00AA0F4B">
        <w:tc>
          <w:tcPr>
            <w:tcW w:w="4211" w:type="dxa"/>
            <w:shd w:val="clear" w:color="auto" w:fill="F2F2F2"/>
          </w:tcPr>
          <w:p w14:paraId="64350F4D" w14:textId="7A293AC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6298DDC7" w14:textId="1AC21E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41.654,02</w:t>
            </w:r>
          </w:p>
        </w:tc>
        <w:tc>
          <w:tcPr>
            <w:tcW w:w="1300" w:type="dxa"/>
            <w:shd w:val="clear" w:color="auto" w:fill="F2F2F2"/>
          </w:tcPr>
          <w:p w14:paraId="1D810F36" w14:textId="2419BB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13E04" w14:textId="0A34EF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251086" w14:textId="2BD29F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F79BE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54ECA5A" w14:textId="77777777" w:rsidTr="00AA0F4B">
        <w:tc>
          <w:tcPr>
            <w:tcW w:w="4211" w:type="dxa"/>
            <w:shd w:val="clear" w:color="auto" w:fill="F2F2F2"/>
          </w:tcPr>
          <w:p w14:paraId="252B1BC6" w14:textId="5AB5B13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1D5329B" w14:textId="075B7E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41.654,02</w:t>
            </w:r>
          </w:p>
        </w:tc>
        <w:tc>
          <w:tcPr>
            <w:tcW w:w="1300" w:type="dxa"/>
            <w:shd w:val="clear" w:color="auto" w:fill="F2F2F2"/>
          </w:tcPr>
          <w:p w14:paraId="6B031635" w14:textId="5C020C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7EE68" w14:textId="55992A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0205FD" w14:textId="6FFCA3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AC9EA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A5F58D7" w14:textId="77777777" w:rsidTr="00AA0F4B">
        <w:tc>
          <w:tcPr>
            <w:tcW w:w="4211" w:type="dxa"/>
          </w:tcPr>
          <w:p w14:paraId="15587923" w14:textId="26DFED6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14:paraId="7E2BF3B3" w14:textId="77A32B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41.654,02</w:t>
            </w:r>
          </w:p>
        </w:tc>
        <w:tc>
          <w:tcPr>
            <w:tcW w:w="1300" w:type="dxa"/>
          </w:tcPr>
          <w:p w14:paraId="77311EDF" w14:textId="49D66D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7A532A" w14:textId="423520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5395E" w14:textId="0B1C43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068D1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F16D78C" w14:textId="77777777" w:rsidTr="00AA0F4B">
        <w:tc>
          <w:tcPr>
            <w:tcW w:w="4211" w:type="dxa"/>
            <w:shd w:val="clear" w:color="auto" w:fill="F2F2F2"/>
          </w:tcPr>
          <w:p w14:paraId="5E7CD372" w14:textId="4A57D22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C8B08D" w14:textId="262701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7.621,29</w:t>
            </w:r>
          </w:p>
        </w:tc>
        <w:tc>
          <w:tcPr>
            <w:tcW w:w="1300" w:type="dxa"/>
            <w:shd w:val="clear" w:color="auto" w:fill="F2F2F2"/>
          </w:tcPr>
          <w:p w14:paraId="2F29FFE5" w14:textId="417766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79.955,00</w:t>
            </w:r>
          </w:p>
        </w:tc>
        <w:tc>
          <w:tcPr>
            <w:tcW w:w="1300" w:type="dxa"/>
            <w:shd w:val="clear" w:color="auto" w:fill="F2F2F2"/>
          </w:tcPr>
          <w:p w14:paraId="794AB29A" w14:textId="1CAF4E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79.920,01</w:t>
            </w:r>
          </w:p>
        </w:tc>
        <w:tc>
          <w:tcPr>
            <w:tcW w:w="960" w:type="dxa"/>
            <w:shd w:val="clear" w:color="auto" w:fill="F2F2F2"/>
          </w:tcPr>
          <w:p w14:paraId="41B2C9E9" w14:textId="0C68BB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1048,64%</w:t>
            </w:r>
          </w:p>
        </w:tc>
        <w:tc>
          <w:tcPr>
            <w:tcW w:w="960" w:type="dxa"/>
            <w:shd w:val="clear" w:color="auto" w:fill="F2F2F2"/>
          </w:tcPr>
          <w:p w14:paraId="02F8D52D" w14:textId="28F59E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4502D9F2" w14:textId="77777777" w:rsidTr="00AA0F4B">
        <w:tc>
          <w:tcPr>
            <w:tcW w:w="4211" w:type="dxa"/>
            <w:shd w:val="clear" w:color="auto" w:fill="F2F2F2"/>
          </w:tcPr>
          <w:p w14:paraId="3F4354E9" w14:textId="197000D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1D45DD" w14:textId="78DD0F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7.621,29</w:t>
            </w:r>
          </w:p>
        </w:tc>
        <w:tc>
          <w:tcPr>
            <w:tcW w:w="1300" w:type="dxa"/>
            <w:shd w:val="clear" w:color="auto" w:fill="F2F2F2"/>
          </w:tcPr>
          <w:p w14:paraId="1F0DF33F" w14:textId="53A766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78.180,00</w:t>
            </w:r>
          </w:p>
        </w:tc>
        <w:tc>
          <w:tcPr>
            <w:tcW w:w="1300" w:type="dxa"/>
            <w:shd w:val="clear" w:color="auto" w:fill="F2F2F2"/>
          </w:tcPr>
          <w:p w14:paraId="7539880F" w14:textId="5821A7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78.148,01</w:t>
            </w:r>
          </w:p>
        </w:tc>
        <w:tc>
          <w:tcPr>
            <w:tcW w:w="960" w:type="dxa"/>
            <w:shd w:val="clear" w:color="auto" w:fill="F2F2F2"/>
          </w:tcPr>
          <w:p w14:paraId="3B258EED" w14:textId="1E262E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1025,39%</w:t>
            </w:r>
          </w:p>
        </w:tc>
        <w:tc>
          <w:tcPr>
            <w:tcW w:w="960" w:type="dxa"/>
            <w:shd w:val="clear" w:color="auto" w:fill="F2F2F2"/>
          </w:tcPr>
          <w:p w14:paraId="2AE8EE18" w14:textId="39D2F9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14:paraId="3C8EA74A" w14:textId="77777777" w:rsidTr="00AA0F4B">
        <w:tc>
          <w:tcPr>
            <w:tcW w:w="4211" w:type="dxa"/>
          </w:tcPr>
          <w:p w14:paraId="2A2179E8" w14:textId="47B4A7A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4E827C" w14:textId="788FE5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7.621,29</w:t>
            </w:r>
          </w:p>
        </w:tc>
        <w:tc>
          <w:tcPr>
            <w:tcW w:w="1300" w:type="dxa"/>
          </w:tcPr>
          <w:p w14:paraId="1BF0BAA5" w14:textId="435D2AB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78.180,00</w:t>
            </w:r>
          </w:p>
        </w:tc>
        <w:tc>
          <w:tcPr>
            <w:tcW w:w="1300" w:type="dxa"/>
          </w:tcPr>
          <w:p w14:paraId="7D351F7C" w14:textId="683D9E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78.148,01</w:t>
            </w:r>
          </w:p>
        </w:tc>
        <w:tc>
          <w:tcPr>
            <w:tcW w:w="960" w:type="dxa"/>
          </w:tcPr>
          <w:p w14:paraId="7A05C630" w14:textId="1EF4A3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1025,39%</w:t>
            </w:r>
          </w:p>
        </w:tc>
        <w:tc>
          <w:tcPr>
            <w:tcW w:w="960" w:type="dxa"/>
          </w:tcPr>
          <w:p w14:paraId="4A91203D" w14:textId="2A2D89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112A5AD3" w14:textId="77777777" w:rsidTr="00AA0F4B">
        <w:tc>
          <w:tcPr>
            <w:tcW w:w="4211" w:type="dxa"/>
            <w:shd w:val="clear" w:color="auto" w:fill="F2F2F2"/>
          </w:tcPr>
          <w:p w14:paraId="52B87970" w14:textId="20EB188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17A145" w14:textId="761814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296E7" w14:textId="14D6AA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1.775,00</w:t>
            </w:r>
          </w:p>
        </w:tc>
        <w:tc>
          <w:tcPr>
            <w:tcW w:w="1300" w:type="dxa"/>
            <w:shd w:val="clear" w:color="auto" w:fill="F2F2F2"/>
          </w:tcPr>
          <w:p w14:paraId="5DB3F6A8" w14:textId="0A464F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1.772,00</w:t>
            </w:r>
          </w:p>
        </w:tc>
        <w:tc>
          <w:tcPr>
            <w:tcW w:w="960" w:type="dxa"/>
            <w:shd w:val="clear" w:color="auto" w:fill="F2F2F2"/>
          </w:tcPr>
          <w:p w14:paraId="5C0A639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9BB2E3" w14:textId="4663A8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99,83%</w:t>
            </w:r>
          </w:p>
        </w:tc>
      </w:tr>
      <w:tr w:rsidR="00AA0F4B" w14:paraId="0E515B00" w14:textId="77777777" w:rsidTr="00AA0F4B">
        <w:tc>
          <w:tcPr>
            <w:tcW w:w="4211" w:type="dxa"/>
          </w:tcPr>
          <w:p w14:paraId="5879C9F4" w14:textId="621CD98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456E94" w14:textId="07D2EC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014E9" w14:textId="41BAB6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1.775,00</w:t>
            </w:r>
          </w:p>
        </w:tc>
        <w:tc>
          <w:tcPr>
            <w:tcW w:w="1300" w:type="dxa"/>
          </w:tcPr>
          <w:p w14:paraId="631EECC2" w14:textId="330AD6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1.772,00</w:t>
            </w:r>
          </w:p>
        </w:tc>
        <w:tc>
          <w:tcPr>
            <w:tcW w:w="960" w:type="dxa"/>
          </w:tcPr>
          <w:p w14:paraId="346DBE9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34B6AF" w14:textId="41D147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99,83%</w:t>
            </w:r>
          </w:p>
        </w:tc>
      </w:tr>
      <w:tr w:rsidR="00AA0F4B" w:rsidRPr="00AA0F4B" w14:paraId="6FE04499" w14:textId="77777777" w:rsidTr="00AA0F4B">
        <w:tc>
          <w:tcPr>
            <w:tcW w:w="4211" w:type="dxa"/>
            <w:shd w:val="clear" w:color="auto" w:fill="CBFFCB"/>
          </w:tcPr>
          <w:p w14:paraId="135132B5" w14:textId="09B49F3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D12F3A4" w14:textId="714DB2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56.792,96</w:t>
            </w:r>
          </w:p>
        </w:tc>
        <w:tc>
          <w:tcPr>
            <w:tcW w:w="1300" w:type="dxa"/>
            <w:shd w:val="clear" w:color="auto" w:fill="CBFFCB"/>
          </w:tcPr>
          <w:p w14:paraId="4B19A2A9" w14:textId="4CB8C8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81FD32" w14:textId="67E82F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DB2BCC" w14:textId="5173F8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2C19A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C58E3A7" w14:textId="77777777" w:rsidTr="00AA0F4B">
        <w:tc>
          <w:tcPr>
            <w:tcW w:w="4211" w:type="dxa"/>
            <w:shd w:val="clear" w:color="auto" w:fill="F2F2F2"/>
          </w:tcPr>
          <w:p w14:paraId="46907067" w14:textId="292274E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4F403" w14:textId="29EAB5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56.792,96</w:t>
            </w:r>
          </w:p>
        </w:tc>
        <w:tc>
          <w:tcPr>
            <w:tcW w:w="1300" w:type="dxa"/>
            <w:shd w:val="clear" w:color="auto" w:fill="F2F2F2"/>
          </w:tcPr>
          <w:p w14:paraId="4081F3B4" w14:textId="2C3940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6F0759" w14:textId="2B7DBA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79BBB2" w14:textId="116926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2277C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C4F1FC2" w14:textId="77777777" w:rsidTr="00AA0F4B">
        <w:tc>
          <w:tcPr>
            <w:tcW w:w="4211" w:type="dxa"/>
            <w:shd w:val="clear" w:color="auto" w:fill="F2F2F2"/>
          </w:tcPr>
          <w:p w14:paraId="5755DCAA" w14:textId="328249D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13FF4837" w14:textId="4B579A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11.211,63</w:t>
            </w:r>
          </w:p>
        </w:tc>
        <w:tc>
          <w:tcPr>
            <w:tcW w:w="1300" w:type="dxa"/>
            <w:shd w:val="clear" w:color="auto" w:fill="F2F2F2"/>
          </w:tcPr>
          <w:p w14:paraId="43823362" w14:textId="7ACACD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A026D" w14:textId="513FC1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3C08E8" w14:textId="15FCA7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2E891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2006FC0" w14:textId="77777777" w:rsidTr="00AA0F4B">
        <w:tc>
          <w:tcPr>
            <w:tcW w:w="4211" w:type="dxa"/>
            <w:shd w:val="clear" w:color="auto" w:fill="F2F2F2"/>
          </w:tcPr>
          <w:p w14:paraId="5BD1954C" w14:textId="05CBCFC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2597CB9" w14:textId="76EDB8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11.211,63</w:t>
            </w:r>
          </w:p>
        </w:tc>
        <w:tc>
          <w:tcPr>
            <w:tcW w:w="1300" w:type="dxa"/>
            <w:shd w:val="clear" w:color="auto" w:fill="F2F2F2"/>
          </w:tcPr>
          <w:p w14:paraId="0E127F34" w14:textId="18D229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6B7FE" w14:textId="518642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ED7DC3" w14:textId="26A8EA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5FE90A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260BA25" w14:textId="77777777" w:rsidTr="00AA0F4B">
        <w:tc>
          <w:tcPr>
            <w:tcW w:w="4211" w:type="dxa"/>
          </w:tcPr>
          <w:p w14:paraId="6255B3A5" w14:textId="13D1FCD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14:paraId="0CD9A067" w14:textId="79DE7D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11.211,63</w:t>
            </w:r>
          </w:p>
        </w:tc>
        <w:tc>
          <w:tcPr>
            <w:tcW w:w="1300" w:type="dxa"/>
          </w:tcPr>
          <w:p w14:paraId="13EB52A2" w14:textId="67743D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DC1B4" w14:textId="716172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8D00B8" w14:textId="42688D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613CA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EE75B21" w14:textId="77777777" w:rsidTr="00AA0F4B">
        <w:tc>
          <w:tcPr>
            <w:tcW w:w="4211" w:type="dxa"/>
            <w:shd w:val="clear" w:color="auto" w:fill="F2F2F2"/>
          </w:tcPr>
          <w:p w14:paraId="3E076C30" w14:textId="0C9FEFB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CE4E05" w14:textId="6EBCC4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45.581,33</w:t>
            </w:r>
          </w:p>
        </w:tc>
        <w:tc>
          <w:tcPr>
            <w:tcW w:w="1300" w:type="dxa"/>
            <w:shd w:val="clear" w:color="auto" w:fill="F2F2F2"/>
          </w:tcPr>
          <w:p w14:paraId="2E93F4D4" w14:textId="5AD508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428C7" w14:textId="39B65E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3D4A3C" w14:textId="244A59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55C80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CE692F8" w14:textId="77777777" w:rsidTr="00AA0F4B">
        <w:tc>
          <w:tcPr>
            <w:tcW w:w="4211" w:type="dxa"/>
            <w:shd w:val="clear" w:color="auto" w:fill="F2F2F2"/>
          </w:tcPr>
          <w:p w14:paraId="0627CD1F" w14:textId="14A1120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F4D110" w14:textId="023E74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45.581,33</w:t>
            </w:r>
          </w:p>
        </w:tc>
        <w:tc>
          <w:tcPr>
            <w:tcW w:w="1300" w:type="dxa"/>
            <w:shd w:val="clear" w:color="auto" w:fill="F2F2F2"/>
          </w:tcPr>
          <w:p w14:paraId="2E05327F" w14:textId="3103B0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F0A41" w14:textId="759774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E92A77" w14:textId="4E5A34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0F02A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5EED741" w14:textId="77777777" w:rsidTr="00AA0F4B">
        <w:tc>
          <w:tcPr>
            <w:tcW w:w="4211" w:type="dxa"/>
          </w:tcPr>
          <w:p w14:paraId="40093343" w14:textId="76C4AF7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0075AB" w14:textId="728BE2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45.581,33</w:t>
            </w:r>
          </w:p>
        </w:tc>
        <w:tc>
          <w:tcPr>
            <w:tcW w:w="1300" w:type="dxa"/>
          </w:tcPr>
          <w:p w14:paraId="78AF0346" w14:textId="7B8FC2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1D92AE" w14:textId="55248F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11FF7" w14:textId="76A4B8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83F8D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FE7D68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DBE113" w14:textId="3C1F05C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KAPITALNI PROJEKT K101112 PARK ZA VJEŽBANJE-JAKŠIĆ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68BC3" w14:textId="0D2DE8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CAD67" w14:textId="352C3A7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44.435,00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D5221B" w14:textId="7CCC288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44.434,23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8A4FE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D2858E9" w14:textId="3F3C4E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19639969" w14:textId="77777777" w:rsidTr="00AA0F4B">
        <w:tc>
          <w:tcPr>
            <w:tcW w:w="4211" w:type="dxa"/>
            <w:shd w:val="clear" w:color="auto" w:fill="CBFFCB"/>
          </w:tcPr>
          <w:p w14:paraId="0A90C7B4" w14:textId="1D0120F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4A03ED" w14:textId="4F59A8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59C81" w14:textId="3DA3EB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17.890,00</w:t>
            </w:r>
          </w:p>
        </w:tc>
        <w:tc>
          <w:tcPr>
            <w:tcW w:w="1300" w:type="dxa"/>
            <w:shd w:val="clear" w:color="auto" w:fill="CBFFCB"/>
          </w:tcPr>
          <w:p w14:paraId="71D1A8A6" w14:textId="5489F7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17.889,23</w:t>
            </w:r>
          </w:p>
        </w:tc>
        <w:tc>
          <w:tcPr>
            <w:tcW w:w="960" w:type="dxa"/>
            <w:shd w:val="clear" w:color="auto" w:fill="CBFFCB"/>
          </w:tcPr>
          <w:p w14:paraId="133FD37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9FD964" w14:textId="4BE30E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56FDFF63" w14:textId="77777777" w:rsidTr="00AA0F4B">
        <w:tc>
          <w:tcPr>
            <w:tcW w:w="4211" w:type="dxa"/>
            <w:shd w:val="clear" w:color="auto" w:fill="F2F2F2"/>
          </w:tcPr>
          <w:p w14:paraId="6364ED55" w14:textId="693B4B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F1BE55" w14:textId="22D086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1F954D" w14:textId="34D4F1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17.890,00</w:t>
            </w:r>
          </w:p>
        </w:tc>
        <w:tc>
          <w:tcPr>
            <w:tcW w:w="1300" w:type="dxa"/>
            <w:shd w:val="clear" w:color="auto" w:fill="F2F2F2"/>
          </w:tcPr>
          <w:p w14:paraId="30AF7D52" w14:textId="6832B6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17.889,23</w:t>
            </w:r>
          </w:p>
        </w:tc>
        <w:tc>
          <w:tcPr>
            <w:tcW w:w="960" w:type="dxa"/>
            <w:shd w:val="clear" w:color="auto" w:fill="F2F2F2"/>
          </w:tcPr>
          <w:p w14:paraId="57677E2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60071F" w14:textId="7C8307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AF00637" w14:textId="77777777" w:rsidTr="00AA0F4B">
        <w:tc>
          <w:tcPr>
            <w:tcW w:w="4211" w:type="dxa"/>
            <w:shd w:val="clear" w:color="auto" w:fill="F2F2F2"/>
          </w:tcPr>
          <w:p w14:paraId="4BF83C7B" w14:textId="252B505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D350863" w14:textId="09B4C8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8F7F4D" w14:textId="778A51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17.890,00</w:t>
            </w:r>
          </w:p>
        </w:tc>
        <w:tc>
          <w:tcPr>
            <w:tcW w:w="1300" w:type="dxa"/>
            <w:shd w:val="clear" w:color="auto" w:fill="F2F2F2"/>
          </w:tcPr>
          <w:p w14:paraId="0A1395CD" w14:textId="106385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17.889,23</w:t>
            </w:r>
          </w:p>
        </w:tc>
        <w:tc>
          <w:tcPr>
            <w:tcW w:w="960" w:type="dxa"/>
            <w:shd w:val="clear" w:color="auto" w:fill="F2F2F2"/>
          </w:tcPr>
          <w:p w14:paraId="2C66915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E3B051" w14:textId="54F594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3B6AA01" w14:textId="77777777" w:rsidTr="00AA0F4B">
        <w:tc>
          <w:tcPr>
            <w:tcW w:w="4211" w:type="dxa"/>
            <w:shd w:val="clear" w:color="auto" w:fill="F2F2F2"/>
          </w:tcPr>
          <w:p w14:paraId="685DB07D" w14:textId="31A4AD8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488A6B" w14:textId="15A1BA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31100" w14:textId="787341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17.890,00</w:t>
            </w:r>
          </w:p>
        </w:tc>
        <w:tc>
          <w:tcPr>
            <w:tcW w:w="1300" w:type="dxa"/>
            <w:shd w:val="clear" w:color="auto" w:fill="F2F2F2"/>
          </w:tcPr>
          <w:p w14:paraId="11DFF6A8" w14:textId="78B32E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17.889,23</w:t>
            </w:r>
          </w:p>
        </w:tc>
        <w:tc>
          <w:tcPr>
            <w:tcW w:w="960" w:type="dxa"/>
            <w:shd w:val="clear" w:color="auto" w:fill="F2F2F2"/>
          </w:tcPr>
          <w:p w14:paraId="580653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C64E4E" w14:textId="0D1195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43908314" w14:textId="77777777" w:rsidTr="00AA0F4B">
        <w:tc>
          <w:tcPr>
            <w:tcW w:w="4211" w:type="dxa"/>
          </w:tcPr>
          <w:p w14:paraId="442F4431" w14:textId="1A0178F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457F227" w14:textId="4589BE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1A0A8" w14:textId="5053502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17.890,00</w:t>
            </w:r>
          </w:p>
        </w:tc>
        <w:tc>
          <w:tcPr>
            <w:tcW w:w="1300" w:type="dxa"/>
          </w:tcPr>
          <w:p w14:paraId="7CAD0260" w14:textId="27377C0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17.889,23</w:t>
            </w:r>
          </w:p>
        </w:tc>
        <w:tc>
          <w:tcPr>
            <w:tcW w:w="960" w:type="dxa"/>
          </w:tcPr>
          <w:p w14:paraId="144129A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E8444A" w14:textId="169EF7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59FF60E" w14:textId="77777777" w:rsidTr="00AA0F4B">
        <w:tc>
          <w:tcPr>
            <w:tcW w:w="4211" w:type="dxa"/>
            <w:shd w:val="clear" w:color="auto" w:fill="CBFFCB"/>
          </w:tcPr>
          <w:p w14:paraId="4F8B0AEE" w14:textId="14AF635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42F2CE5" w14:textId="278386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DA1E44" w14:textId="7BB9B0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26.545,00</w:t>
            </w:r>
          </w:p>
        </w:tc>
        <w:tc>
          <w:tcPr>
            <w:tcW w:w="1300" w:type="dxa"/>
            <w:shd w:val="clear" w:color="auto" w:fill="CBFFCB"/>
          </w:tcPr>
          <w:p w14:paraId="0AC7DEB6" w14:textId="1DC574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26.545,00</w:t>
            </w:r>
          </w:p>
        </w:tc>
        <w:tc>
          <w:tcPr>
            <w:tcW w:w="960" w:type="dxa"/>
            <w:shd w:val="clear" w:color="auto" w:fill="CBFFCB"/>
          </w:tcPr>
          <w:p w14:paraId="30B7B4F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A59709" w14:textId="3B0000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308B950F" w14:textId="77777777" w:rsidTr="00AA0F4B">
        <w:tc>
          <w:tcPr>
            <w:tcW w:w="4211" w:type="dxa"/>
            <w:shd w:val="clear" w:color="auto" w:fill="F2F2F2"/>
          </w:tcPr>
          <w:p w14:paraId="6CC0B652" w14:textId="75E23E5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1F5DF4" w14:textId="037E33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641E5A" w14:textId="1B8D49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1300" w:type="dxa"/>
            <w:shd w:val="clear" w:color="auto" w:fill="F2F2F2"/>
          </w:tcPr>
          <w:p w14:paraId="69ED2BD3" w14:textId="163919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960" w:type="dxa"/>
            <w:shd w:val="clear" w:color="auto" w:fill="F2F2F2"/>
          </w:tcPr>
          <w:p w14:paraId="4AB7224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AAFBD2" w14:textId="27A719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49ADB53" w14:textId="77777777" w:rsidTr="00AA0F4B">
        <w:tc>
          <w:tcPr>
            <w:tcW w:w="4211" w:type="dxa"/>
            <w:shd w:val="clear" w:color="auto" w:fill="F2F2F2"/>
          </w:tcPr>
          <w:p w14:paraId="4A0CC52E" w14:textId="43DCC4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F543B6" w14:textId="076F7D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337A53" w14:textId="5B1FF0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1300" w:type="dxa"/>
            <w:shd w:val="clear" w:color="auto" w:fill="F2F2F2"/>
          </w:tcPr>
          <w:p w14:paraId="53E8C0DB" w14:textId="7348B1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960" w:type="dxa"/>
            <w:shd w:val="clear" w:color="auto" w:fill="F2F2F2"/>
          </w:tcPr>
          <w:p w14:paraId="233B715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770F83" w14:textId="46CAD3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F1E99EA" w14:textId="77777777" w:rsidTr="00AA0F4B">
        <w:tc>
          <w:tcPr>
            <w:tcW w:w="4211" w:type="dxa"/>
            <w:shd w:val="clear" w:color="auto" w:fill="F2F2F2"/>
          </w:tcPr>
          <w:p w14:paraId="33060671" w14:textId="2403516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31D94C" w14:textId="2E5649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69ED95" w14:textId="3F55AF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1300" w:type="dxa"/>
            <w:shd w:val="clear" w:color="auto" w:fill="F2F2F2"/>
          </w:tcPr>
          <w:p w14:paraId="72CC5713" w14:textId="552905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960" w:type="dxa"/>
            <w:shd w:val="clear" w:color="auto" w:fill="F2F2F2"/>
          </w:tcPr>
          <w:p w14:paraId="24356DF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C84C29" w14:textId="21B665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0A43C93F" w14:textId="77777777" w:rsidTr="00AA0F4B">
        <w:tc>
          <w:tcPr>
            <w:tcW w:w="4211" w:type="dxa"/>
          </w:tcPr>
          <w:p w14:paraId="3762BF61" w14:textId="658C30C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254AF13" w14:textId="4E3839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D46A3" w14:textId="5E08A31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1300" w:type="dxa"/>
          </w:tcPr>
          <w:p w14:paraId="0F1BDA26" w14:textId="0C64B67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26.545,00</w:t>
            </w:r>
          </w:p>
        </w:tc>
        <w:tc>
          <w:tcPr>
            <w:tcW w:w="960" w:type="dxa"/>
          </w:tcPr>
          <w:p w14:paraId="3A8C8BB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D9CABF" w14:textId="0EB9C8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FB3E863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B921735" w14:textId="73E6EB1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1014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90F144" w14:textId="7CD4C17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52.690,95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4B391" w14:textId="090FE23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45.750,00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990E1" w14:textId="4165C03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39.914,83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67BAFE" w14:textId="778C5B0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75,75%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7D5F0B" w14:textId="5E8CA28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87,25%</w:t>
            </w:r>
          </w:p>
        </w:tc>
      </w:tr>
      <w:tr w:rsidR="00AA0F4B" w:rsidRPr="00AA0F4B" w14:paraId="34BFE1E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981785" w14:textId="404A689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A100607 CRVENI KRIŽ I SLUŽBA TRAŽENJA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B1178" w14:textId="019BEEA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A25BA" w14:textId="561F6F8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6113D" w14:textId="0F069FB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8.564,32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3FFB45" w14:textId="0C29A5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97630D" w14:textId="34CDEC1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99,59%</w:t>
            </w:r>
          </w:p>
        </w:tc>
      </w:tr>
      <w:tr w:rsidR="00AA0F4B" w:rsidRPr="00AA0F4B" w14:paraId="0EB8E792" w14:textId="77777777" w:rsidTr="00AA0F4B">
        <w:tc>
          <w:tcPr>
            <w:tcW w:w="4211" w:type="dxa"/>
            <w:shd w:val="clear" w:color="auto" w:fill="CBFFCB"/>
          </w:tcPr>
          <w:p w14:paraId="6E4EA346" w14:textId="6698728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DAA6D8" w14:textId="016F73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CBFFCB"/>
          </w:tcPr>
          <w:p w14:paraId="343F9465" w14:textId="2B9B90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062CBE10" w14:textId="0A00A61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8.564,32</w:t>
            </w:r>
          </w:p>
        </w:tc>
        <w:tc>
          <w:tcPr>
            <w:tcW w:w="960" w:type="dxa"/>
            <w:shd w:val="clear" w:color="auto" w:fill="CBFFCB"/>
          </w:tcPr>
          <w:p w14:paraId="7D841758" w14:textId="55F106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CBFFCB"/>
          </w:tcPr>
          <w:p w14:paraId="4F807943" w14:textId="1A84F7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99,59%</w:t>
            </w:r>
          </w:p>
        </w:tc>
      </w:tr>
      <w:tr w:rsidR="00AA0F4B" w:rsidRPr="00AA0F4B" w14:paraId="71ACCFE8" w14:textId="77777777" w:rsidTr="00AA0F4B">
        <w:tc>
          <w:tcPr>
            <w:tcW w:w="4211" w:type="dxa"/>
            <w:shd w:val="clear" w:color="auto" w:fill="F2F2F2"/>
          </w:tcPr>
          <w:p w14:paraId="00BE3518" w14:textId="0DB0E82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077B4A" w14:textId="56C5DC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661187BE" w14:textId="7FA45D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499182C4" w14:textId="5F9F8B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8.564,32</w:t>
            </w:r>
          </w:p>
        </w:tc>
        <w:tc>
          <w:tcPr>
            <w:tcW w:w="960" w:type="dxa"/>
            <w:shd w:val="clear" w:color="auto" w:fill="F2F2F2"/>
          </w:tcPr>
          <w:p w14:paraId="6E526939" w14:textId="06AD68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F2F2F2"/>
          </w:tcPr>
          <w:p w14:paraId="6A9BAF9B" w14:textId="45991D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99,59%</w:t>
            </w:r>
          </w:p>
        </w:tc>
      </w:tr>
      <w:tr w:rsidR="00AA0F4B" w:rsidRPr="00AA0F4B" w14:paraId="334BB6B7" w14:textId="77777777" w:rsidTr="00AA0F4B">
        <w:tc>
          <w:tcPr>
            <w:tcW w:w="4211" w:type="dxa"/>
            <w:shd w:val="clear" w:color="auto" w:fill="F2F2F2"/>
          </w:tcPr>
          <w:p w14:paraId="45A40403" w14:textId="7AAD516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3AB551" w14:textId="661A10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274AB02E" w14:textId="10E69E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7755A0AF" w14:textId="7A6D0D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8.564,32</w:t>
            </w:r>
          </w:p>
        </w:tc>
        <w:tc>
          <w:tcPr>
            <w:tcW w:w="960" w:type="dxa"/>
            <w:shd w:val="clear" w:color="auto" w:fill="F2F2F2"/>
          </w:tcPr>
          <w:p w14:paraId="2B0260D2" w14:textId="44B906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F2F2F2"/>
          </w:tcPr>
          <w:p w14:paraId="15492CE3" w14:textId="0938D0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99,59%</w:t>
            </w:r>
          </w:p>
        </w:tc>
      </w:tr>
      <w:tr w:rsidR="00AA0F4B" w:rsidRPr="00AA0F4B" w14:paraId="2709B147" w14:textId="77777777" w:rsidTr="00AA0F4B">
        <w:tc>
          <w:tcPr>
            <w:tcW w:w="4211" w:type="dxa"/>
            <w:shd w:val="clear" w:color="auto" w:fill="F2F2F2"/>
          </w:tcPr>
          <w:p w14:paraId="48D0FF05" w14:textId="39E2C2E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D4341E" w14:textId="4B5C67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  <w:shd w:val="clear" w:color="auto" w:fill="F2F2F2"/>
          </w:tcPr>
          <w:p w14:paraId="2BE01973" w14:textId="3308A5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4F3D0D3E" w14:textId="6DBB7B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8.564,32</w:t>
            </w:r>
          </w:p>
        </w:tc>
        <w:tc>
          <w:tcPr>
            <w:tcW w:w="960" w:type="dxa"/>
            <w:shd w:val="clear" w:color="auto" w:fill="F2F2F2"/>
          </w:tcPr>
          <w:p w14:paraId="7431F3C3" w14:textId="4C8C43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F2F2F2"/>
          </w:tcPr>
          <w:p w14:paraId="3B6183CA" w14:textId="3C1799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99,59%</w:t>
            </w:r>
          </w:p>
        </w:tc>
      </w:tr>
      <w:tr w:rsidR="00AA0F4B" w14:paraId="36C4F6A7" w14:textId="77777777" w:rsidTr="00AA0F4B">
        <w:tc>
          <w:tcPr>
            <w:tcW w:w="4211" w:type="dxa"/>
          </w:tcPr>
          <w:p w14:paraId="17285DA6" w14:textId="3D3742A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9D5B23" w14:textId="0C03EB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7.299,75</w:t>
            </w:r>
          </w:p>
        </w:tc>
        <w:tc>
          <w:tcPr>
            <w:tcW w:w="1300" w:type="dxa"/>
          </w:tcPr>
          <w:p w14:paraId="69BDF92C" w14:textId="0D795A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80CF450" w14:textId="03A23F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8.564,32</w:t>
            </w:r>
          </w:p>
        </w:tc>
        <w:tc>
          <w:tcPr>
            <w:tcW w:w="960" w:type="dxa"/>
          </w:tcPr>
          <w:p w14:paraId="64057E0C" w14:textId="0262EA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</w:tcPr>
          <w:p w14:paraId="41C17C29" w14:textId="27BCAB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99,59%</w:t>
            </w:r>
          </w:p>
        </w:tc>
      </w:tr>
      <w:tr w:rsidR="00AA0F4B" w:rsidRPr="00AA0F4B" w14:paraId="3F06C31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49A59A" w14:textId="0176BA8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A100704 NAKNADA ŠTETA U SLUČAJU ELEMENTARNIH NEPOGODA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2CF94" w14:textId="42DE728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210F1" w14:textId="6ADBB82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0E5E3" w14:textId="0A3558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50045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2C447E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17C751F3" w14:textId="77777777" w:rsidTr="00AA0F4B">
        <w:tc>
          <w:tcPr>
            <w:tcW w:w="4211" w:type="dxa"/>
            <w:shd w:val="clear" w:color="auto" w:fill="CBFFCB"/>
          </w:tcPr>
          <w:p w14:paraId="1D6DCA1B" w14:textId="549F982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EF403C" w14:textId="099D68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7FE9C7" w14:textId="76C405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86908" w14:textId="5920CD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224DC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80E4DB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167B387" w14:textId="77777777" w:rsidTr="00AA0F4B">
        <w:tc>
          <w:tcPr>
            <w:tcW w:w="4211" w:type="dxa"/>
            <w:shd w:val="clear" w:color="auto" w:fill="F2F2F2"/>
          </w:tcPr>
          <w:p w14:paraId="405C6367" w14:textId="425F066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5E2CB4" w14:textId="528483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5B767" w14:textId="40C494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9C53C" w14:textId="50896C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D047F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65BF4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A54AB7A" w14:textId="77777777" w:rsidTr="00AA0F4B">
        <w:tc>
          <w:tcPr>
            <w:tcW w:w="4211" w:type="dxa"/>
            <w:shd w:val="clear" w:color="auto" w:fill="F2F2F2"/>
          </w:tcPr>
          <w:p w14:paraId="06BC77C6" w14:textId="4D43658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4B96F6" w14:textId="2D99B4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B1F66" w14:textId="7CBB98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0898F" w14:textId="43C47B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4A166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49628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EF090C3" w14:textId="77777777" w:rsidTr="00AA0F4B">
        <w:tc>
          <w:tcPr>
            <w:tcW w:w="4211" w:type="dxa"/>
            <w:shd w:val="clear" w:color="auto" w:fill="F2F2F2"/>
          </w:tcPr>
          <w:p w14:paraId="7F542390" w14:textId="1DEE7C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9E5557B" w14:textId="6131F2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D276D" w14:textId="5423C5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AE4EF8" w14:textId="7B54A3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18802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F8F5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439CCA2" w14:textId="77777777" w:rsidTr="00AA0F4B">
        <w:tc>
          <w:tcPr>
            <w:tcW w:w="4211" w:type="dxa"/>
          </w:tcPr>
          <w:p w14:paraId="555703A7" w14:textId="486C436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6340E84" w14:textId="7C63D8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1D8033" w14:textId="1D6F1B0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BD862" w14:textId="4A6BE5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8CF6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78F41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1E995AC" w14:textId="77777777" w:rsidTr="00AA0F4B">
        <w:tc>
          <w:tcPr>
            <w:tcW w:w="4211" w:type="dxa"/>
            <w:shd w:val="clear" w:color="auto" w:fill="CBFFCB"/>
          </w:tcPr>
          <w:p w14:paraId="71D929E8" w14:textId="791F95C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329A849" w14:textId="4BC249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29CDDC" w14:textId="779C62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B6CDB" w14:textId="457E4C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1BD1A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F476B3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1D365EE5" w14:textId="77777777" w:rsidTr="00AA0F4B">
        <w:tc>
          <w:tcPr>
            <w:tcW w:w="4211" w:type="dxa"/>
            <w:shd w:val="clear" w:color="auto" w:fill="F2F2F2"/>
          </w:tcPr>
          <w:p w14:paraId="06C7C2C3" w14:textId="49E336F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87572E" w14:textId="2CC01E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85D39" w14:textId="616222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8D218F" w14:textId="0CC70A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4D3A3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BF7D4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E6EF078" w14:textId="77777777" w:rsidTr="00AA0F4B">
        <w:tc>
          <w:tcPr>
            <w:tcW w:w="4211" w:type="dxa"/>
            <w:shd w:val="clear" w:color="auto" w:fill="F2F2F2"/>
          </w:tcPr>
          <w:p w14:paraId="7BBD20FA" w14:textId="710BE7F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A7171A" w14:textId="70CF97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DF2B9" w14:textId="670035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C57879" w14:textId="0E00CF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ABAEE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625BF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94EF962" w14:textId="77777777" w:rsidTr="00AA0F4B">
        <w:tc>
          <w:tcPr>
            <w:tcW w:w="4211" w:type="dxa"/>
            <w:shd w:val="clear" w:color="auto" w:fill="F2F2F2"/>
          </w:tcPr>
          <w:p w14:paraId="6C3AD1AB" w14:textId="55C1F91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78A85FB" w14:textId="0D7EEF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42C794" w14:textId="59C662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EF20A2" w14:textId="2AB83D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C38C3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E7F28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0424FF9" w14:textId="77777777" w:rsidTr="00AA0F4B">
        <w:tc>
          <w:tcPr>
            <w:tcW w:w="4211" w:type="dxa"/>
          </w:tcPr>
          <w:p w14:paraId="2F35121E" w14:textId="0B02BB0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204E211" w14:textId="02CED9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615F7F" w14:textId="54766F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96341" w14:textId="5EAF4C9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817F7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03E3A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FD55E86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3B1319" w14:textId="2797F5A6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A100803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88038" w14:textId="0BB7B94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11.546,88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BD1E4" w14:textId="224B6F5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FE0E3" w14:textId="42FB76A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7.451,64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931BC4" w14:textId="4403F64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64,53%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9CE3A1" w14:textId="670AF2A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74,52%</w:t>
            </w:r>
          </w:p>
        </w:tc>
      </w:tr>
      <w:tr w:rsidR="00AA0F4B" w:rsidRPr="00AA0F4B" w14:paraId="71B096DA" w14:textId="77777777" w:rsidTr="00AA0F4B">
        <w:tc>
          <w:tcPr>
            <w:tcW w:w="4211" w:type="dxa"/>
            <w:shd w:val="clear" w:color="auto" w:fill="CBFFCB"/>
          </w:tcPr>
          <w:p w14:paraId="2453FDA4" w14:textId="1E98255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3635C0" w14:textId="4DDDC6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11.546,88</w:t>
            </w:r>
          </w:p>
        </w:tc>
        <w:tc>
          <w:tcPr>
            <w:tcW w:w="1300" w:type="dxa"/>
            <w:shd w:val="clear" w:color="auto" w:fill="CBFFCB"/>
          </w:tcPr>
          <w:p w14:paraId="4BB8D0EE" w14:textId="501FE5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C340D8F" w14:textId="72BD39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7.451,64</w:t>
            </w:r>
          </w:p>
        </w:tc>
        <w:tc>
          <w:tcPr>
            <w:tcW w:w="960" w:type="dxa"/>
            <w:shd w:val="clear" w:color="auto" w:fill="CBFFCB"/>
          </w:tcPr>
          <w:p w14:paraId="43F8EB49" w14:textId="605507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64,53%</w:t>
            </w:r>
          </w:p>
        </w:tc>
        <w:tc>
          <w:tcPr>
            <w:tcW w:w="960" w:type="dxa"/>
            <w:shd w:val="clear" w:color="auto" w:fill="CBFFCB"/>
          </w:tcPr>
          <w:p w14:paraId="3F671C2C" w14:textId="3903EB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74,52%</w:t>
            </w:r>
          </w:p>
        </w:tc>
      </w:tr>
      <w:tr w:rsidR="00AA0F4B" w:rsidRPr="00AA0F4B" w14:paraId="28436EE1" w14:textId="77777777" w:rsidTr="00AA0F4B">
        <w:tc>
          <w:tcPr>
            <w:tcW w:w="4211" w:type="dxa"/>
            <w:shd w:val="clear" w:color="auto" w:fill="F2F2F2"/>
          </w:tcPr>
          <w:p w14:paraId="10DF5BB8" w14:textId="3E01795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CE5D2F" w14:textId="5998E3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11.546,88</w:t>
            </w:r>
          </w:p>
        </w:tc>
        <w:tc>
          <w:tcPr>
            <w:tcW w:w="1300" w:type="dxa"/>
            <w:shd w:val="clear" w:color="auto" w:fill="F2F2F2"/>
          </w:tcPr>
          <w:p w14:paraId="7ED9CEE1" w14:textId="5949AC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E282C8" w14:textId="7A78FA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7.451,64</w:t>
            </w:r>
          </w:p>
        </w:tc>
        <w:tc>
          <w:tcPr>
            <w:tcW w:w="960" w:type="dxa"/>
            <w:shd w:val="clear" w:color="auto" w:fill="F2F2F2"/>
          </w:tcPr>
          <w:p w14:paraId="00BFDBA5" w14:textId="0E40B2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64,53%</w:t>
            </w:r>
          </w:p>
        </w:tc>
        <w:tc>
          <w:tcPr>
            <w:tcW w:w="960" w:type="dxa"/>
            <w:shd w:val="clear" w:color="auto" w:fill="F2F2F2"/>
          </w:tcPr>
          <w:p w14:paraId="5B5A0A21" w14:textId="630980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74,52%</w:t>
            </w:r>
          </w:p>
        </w:tc>
      </w:tr>
      <w:tr w:rsidR="00AA0F4B" w:rsidRPr="00AA0F4B" w14:paraId="1A419674" w14:textId="77777777" w:rsidTr="00AA0F4B">
        <w:tc>
          <w:tcPr>
            <w:tcW w:w="4211" w:type="dxa"/>
            <w:shd w:val="clear" w:color="auto" w:fill="F2F2F2"/>
          </w:tcPr>
          <w:p w14:paraId="2018FFDB" w14:textId="61358D7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1C41BB" w14:textId="5E8130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11.546,88</w:t>
            </w:r>
          </w:p>
        </w:tc>
        <w:tc>
          <w:tcPr>
            <w:tcW w:w="1300" w:type="dxa"/>
            <w:shd w:val="clear" w:color="auto" w:fill="F2F2F2"/>
          </w:tcPr>
          <w:p w14:paraId="2912A696" w14:textId="1D352E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8D8183" w14:textId="1C54DD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7.451,64</w:t>
            </w:r>
          </w:p>
        </w:tc>
        <w:tc>
          <w:tcPr>
            <w:tcW w:w="960" w:type="dxa"/>
            <w:shd w:val="clear" w:color="auto" w:fill="F2F2F2"/>
          </w:tcPr>
          <w:p w14:paraId="0EAE6133" w14:textId="7EB168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64,53%</w:t>
            </w:r>
          </w:p>
        </w:tc>
        <w:tc>
          <w:tcPr>
            <w:tcW w:w="960" w:type="dxa"/>
            <w:shd w:val="clear" w:color="auto" w:fill="F2F2F2"/>
          </w:tcPr>
          <w:p w14:paraId="52D39680" w14:textId="770037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74,52%</w:t>
            </w:r>
          </w:p>
        </w:tc>
      </w:tr>
      <w:tr w:rsidR="00AA0F4B" w:rsidRPr="00AA0F4B" w14:paraId="49B6CF47" w14:textId="77777777" w:rsidTr="00AA0F4B">
        <w:tc>
          <w:tcPr>
            <w:tcW w:w="4211" w:type="dxa"/>
            <w:shd w:val="clear" w:color="auto" w:fill="F2F2F2"/>
          </w:tcPr>
          <w:p w14:paraId="7348ED96" w14:textId="053AADD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FCF80E3" w14:textId="372CAD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11.546,88</w:t>
            </w:r>
          </w:p>
        </w:tc>
        <w:tc>
          <w:tcPr>
            <w:tcW w:w="1300" w:type="dxa"/>
            <w:shd w:val="clear" w:color="auto" w:fill="F2F2F2"/>
          </w:tcPr>
          <w:p w14:paraId="669065CB" w14:textId="480188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9E1B13" w14:textId="7DCFA7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7.451,64</w:t>
            </w:r>
          </w:p>
        </w:tc>
        <w:tc>
          <w:tcPr>
            <w:tcW w:w="960" w:type="dxa"/>
            <w:shd w:val="clear" w:color="auto" w:fill="F2F2F2"/>
          </w:tcPr>
          <w:p w14:paraId="68818B2E" w14:textId="225090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64,53%</w:t>
            </w:r>
          </w:p>
        </w:tc>
        <w:tc>
          <w:tcPr>
            <w:tcW w:w="960" w:type="dxa"/>
            <w:shd w:val="clear" w:color="auto" w:fill="F2F2F2"/>
          </w:tcPr>
          <w:p w14:paraId="4CC55766" w14:textId="07BCC7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74,52%</w:t>
            </w:r>
          </w:p>
        </w:tc>
      </w:tr>
      <w:tr w:rsidR="00AA0F4B" w14:paraId="387B4FBF" w14:textId="77777777" w:rsidTr="00AA0F4B">
        <w:tc>
          <w:tcPr>
            <w:tcW w:w="4211" w:type="dxa"/>
          </w:tcPr>
          <w:p w14:paraId="5EB34889" w14:textId="6DAF15B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EF297C6" w14:textId="70E225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11.546,88</w:t>
            </w:r>
          </w:p>
        </w:tc>
        <w:tc>
          <w:tcPr>
            <w:tcW w:w="1300" w:type="dxa"/>
          </w:tcPr>
          <w:p w14:paraId="5BB53EE6" w14:textId="2EC701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3AF1B1" w14:textId="238C2B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7.451,64</w:t>
            </w:r>
          </w:p>
        </w:tc>
        <w:tc>
          <w:tcPr>
            <w:tcW w:w="960" w:type="dxa"/>
          </w:tcPr>
          <w:p w14:paraId="175701F9" w14:textId="5376110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64,53%</w:t>
            </w:r>
          </w:p>
        </w:tc>
        <w:tc>
          <w:tcPr>
            <w:tcW w:w="960" w:type="dxa"/>
          </w:tcPr>
          <w:p w14:paraId="7FF36BCB" w14:textId="737721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74,52%</w:t>
            </w:r>
          </w:p>
        </w:tc>
      </w:tr>
      <w:tr w:rsidR="00AA0F4B" w:rsidRPr="00AA0F4B" w14:paraId="595CD5A5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57218A" w14:textId="597D0F4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A101401 SOCIJALNO UGROŽENE OSOBE - POM. OBIT. I KUĆ.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E559E" w14:textId="2DC1008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8.958,79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1767DD" w14:textId="603ED3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85E7C" w14:textId="65392B4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4D5C52" w14:textId="5D3E6E9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80,37%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DB5BC7" w14:textId="3F25F70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80,00%</w:t>
            </w:r>
          </w:p>
        </w:tc>
      </w:tr>
      <w:tr w:rsidR="00AA0F4B" w:rsidRPr="00AA0F4B" w14:paraId="6EAA72B6" w14:textId="77777777" w:rsidTr="00AA0F4B">
        <w:tc>
          <w:tcPr>
            <w:tcW w:w="4211" w:type="dxa"/>
            <w:shd w:val="clear" w:color="auto" w:fill="CBFFCB"/>
          </w:tcPr>
          <w:p w14:paraId="2CDFCD56" w14:textId="1BFF957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0D5273F" w14:textId="3716F9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8.958,79</w:t>
            </w:r>
          </w:p>
        </w:tc>
        <w:tc>
          <w:tcPr>
            <w:tcW w:w="1300" w:type="dxa"/>
            <w:shd w:val="clear" w:color="auto" w:fill="CBFFCB"/>
          </w:tcPr>
          <w:p w14:paraId="2C4F6EE9" w14:textId="077B52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7E5E9E02" w14:textId="210FFE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7.200,00</w:t>
            </w:r>
          </w:p>
        </w:tc>
        <w:tc>
          <w:tcPr>
            <w:tcW w:w="960" w:type="dxa"/>
            <w:shd w:val="clear" w:color="auto" w:fill="CBFFCB"/>
          </w:tcPr>
          <w:p w14:paraId="0EE0A9DE" w14:textId="7DA361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80,37%</w:t>
            </w:r>
          </w:p>
        </w:tc>
        <w:tc>
          <w:tcPr>
            <w:tcW w:w="960" w:type="dxa"/>
            <w:shd w:val="clear" w:color="auto" w:fill="CBFFCB"/>
          </w:tcPr>
          <w:p w14:paraId="5BE155EE" w14:textId="7FE9AF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80,00%</w:t>
            </w:r>
          </w:p>
        </w:tc>
      </w:tr>
      <w:tr w:rsidR="00AA0F4B" w:rsidRPr="00AA0F4B" w14:paraId="11798DFE" w14:textId="77777777" w:rsidTr="00AA0F4B">
        <w:tc>
          <w:tcPr>
            <w:tcW w:w="4211" w:type="dxa"/>
            <w:shd w:val="clear" w:color="auto" w:fill="F2F2F2"/>
          </w:tcPr>
          <w:p w14:paraId="6A8EF1D6" w14:textId="7F49016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0895E" w14:textId="2EC75B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8.958,79</w:t>
            </w:r>
          </w:p>
        </w:tc>
        <w:tc>
          <w:tcPr>
            <w:tcW w:w="1300" w:type="dxa"/>
            <w:shd w:val="clear" w:color="auto" w:fill="F2F2F2"/>
          </w:tcPr>
          <w:p w14:paraId="2902A0D5" w14:textId="310A64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4E0E25E" w14:textId="76CB97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7.200,00</w:t>
            </w:r>
          </w:p>
        </w:tc>
        <w:tc>
          <w:tcPr>
            <w:tcW w:w="960" w:type="dxa"/>
            <w:shd w:val="clear" w:color="auto" w:fill="F2F2F2"/>
          </w:tcPr>
          <w:p w14:paraId="22592BEF" w14:textId="7B9010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80,37%</w:t>
            </w:r>
          </w:p>
        </w:tc>
        <w:tc>
          <w:tcPr>
            <w:tcW w:w="960" w:type="dxa"/>
            <w:shd w:val="clear" w:color="auto" w:fill="F2F2F2"/>
          </w:tcPr>
          <w:p w14:paraId="51F725FF" w14:textId="60CF27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AA0F4B" w:rsidRPr="00AA0F4B" w14:paraId="65A3A95D" w14:textId="77777777" w:rsidTr="00AA0F4B">
        <w:tc>
          <w:tcPr>
            <w:tcW w:w="4211" w:type="dxa"/>
            <w:shd w:val="clear" w:color="auto" w:fill="F2F2F2"/>
          </w:tcPr>
          <w:p w14:paraId="60AEFA04" w14:textId="52A551E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3BA4AEA" w14:textId="2B4464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8.958,79</w:t>
            </w:r>
          </w:p>
        </w:tc>
        <w:tc>
          <w:tcPr>
            <w:tcW w:w="1300" w:type="dxa"/>
            <w:shd w:val="clear" w:color="auto" w:fill="F2F2F2"/>
          </w:tcPr>
          <w:p w14:paraId="0CD8B639" w14:textId="79DF1A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0D3598F" w14:textId="7F1BB4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7.200,00</w:t>
            </w:r>
          </w:p>
        </w:tc>
        <w:tc>
          <w:tcPr>
            <w:tcW w:w="960" w:type="dxa"/>
            <w:shd w:val="clear" w:color="auto" w:fill="F2F2F2"/>
          </w:tcPr>
          <w:p w14:paraId="771FAD45" w14:textId="64DDFE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80,37%</w:t>
            </w:r>
          </w:p>
        </w:tc>
        <w:tc>
          <w:tcPr>
            <w:tcW w:w="960" w:type="dxa"/>
            <w:shd w:val="clear" w:color="auto" w:fill="F2F2F2"/>
          </w:tcPr>
          <w:p w14:paraId="154726AE" w14:textId="336D98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AA0F4B" w:rsidRPr="00AA0F4B" w14:paraId="2DBB8BCA" w14:textId="77777777" w:rsidTr="00AA0F4B">
        <w:tc>
          <w:tcPr>
            <w:tcW w:w="4211" w:type="dxa"/>
            <w:shd w:val="clear" w:color="auto" w:fill="F2F2F2"/>
          </w:tcPr>
          <w:p w14:paraId="1A502875" w14:textId="0EEE933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02CDEE2" w14:textId="719235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8.958,79</w:t>
            </w:r>
          </w:p>
        </w:tc>
        <w:tc>
          <w:tcPr>
            <w:tcW w:w="1300" w:type="dxa"/>
            <w:shd w:val="clear" w:color="auto" w:fill="F2F2F2"/>
          </w:tcPr>
          <w:p w14:paraId="246F376E" w14:textId="11170E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9AE3AB2" w14:textId="3C9BCD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7.200,00</w:t>
            </w:r>
          </w:p>
        </w:tc>
        <w:tc>
          <w:tcPr>
            <w:tcW w:w="960" w:type="dxa"/>
            <w:shd w:val="clear" w:color="auto" w:fill="F2F2F2"/>
          </w:tcPr>
          <w:p w14:paraId="0C0EA04D" w14:textId="40167E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80,37%</w:t>
            </w:r>
          </w:p>
        </w:tc>
        <w:tc>
          <w:tcPr>
            <w:tcW w:w="960" w:type="dxa"/>
            <w:shd w:val="clear" w:color="auto" w:fill="F2F2F2"/>
          </w:tcPr>
          <w:p w14:paraId="28285116" w14:textId="3A08B4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AA0F4B" w14:paraId="7FC2B65D" w14:textId="77777777" w:rsidTr="00AA0F4B">
        <w:tc>
          <w:tcPr>
            <w:tcW w:w="4211" w:type="dxa"/>
          </w:tcPr>
          <w:p w14:paraId="494FC319" w14:textId="6BDB128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3FC7DA3" w14:textId="4E63CC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8.958,79</w:t>
            </w:r>
          </w:p>
        </w:tc>
        <w:tc>
          <w:tcPr>
            <w:tcW w:w="1300" w:type="dxa"/>
          </w:tcPr>
          <w:p w14:paraId="586C8ABD" w14:textId="65B08CE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7135B29" w14:textId="411B25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7.200,00</w:t>
            </w:r>
          </w:p>
        </w:tc>
        <w:tc>
          <w:tcPr>
            <w:tcW w:w="960" w:type="dxa"/>
          </w:tcPr>
          <w:p w14:paraId="1C9D2051" w14:textId="498540A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80,37%</w:t>
            </w:r>
          </w:p>
        </w:tc>
        <w:tc>
          <w:tcPr>
            <w:tcW w:w="960" w:type="dxa"/>
          </w:tcPr>
          <w:p w14:paraId="52ED96E5" w14:textId="180DF5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AA0F4B" w:rsidRPr="00AA0F4B" w14:paraId="54C232C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976932E" w14:textId="3921D67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A101408 FINANCIRANJE KOMUNALNE INFRASTRUKTURE-HRVATSKIM BRANITELJIMA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92EFE" w14:textId="622DE14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C9399" w14:textId="152874A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73FCD" w14:textId="4C0F066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555,12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2798E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121B24F" w14:textId="7776577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27,76%</w:t>
            </w:r>
          </w:p>
        </w:tc>
      </w:tr>
      <w:tr w:rsidR="00AA0F4B" w:rsidRPr="00AA0F4B" w14:paraId="5A393E39" w14:textId="77777777" w:rsidTr="00AA0F4B">
        <w:tc>
          <w:tcPr>
            <w:tcW w:w="4211" w:type="dxa"/>
            <w:shd w:val="clear" w:color="auto" w:fill="CBFFCB"/>
          </w:tcPr>
          <w:p w14:paraId="780043B4" w14:textId="6114FD4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D323ADD" w14:textId="7D456E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090E78" w14:textId="6BA179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57CF7CC" w14:textId="2CBD83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555,12</w:t>
            </w:r>
          </w:p>
        </w:tc>
        <w:tc>
          <w:tcPr>
            <w:tcW w:w="960" w:type="dxa"/>
            <w:shd w:val="clear" w:color="auto" w:fill="CBFFCB"/>
          </w:tcPr>
          <w:p w14:paraId="163B1DA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4ED99FC" w14:textId="7D5B51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27,76%</w:t>
            </w:r>
          </w:p>
        </w:tc>
      </w:tr>
      <w:tr w:rsidR="00AA0F4B" w:rsidRPr="00AA0F4B" w14:paraId="21B50F06" w14:textId="77777777" w:rsidTr="00AA0F4B">
        <w:tc>
          <w:tcPr>
            <w:tcW w:w="4211" w:type="dxa"/>
            <w:shd w:val="clear" w:color="auto" w:fill="F2F2F2"/>
          </w:tcPr>
          <w:p w14:paraId="48315F83" w14:textId="3A0E102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29F657" w14:textId="488F74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DC219A" w14:textId="4279F5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D01DB0D" w14:textId="5BD174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555,12</w:t>
            </w:r>
          </w:p>
        </w:tc>
        <w:tc>
          <w:tcPr>
            <w:tcW w:w="960" w:type="dxa"/>
            <w:shd w:val="clear" w:color="auto" w:fill="F2F2F2"/>
          </w:tcPr>
          <w:p w14:paraId="6B3D4DD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E06CA7" w14:textId="0D6BC6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27,76%</w:t>
            </w:r>
          </w:p>
        </w:tc>
      </w:tr>
      <w:tr w:rsidR="00AA0F4B" w:rsidRPr="00AA0F4B" w14:paraId="357D7D1A" w14:textId="77777777" w:rsidTr="00AA0F4B">
        <w:tc>
          <w:tcPr>
            <w:tcW w:w="4211" w:type="dxa"/>
            <w:shd w:val="clear" w:color="auto" w:fill="F2F2F2"/>
          </w:tcPr>
          <w:p w14:paraId="33B33854" w14:textId="2A35122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84C5A7" w14:textId="510750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FA162" w14:textId="20A20D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BFF2769" w14:textId="03EAA1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555,12</w:t>
            </w:r>
          </w:p>
        </w:tc>
        <w:tc>
          <w:tcPr>
            <w:tcW w:w="960" w:type="dxa"/>
            <w:shd w:val="clear" w:color="auto" w:fill="F2F2F2"/>
          </w:tcPr>
          <w:p w14:paraId="7697B5D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27087D" w14:textId="5B37637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27,76%</w:t>
            </w:r>
          </w:p>
        </w:tc>
      </w:tr>
      <w:tr w:rsidR="00AA0F4B" w:rsidRPr="00AA0F4B" w14:paraId="1443E9C7" w14:textId="77777777" w:rsidTr="00AA0F4B">
        <w:tc>
          <w:tcPr>
            <w:tcW w:w="4211" w:type="dxa"/>
            <w:shd w:val="clear" w:color="auto" w:fill="F2F2F2"/>
          </w:tcPr>
          <w:p w14:paraId="5B53BB0B" w14:textId="0C6C2A0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63B858A" w14:textId="2C94DA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ED23B" w14:textId="65906F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053E5C5" w14:textId="7117D7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555,12</w:t>
            </w:r>
          </w:p>
        </w:tc>
        <w:tc>
          <w:tcPr>
            <w:tcW w:w="960" w:type="dxa"/>
            <w:shd w:val="clear" w:color="auto" w:fill="F2F2F2"/>
          </w:tcPr>
          <w:p w14:paraId="1DA2833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90CE36" w14:textId="3AB012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27,76%</w:t>
            </w:r>
          </w:p>
        </w:tc>
      </w:tr>
      <w:tr w:rsidR="00AA0F4B" w14:paraId="3DE10405" w14:textId="77777777" w:rsidTr="00AA0F4B">
        <w:tc>
          <w:tcPr>
            <w:tcW w:w="4211" w:type="dxa"/>
          </w:tcPr>
          <w:p w14:paraId="250463CF" w14:textId="7C6408A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475B3CC" w14:textId="24AC205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F6A69" w14:textId="7A6297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D21F4B2" w14:textId="334EA2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555,12</w:t>
            </w:r>
          </w:p>
        </w:tc>
        <w:tc>
          <w:tcPr>
            <w:tcW w:w="960" w:type="dxa"/>
          </w:tcPr>
          <w:p w14:paraId="6AB50D2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C59B3B" w14:textId="6AB019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27,76%</w:t>
            </w:r>
          </w:p>
        </w:tc>
      </w:tr>
      <w:tr w:rsidR="00AA0F4B" w:rsidRPr="00AA0F4B" w14:paraId="6C8D59D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83D1B7" w14:textId="05BBD01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K103116 IZGRADNJA DOMA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1643F" w14:textId="112BC8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24.885,53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FAE03" w14:textId="57A724B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37CDC" w14:textId="423879F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16.143,75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D9E09B" w14:textId="0BAAD6E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64,87%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A8E98" w14:textId="34028F1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99,96%</w:t>
            </w:r>
          </w:p>
        </w:tc>
      </w:tr>
      <w:tr w:rsidR="00AA0F4B" w:rsidRPr="00AA0F4B" w14:paraId="513C099E" w14:textId="77777777" w:rsidTr="00AA0F4B">
        <w:tc>
          <w:tcPr>
            <w:tcW w:w="4211" w:type="dxa"/>
            <w:shd w:val="clear" w:color="auto" w:fill="CBFFCB"/>
          </w:tcPr>
          <w:p w14:paraId="769C2F56" w14:textId="0749D888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D0E50F" w14:textId="37047C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24.885,53</w:t>
            </w:r>
          </w:p>
        </w:tc>
        <w:tc>
          <w:tcPr>
            <w:tcW w:w="1300" w:type="dxa"/>
            <w:shd w:val="clear" w:color="auto" w:fill="CBFFCB"/>
          </w:tcPr>
          <w:p w14:paraId="48F0632A" w14:textId="422DC7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16.150,00</w:t>
            </w:r>
          </w:p>
        </w:tc>
        <w:tc>
          <w:tcPr>
            <w:tcW w:w="1300" w:type="dxa"/>
            <w:shd w:val="clear" w:color="auto" w:fill="CBFFCB"/>
          </w:tcPr>
          <w:p w14:paraId="49191F9E" w14:textId="715842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16.143,75</w:t>
            </w:r>
          </w:p>
        </w:tc>
        <w:tc>
          <w:tcPr>
            <w:tcW w:w="960" w:type="dxa"/>
            <w:shd w:val="clear" w:color="auto" w:fill="CBFFCB"/>
          </w:tcPr>
          <w:p w14:paraId="63DED6AC" w14:textId="61EA90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64,87%</w:t>
            </w:r>
          </w:p>
        </w:tc>
        <w:tc>
          <w:tcPr>
            <w:tcW w:w="960" w:type="dxa"/>
            <w:shd w:val="clear" w:color="auto" w:fill="CBFFCB"/>
          </w:tcPr>
          <w:p w14:paraId="76DE825C" w14:textId="7EA3B2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99,96%</w:t>
            </w:r>
          </w:p>
        </w:tc>
      </w:tr>
      <w:tr w:rsidR="00AA0F4B" w:rsidRPr="00AA0F4B" w14:paraId="5ED4339C" w14:textId="77777777" w:rsidTr="00AA0F4B">
        <w:tc>
          <w:tcPr>
            <w:tcW w:w="4211" w:type="dxa"/>
            <w:shd w:val="clear" w:color="auto" w:fill="F2F2F2"/>
          </w:tcPr>
          <w:p w14:paraId="25F9DAE8" w14:textId="0DCCE34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4FB4FE" w14:textId="0838F5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24.885,53</w:t>
            </w:r>
          </w:p>
        </w:tc>
        <w:tc>
          <w:tcPr>
            <w:tcW w:w="1300" w:type="dxa"/>
            <w:shd w:val="clear" w:color="auto" w:fill="F2F2F2"/>
          </w:tcPr>
          <w:p w14:paraId="75DF75BF" w14:textId="0C3FC0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8B51BCC" w14:textId="04C5A6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6F81AE0" w14:textId="2D956B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36,17%</w:t>
            </w:r>
          </w:p>
        </w:tc>
        <w:tc>
          <w:tcPr>
            <w:tcW w:w="960" w:type="dxa"/>
            <w:shd w:val="clear" w:color="auto" w:fill="F2F2F2"/>
          </w:tcPr>
          <w:p w14:paraId="272C054D" w14:textId="58392E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A48A38A" w14:textId="77777777" w:rsidTr="00AA0F4B">
        <w:tc>
          <w:tcPr>
            <w:tcW w:w="4211" w:type="dxa"/>
            <w:shd w:val="clear" w:color="auto" w:fill="F2F2F2"/>
          </w:tcPr>
          <w:p w14:paraId="1E78CA28" w14:textId="2FB6D1C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F02E02" w14:textId="139AA7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24.885,53</w:t>
            </w:r>
          </w:p>
        </w:tc>
        <w:tc>
          <w:tcPr>
            <w:tcW w:w="1300" w:type="dxa"/>
            <w:shd w:val="clear" w:color="auto" w:fill="F2F2F2"/>
          </w:tcPr>
          <w:p w14:paraId="0B21D587" w14:textId="2F1F25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C094481" w14:textId="58FF21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A95E5FF" w14:textId="4EAF90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36,17%</w:t>
            </w:r>
          </w:p>
        </w:tc>
        <w:tc>
          <w:tcPr>
            <w:tcW w:w="960" w:type="dxa"/>
            <w:shd w:val="clear" w:color="auto" w:fill="F2F2F2"/>
          </w:tcPr>
          <w:p w14:paraId="63A55F5F" w14:textId="404B37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7FF711A" w14:textId="77777777" w:rsidTr="00AA0F4B">
        <w:tc>
          <w:tcPr>
            <w:tcW w:w="4211" w:type="dxa"/>
            <w:shd w:val="clear" w:color="auto" w:fill="F2F2F2"/>
          </w:tcPr>
          <w:p w14:paraId="0A2A7AD2" w14:textId="1DA2EFF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B66E08" w14:textId="0EDC20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24.885,53</w:t>
            </w:r>
          </w:p>
        </w:tc>
        <w:tc>
          <w:tcPr>
            <w:tcW w:w="1300" w:type="dxa"/>
            <w:shd w:val="clear" w:color="auto" w:fill="F2F2F2"/>
          </w:tcPr>
          <w:p w14:paraId="63A7F508" w14:textId="2DDF9B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D7022BA" w14:textId="764ACB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1F105DA" w14:textId="2E6B39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36,17%</w:t>
            </w:r>
          </w:p>
        </w:tc>
        <w:tc>
          <w:tcPr>
            <w:tcW w:w="960" w:type="dxa"/>
            <w:shd w:val="clear" w:color="auto" w:fill="F2F2F2"/>
          </w:tcPr>
          <w:p w14:paraId="667A2C39" w14:textId="627BEF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042374C2" w14:textId="77777777" w:rsidTr="00AA0F4B">
        <w:tc>
          <w:tcPr>
            <w:tcW w:w="4211" w:type="dxa"/>
          </w:tcPr>
          <w:p w14:paraId="2F342D4C" w14:textId="5F42DA1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FBA9758" w14:textId="22B4A2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24.885,53</w:t>
            </w:r>
          </w:p>
        </w:tc>
        <w:tc>
          <w:tcPr>
            <w:tcW w:w="1300" w:type="dxa"/>
          </w:tcPr>
          <w:p w14:paraId="344D09E6" w14:textId="06D3B0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A818B02" w14:textId="022C026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26BE8606" w14:textId="6D6420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36,17%</w:t>
            </w:r>
          </w:p>
        </w:tc>
        <w:tc>
          <w:tcPr>
            <w:tcW w:w="960" w:type="dxa"/>
          </w:tcPr>
          <w:p w14:paraId="762853CA" w14:textId="354653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7785490" w14:textId="77777777" w:rsidTr="00AA0F4B">
        <w:tc>
          <w:tcPr>
            <w:tcW w:w="4211" w:type="dxa"/>
            <w:shd w:val="clear" w:color="auto" w:fill="F2F2F2"/>
          </w:tcPr>
          <w:p w14:paraId="60E033DF" w14:textId="5E510DB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32CA94" w14:textId="668864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925E10" w14:textId="197D90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7.150,00</w:t>
            </w:r>
          </w:p>
        </w:tc>
        <w:tc>
          <w:tcPr>
            <w:tcW w:w="1300" w:type="dxa"/>
            <w:shd w:val="clear" w:color="auto" w:fill="F2F2F2"/>
          </w:tcPr>
          <w:p w14:paraId="392F84E6" w14:textId="010F22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7.143,75</w:t>
            </w:r>
          </w:p>
        </w:tc>
        <w:tc>
          <w:tcPr>
            <w:tcW w:w="960" w:type="dxa"/>
            <w:shd w:val="clear" w:color="auto" w:fill="F2F2F2"/>
          </w:tcPr>
          <w:p w14:paraId="6F0A336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632466" w14:textId="3CB999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1E2715E9" w14:textId="77777777" w:rsidTr="00AA0F4B">
        <w:tc>
          <w:tcPr>
            <w:tcW w:w="4211" w:type="dxa"/>
            <w:shd w:val="clear" w:color="auto" w:fill="F2F2F2"/>
          </w:tcPr>
          <w:p w14:paraId="67F4826F" w14:textId="5C8045A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3CB7AA" w14:textId="3FFC6E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5EB857" w14:textId="522EFB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7.150,00</w:t>
            </w:r>
          </w:p>
        </w:tc>
        <w:tc>
          <w:tcPr>
            <w:tcW w:w="1300" w:type="dxa"/>
            <w:shd w:val="clear" w:color="auto" w:fill="F2F2F2"/>
          </w:tcPr>
          <w:p w14:paraId="2AD2DBAA" w14:textId="6F7AF0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7.143,75</w:t>
            </w:r>
          </w:p>
        </w:tc>
        <w:tc>
          <w:tcPr>
            <w:tcW w:w="960" w:type="dxa"/>
            <w:shd w:val="clear" w:color="auto" w:fill="F2F2F2"/>
          </w:tcPr>
          <w:p w14:paraId="7641DE8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03A03C" w14:textId="5A7681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7D256DE3" w14:textId="77777777" w:rsidTr="00AA0F4B">
        <w:tc>
          <w:tcPr>
            <w:tcW w:w="4211" w:type="dxa"/>
            <w:shd w:val="clear" w:color="auto" w:fill="F2F2F2"/>
          </w:tcPr>
          <w:p w14:paraId="21C532BF" w14:textId="1FF58E4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387F0A" w14:textId="2A6135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E5836" w14:textId="6E4C8B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7.150,00</w:t>
            </w:r>
          </w:p>
        </w:tc>
        <w:tc>
          <w:tcPr>
            <w:tcW w:w="1300" w:type="dxa"/>
            <w:shd w:val="clear" w:color="auto" w:fill="F2F2F2"/>
          </w:tcPr>
          <w:p w14:paraId="3B3ABE39" w14:textId="098882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7.143,75</w:t>
            </w:r>
          </w:p>
        </w:tc>
        <w:tc>
          <w:tcPr>
            <w:tcW w:w="960" w:type="dxa"/>
            <w:shd w:val="clear" w:color="auto" w:fill="F2F2F2"/>
          </w:tcPr>
          <w:p w14:paraId="57A069C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078FD3" w14:textId="54F5FE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14:paraId="13DD896A" w14:textId="77777777" w:rsidTr="00AA0F4B">
        <w:tc>
          <w:tcPr>
            <w:tcW w:w="4211" w:type="dxa"/>
          </w:tcPr>
          <w:p w14:paraId="07AFC689" w14:textId="34ED5AD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D603707" w14:textId="10C287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C0FC3" w14:textId="11D434F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7.150,00</w:t>
            </w:r>
          </w:p>
        </w:tc>
        <w:tc>
          <w:tcPr>
            <w:tcW w:w="1300" w:type="dxa"/>
          </w:tcPr>
          <w:p w14:paraId="08658E60" w14:textId="1500421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7.143,75</w:t>
            </w:r>
          </w:p>
        </w:tc>
        <w:tc>
          <w:tcPr>
            <w:tcW w:w="960" w:type="dxa"/>
          </w:tcPr>
          <w:p w14:paraId="3B13A6F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F8D3AD" w14:textId="45F54BB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473E3F7D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5FA8260" w14:textId="3A16867C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1015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689116" w14:textId="0D32285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129.391,07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92EEA2" w14:textId="5842CE5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144.511,15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D97713" w14:textId="15F31B6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132.142,49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B9CC8D" w14:textId="2A6E13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102,13%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E8FCFD" w14:textId="5BDDF07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91,44%</w:t>
            </w:r>
          </w:p>
        </w:tc>
      </w:tr>
      <w:tr w:rsidR="00AA0F4B" w:rsidRPr="00AA0F4B" w14:paraId="0790CFA1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933171" w14:textId="597A015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A101501 NASIPAVANJE POLJ. PUTEVA I NERAZVRSTANIH CESTA, ZIMSKA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C8170" w14:textId="38926D1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49.944,09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E60CE" w14:textId="64705A0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4A4BE" w14:textId="4539D73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55.646,24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20C1B3" w14:textId="570246A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111,42%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B3BE1B" w14:textId="0D5E31B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99,90%</w:t>
            </w:r>
          </w:p>
        </w:tc>
      </w:tr>
      <w:tr w:rsidR="00AA0F4B" w:rsidRPr="00AA0F4B" w14:paraId="5004FCB3" w14:textId="77777777" w:rsidTr="00AA0F4B">
        <w:tc>
          <w:tcPr>
            <w:tcW w:w="4211" w:type="dxa"/>
            <w:shd w:val="clear" w:color="auto" w:fill="CBFFCB"/>
          </w:tcPr>
          <w:p w14:paraId="591AA249" w14:textId="6A5F4CC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DD0C22D" w14:textId="65120B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49.944,09</w:t>
            </w:r>
          </w:p>
        </w:tc>
        <w:tc>
          <w:tcPr>
            <w:tcW w:w="1300" w:type="dxa"/>
            <w:shd w:val="clear" w:color="auto" w:fill="CBFFCB"/>
          </w:tcPr>
          <w:p w14:paraId="7CB63B9E" w14:textId="006020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CBFFCB"/>
          </w:tcPr>
          <w:p w14:paraId="761A2597" w14:textId="02BC1D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55.646,24</w:t>
            </w:r>
          </w:p>
        </w:tc>
        <w:tc>
          <w:tcPr>
            <w:tcW w:w="960" w:type="dxa"/>
            <w:shd w:val="clear" w:color="auto" w:fill="CBFFCB"/>
          </w:tcPr>
          <w:p w14:paraId="6421022C" w14:textId="05D2D6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111,42%</w:t>
            </w:r>
          </w:p>
        </w:tc>
        <w:tc>
          <w:tcPr>
            <w:tcW w:w="960" w:type="dxa"/>
            <w:shd w:val="clear" w:color="auto" w:fill="CBFFCB"/>
          </w:tcPr>
          <w:p w14:paraId="615D369D" w14:textId="046C36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99,90%</w:t>
            </w:r>
          </w:p>
        </w:tc>
      </w:tr>
      <w:tr w:rsidR="00AA0F4B" w:rsidRPr="00AA0F4B" w14:paraId="51DA3B5D" w14:textId="77777777" w:rsidTr="00AA0F4B">
        <w:tc>
          <w:tcPr>
            <w:tcW w:w="4211" w:type="dxa"/>
            <w:shd w:val="clear" w:color="auto" w:fill="F2F2F2"/>
          </w:tcPr>
          <w:p w14:paraId="689260E6" w14:textId="3C24339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9C3584" w14:textId="53DC8C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49.944,09</w:t>
            </w:r>
          </w:p>
        </w:tc>
        <w:tc>
          <w:tcPr>
            <w:tcW w:w="1300" w:type="dxa"/>
            <w:shd w:val="clear" w:color="auto" w:fill="F2F2F2"/>
          </w:tcPr>
          <w:p w14:paraId="4DBDDA40" w14:textId="4F056B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076AA62A" w14:textId="1E0659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55.646,24</w:t>
            </w:r>
          </w:p>
        </w:tc>
        <w:tc>
          <w:tcPr>
            <w:tcW w:w="960" w:type="dxa"/>
            <w:shd w:val="clear" w:color="auto" w:fill="F2F2F2"/>
          </w:tcPr>
          <w:p w14:paraId="217555BA" w14:textId="74968B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111,42%</w:t>
            </w:r>
          </w:p>
        </w:tc>
        <w:tc>
          <w:tcPr>
            <w:tcW w:w="960" w:type="dxa"/>
            <w:shd w:val="clear" w:color="auto" w:fill="F2F2F2"/>
          </w:tcPr>
          <w:p w14:paraId="2D668A73" w14:textId="4E765E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99,90%</w:t>
            </w:r>
          </w:p>
        </w:tc>
      </w:tr>
      <w:tr w:rsidR="00AA0F4B" w:rsidRPr="00AA0F4B" w14:paraId="3C0FA498" w14:textId="77777777" w:rsidTr="00AA0F4B">
        <w:tc>
          <w:tcPr>
            <w:tcW w:w="4211" w:type="dxa"/>
            <w:shd w:val="clear" w:color="auto" w:fill="F2F2F2"/>
          </w:tcPr>
          <w:p w14:paraId="1A0C2FD1" w14:textId="3F2A288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931A93" w14:textId="4F6247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49.944,09</w:t>
            </w:r>
          </w:p>
        </w:tc>
        <w:tc>
          <w:tcPr>
            <w:tcW w:w="1300" w:type="dxa"/>
            <w:shd w:val="clear" w:color="auto" w:fill="F2F2F2"/>
          </w:tcPr>
          <w:p w14:paraId="066F5558" w14:textId="086634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7829BF92" w14:textId="5408AB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55.646,24</w:t>
            </w:r>
          </w:p>
        </w:tc>
        <w:tc>
          <w:tcPr>
            <w:tcW w:w="960" w:type="dxa"/>
            <w:shd w:val="clear" w:color="auto" w:fill="F2F2F2"/>
          </w:tcPr>
          <w:p w14:paraId="74A7437D" w14:textId="6B962A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111,42%</w:t>
            </w:r>
          </w:p>
        </w:tc>
        <w:tc>
          <w:tcPr>
            <w:tcW w:w="960" w:type="dxa"/>
            <w:shd w:val="clear" w:color="auto" w:fill="F2F2F2"/>
          </w:tcPr>
          <w:p w14:paraId="4FD51190" w14:textId="7AE272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99,90%</w:t>
            </w:r>
          </w:p>
        </w:tc>
      </w:tr>
      <w:tr w:rsidR="00AA0F4B" w:rsidRPr="00AA0F4B" w14:paraId="44A7BF0C" w14:textId="77777777" w:rsidTr="00AA0F4B">
        <w:tc>
          <w:tcPr>
            <w:tcW w:w="4211" w:type="dxa"/>
            <w:shd w:val="clear" w:color="auto" w:fill="F2F2F2"/>
          </w:tcPr>
          <w:p w14:paraId="17626473" w14:textId="7259166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B458FC" w14:textId="5EBCA4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49.944,09</w:t>
            </w:r>
          </w:p>
        </w:tc>
        <w:tc>
          <w:tcPr>
            <w:tcW w:w="1300" w:type="dxa"/>
            <w:shd w:val="clear" w:color="auto" w:fill="F2F2F2"/>
          </w:tcPr>
          <w:p w14:paraId="05C680C9" w14:textId="05FD39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2B474C34" w14:textId="5EA025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55.646,24</w:t>
            </w:r>
          </w:p>
        </w:tc>
        <w:tc>
          <w:tcPr>
            <w:tcW w:w="960" w:type="dxa"/>
            <w:shd w:val="clear" w:color="auto" w:fill="F2F2F2"/>
          </w:tcPr>
          <w:p w14:paraId="69432EAB" w14:textId="40B93B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111,42%</w:t>
            </w:r>
          </w:p>
        </w:tc>
        <w:tc>
          <w:tcPr>
            <w:tcW w:w="960" w:type="dxa"/>
            <w:shd w:val="clear" w:color="auto" w:fill="F2F2F2"/>
          </w:tcPr>
          <w:p w14:paraId="516256C6" w14:textId="1D1B8D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99,90%</w:t>
            </w:r>
          </w:p>
        </w:tc>
      </w:tr>
      <w:tr w:rsidR="00AA0F4B" w14:paraId="571F9D5A" w14:textId="77777777" w:rsidTr="00AA0F4B">
        <w:tc>
          <w:tcPr>
            <w:tcW w:w="4211" w:type="dxa"/>
          </w:tcPr>
          <w:p w14:paraId="4A3C197A" w14:textId="72E46CB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EAA43D2" w14:textId="402BC5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49.944,09</w:t>
            </w:r>
          </w:p>
        </w:tc>
        <w:tc>
          <w:tcPr>
            <w:tcW w:w="1300" w:type="dxa"/>
          </w:tcPr>
          <w:p w14:paraId="64F8BBB5" w14:textId="6A4B81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</w:tcPr>
          <w:p w14:paraId="354608AA" w14:textId="6DAE04B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55.646,24</w:t>
            </w:r>
          </w:p>
        </w:tc>
        <w:tc>
          <w:tcPr>
            <w:tcW w:w="960" w:type="dxa"/>
          </w:tcPr>
          <w:p w14:paraId="5AC7298A" w14:textId="47F7514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111,42%</w:t>
            </w:r>
          </w:p>
        </w:tc>
        <w:tc>
          <w:tcPr>
            <w:tcW w:w="960" w:type="dxa"/>
          </w:tcPr>
          <w:p w14:paraId="25916D6C" w14:textId="75F5A2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99,90%</w:t>
            </w:r>
          </w:p>
        </w:tc>
      </w:tr>
      <w:tr w:rsidR="00AA0F4B" w:rsidRPr="00AA0F4B" w14:paraId="4D44842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7C25BB" w14:textId="588F142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A101504 JAVNA RASVJETA, EL.ENERGIJA - NAS.OPĆ.JAKŠIĆ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054E4" w14:textId="0404EE4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33.710,04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5A67D" w14:textId="4C3669B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31.271,15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0E652" w14:textId="5E8293B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28.866,50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A0BA9F" w14:textId="526954C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85,63%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242FA3" w14:textId="2DE54D5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92,31%</w:t>
            </w:r>
          </w:p>
        </w:tc>
      </w:tr>
      <w:tr w:rsidR="00AA0F4B" w:rsidRPr="00AA0F4B" w14:paraId="387C1D95" w14:textId="77777777" w:rsidTr="00AA0F4B">
        <w:tc>
          <w:tcPr>
            <w:tcW w:w="4211" w:type="dxa"/>
            <w:shd w:val="clear" w:color="auto" w:fill="CBFFCB"/>
          </w:tcPr>
          <w:p w14:paraId="229F402A" w14:textId="0C87B3A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26D6326" w14:textId="4D049F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33.710,04</w:t>
            </w:r>
          </w:p>
        </w:tc>
        <w:tc>
          <w:tcPr>
            <w:tcW w:w="1300" w:type="dxa"/>
            <w:shd w:val="clear" w:color="auto" w:fill="CBFFCB"/>
          </w:tcPr>
          <w:p w14:paraId="4981851E" w14:textId="45661A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31.271,15</w:t>
            </w:r>
          </w:p>
        </w:tc>
        <w:tc>
          <w:tcPr>
            <w:tcW w:w="1300" w:type="dxa"/>
            <w:shd w:val="clear" w:color="auto" w:fill="CBFFCB"/>
          </w:tcPr>
          <w:p w14:paraId="08DCA159" w14:textId="790FC5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28.866,50</w:t>
            </w:r>
          </w:p>
        </w:tc>
        <w:tc>
          <w:tcPr>
            <w:tcW w:w="960" w:type="dxa"/>
            <w:shd w:val="clear" w:color="auto" w:fill="CBFFCB"/>
          </w:tcPr>
          <w:p w14:paraId="132697D2" w14:textId="6D1972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85,63%</w:t>
            </w:r>
          </w:p>
        </w:tc>
        <w:tc>
          <w:tcPr>
            <w:tcW w:w="960" w:type="dxa"/>
            <w:shd w:val="clear" w:color="auto" w:fill="CBFFCB"/>
          </w:tcPr>
          <w:p w14:paraId="4A9B0784" w14:textId="045AF8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92,31%</w:t>
            </w:r>
          </w:p>
        </w:tc>
      </w:tr>
      <w:tr w:rsidR="00AA0F4B" w:rsidRPr="00AA0F4B" w14:paraId="7E891774" w14:textId="77777777" w:rsidTr="00AA0F4B">
        <w:tc>
          <w:tcPr>
            <w:tcW w:w="4211" w:type="dxa"/>
            <w:shd w:val="clear" w:color="auto" w:fill="F2F2F2"/>
          </w:tcPr>
          <w:p w14:paraId="4B631E50" w14:textId="6C55C78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8ECAD7" w14:textId="31D4A6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33.710,04</w:t>
            </w:r>
          </w:p>
        </w:tc>
        <w:tc>
          <w:tcPr>
            <w:tcW w:w="1300" w:type="dxa"/>
            <w:shd w:val="clear" w:color="auto" w:fill="F2F2F2"/>
          </w:tcPr>
          <w:p w14:paraId="65086389" w14:textId="460E78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31.271,15</w:t>
            </w:r>
          </w:p>
        </w:tc>
        <w:tc>
          <w:tcPr>
            <w:tcW w:w="1300" w:type="dxa"/>
            <w:shd w:val="clear" w:color="auto" w:fill="F2F2F2"/>
          </w:tcPr>
          <w:p w14:paraId="0DDF58E9" w14:textId="3431DB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28.866,50</w:t>
            </w:r>
          </w:p>
        </w:tc>
        <w:tc>
          <w:tcPr>
            <w:tcW w:w="960" w:type="dxa"/>
            <w:shd w:val="clear" w:color="auto" w:fill="F2F2F2"/>
          </w:tcPr>
          <w:p w14:paraId="4C62A9D3" w14:textId="77C874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85,63%</w:t>
            </w:r>
          </w:p>
        </w:tc>
        <w:tc>
          <w:tcPr>
            <w:tcW w:w="960" w:type="dxa"/>
            <w:shd w:val="clear" w:color="auto" w:fill="F2F2F2"/>
          </w:tcPr>
          <w:p w14:paraId="0019F2ED" w14:textId="6032AF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92,31%</w:t>
            </w:r>
          </w:p>
        </w:tc>
      </w:tr>
      <w:tr w:rsidR="00AA0F4B" w:rsidRPr="00AA0F4B" w14:paraId="23D278E4" w14:textId="77777777" w:rsidTr="00AA0F4B">
        <w:tc>
          <w:tcPr>
            <w:tcW w:w="4211" w:type="dxa"/>
            <w:shd w:val="clear" w:color="auto" w:fill="F2F2F2"/>
          </w:tcPr>
          <w:p w14:paraId="2F904378" w14:textId="5C748D3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792B88" w14:textId="7E5AF8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33.710,04</w:t>
            </w:r>
          </w:p>
        </w:tc>
        <w:tc>
          <w:tcPr>
            <w:tcW w:w="1300" w:type="dxa"/>
            <w:shd w:val="clear" w:color="auto" w:fill="F2F2F2"/>
          </w:tcPr>
          <w:p w14:paraId="5F87F18C" w14:textId="02F998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31.271,15</w:t>
            </w:r>
          </w:p>
        </w:tc>
        <w:tc>
          <w:tcPr>
            <w:tcW w:w="1300" w:type="dxa"/>
            <w:shd w:val="clear" w:color="auto" w:fill="F2F2F2"/>
          </w:tcPr>
          <w:p w14:paraId="7D4A6C56" w14:textId="3C6259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28.866,50</w:t>
            </w:r>
          </w:p>
        </w:tc>
        <w:tc>
          <w:tcPr>
            <w:tcW w:w="960" w:type="dxa"/>
            <w:shd w:val="clear" w:color="auto" w:fill="F2F2F2"/>
          </w:tcPr>
          <w:p w14:paraId="2B2B0F56" w14:textId="240695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85,63%</w:t>
            </w:r>
          </w:p>
        </w:tc>
        <w:tc>
          <w:tcPr>
            <w:tcW w:w="960" w:type="dxa"/>
            <w:shd w:val="clear" w:color="auto" w:fill="F2F2F2"/>
          </w:tcPr>
          <w:p w14:paraId="2DF825E4" w14:textId="2B953D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92,31%</w:t>
            </w:r>
          </w:p>
        </w:tc>
      </w:tr>
      <w:tr w:rsidR="00AA0F4B" w:rsidRPr="00AA0F4B" w14:paraId="4952BC5A" w14:textId="77777777" w:rsidTr="00AA0F4B">
        <w:tc>
          <w:tcPr>
            <w:tcW w:w="4211" w:type="dxa"/>
            <w:shd w:val="clear" w:color="auto" w:fill="F2F2F2"/>
          </w:tcPr>
          <w:p w14:paraId="11BCB27A" w14:textId="0610A1A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17B96E" w14:textId="4715B4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33.710,04</w:t>
            </w:r>
          </w:p>
        </w:tc>
        <w:tc>
          <w:tcPr>
            <w:tcW w:w="1300" w:type="dxa"/>
            <w:shd w:val="clear" w:color="auto" w:fill="F2F2F2"/>
          </w:tcPr>
          <w:p w14:paraId="1C3172E6" w14:textId="26CD58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31.271,15</w:t>
            </w:r>
          </w:p>
        </w:tc>
        <w:tc>
          <w:tcPr>
            <w:tcW w:w="1300" w:type="dxa"/>
            <w:shd w:val="clear" w:color="auto" w:fill="F2F2F2"/>
          </w:tcPr>
          <w:p w14:paraId="3011B567" w14:textId="2ED2AD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28.866,50</w:t>
            </w:r>
          </w:p>
        </w:tc>
        <w:tc>
          <w:tcPr>
            <w:tcW w:w="960" w:type="dxa"/>
            <w:shd w:val="clear" w:color="auto" w:fill="F2F2F2"/>
          </w:tcPr>
          <w:p w14:paraId="3268EDB6" w14:textId="636407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85,63%</w:t>
            </w:r>
          </w:p>
        </w:tc>
        <w:tc>
          <w:tcPr>
            <w:tcW w:w="960" w:type="dxa"/>
            <w:shd w:val="clear" w:color="auto" w:fill="F2F2F2"/>
          </w:tcPr>
          <w:p w14:paraId="7E7428EB" w14:textId="0F71E6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92,31%</w:t>
            </w:r>
          </w:p>
        </w:tc>
      </w:tr>
      <w:tr w:rsidR="00AA0F4B" w14:paraId="0D18B199" w14:textId="77777777" w:rsidTr="00AA0F4B">
        <w:tc>
          <w:tcPr>
            <w:tcW w:w="4211" w:type="dxa"/>
          </w:tcPr>
          <w:p w14:paraId="02B13A9B" w14:textId="0761F9C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4220F98" w14:textId="54B6F2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33.710,04</w:t>
            </w:r>
          </w:p>
        </w:tc>
        <w:tc>
          <w:tcPr>
            <w:tcW w:w="1300" w:type="dxa"/>
          </w:tcPr>
          <w:p w14:paraId="09BD1869" w14:textId="0993109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31.271,15</w:t>
            </w:r>
          </w:p>
        </w:tc>
        <w:tc>
          <w:tcPr>
            <w:tcW w:w="1300" w:type="dxa"/>
          </w:tcPr>
          <w:p w14:paraId="365E24A0" w14:textId="69F079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28.866,50</w:t>
            </w:r>
          </w:p>
        </w:tc>
        <w:tc>
          <w:tcPr>
            <w:tcW w:w="960" w:type="dxa"/>
          </w:tcPr>
          <w:p w14:paraId="54AFD59B" w14:textId="4972EF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85,63%</w:t>
            </w:r>
          </w:p>
        </w:tc>
        <w:tc>
          <w:tcPr>
            <w:tcW w:w="960" w:type="dxa"/>
          </w:tcPr>
          <w:p w14:paraId="78A28016" w14:textId="595B224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92,31%</w:t>
            </w:r>
          </w:p>
        </w:tc>
      </w:tr>
      <w:tr w:rsidR="00AA0F4B" w:rsidRPr="00AA0F4B" w14:paraId="7D2AD84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90B2B8" w14:textId="6FB86ABE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A101506 POPRAVAK I ODRŽAVANJE JAVNE RASVIJETE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530AF" w14:textId="10E3EF8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4.556,54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97C85" w14:textId="136945F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AD714" w14:textId="48AEF85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5.726,61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D9EF2A" w14:textId="7B79FDF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B8CA04" w14:textId="1211D1B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95,44%</w:t>
            </w:r>
          </w:p>
        </w:tc>
      </w:tr>
      <w:tr w:rsidR="00AA0F4B" w:rsidRPr="00AA0F4B" w14:paraId="754C0A6C" w14:textId="77777777" w:rsidTr="00AA0F4B">
        <w:tc>
          <w:tcPr>
            <w:tcW w:w="4211" w:type="dxa"/>
            <w:shd w:val="clear" w:color="auto" w:fill="CBFFCB"/>
          </w:tcPr>
          <w:p w14:paraId="76E29C3E" w14:textId="0138D12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E90F380" w14:textId="7BBC07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4.556,54</w:t>
            </w:r>
          </w:p>
        </w:tc>
        <w:tc>
          <w:tcPr>
            <w:tcW w:w="1300" w:type="dxa"/>
            <w:shd w:val="clear" w:color="auto" w:fill="CBFFCB"/>
          </w:tcPr>
          <w:p w14:paraId="49DA74CE" w14:textId="7789E6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CBFCDB0" w14:textId="004E07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5.726,61</w:t>
            </w:r>
          </w:p>
        </w:tc>
        <w:tc>
          <w:tcPr>
            <w:tcW w:w="960" w:type="dxa"/>
            <w:shd w:val="clear" w:color="auto" w:fill="CBFFCB"/>
          </w:tcPr>
          <w:p w14:paraId="4542C462" w14:textId="4C7EFA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CBFFCB"/>
          </w:tcPr>
          <w:p w14:paraId="2D74CF93" w14:textId="3E4A78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95,44%</w:t>
            </w:r>
          </w:p>
        </w:tc>
      </w:tr>
      <w:tr w:rsidR="00AA0F4B" w:rsidRPr="00AA0F4B" w14:paraId="145FE315" w14:textId="77777777" w:rsidTr="00AA0F4B">
        <w:tc>
          <w:tcPr>
            <w:tcW w:w="4211" w:type="dxa"/>
            <w:shd w:val="clear" w:color="auto" w:fill="F2F2F2"/>
          </w:tcPr>
          <w:p w14:paraId="1F98C9E6" w14:textId="3D975C3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86411D" w14:textId="72BA98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4.556,54</w:t>
            </w:r>
          </w:p>
        </w:tc>
        <w:tc>
          <w:tcPr>
            <w:tcW w:w="1300" w:type="dxa"/>
            <w:shd w:val="clear" w:color="auto" w:fill="F2F2F2"/>
          </w:tcPr>
          <w:p w14:paraId="107CD718" w14:textId="7B7A63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0547A3B" w14:textId="2142A5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5.726,61</w:t>
            </w:r>
          </w:p>
        </w:tc>
        <w:tc>
          <w:tcPr>
            <w:tcW w:w="960" w:type="dxa"/>
            <w:shd w:val="clear" w:color="auto" w:fill="F2F2F2"/>
          </w:tcPr>
          <w:p w14:paraId="63E1D9FC" w14:textId="14C2BB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F2F2F2"/>
          </w:tcPr>
          <w:p w14:paraId="6A748D5C" w14:textId="0D9E92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95,44%</w:t>
            </w:r>
          </w:p>
        </w:tc>
      </w:tr>
      <w:tr w:rsidR="00AA0F4B" w:rsidRPr="00AA0F4B" w14:paraId="3222205A" w14:textId="77777777" w:rsidTr="00AA0F4B">
        <w:tc>
          <w:tcPr>
            <w:tcW w:w="4211" w:type="dxa"/>
            <w:shd w:val="clear" w:color="auto" w:fill="F2F2F2"/>
          </w:tcPr>
          <w:p w14:paraId="795C59A5" w14:textId="623FE79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E806AD" w14:textId="48A5B1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4.556,54</w:t>
            </w:r>
          </w:p>
        </w:tc>
        <w:tc>
          <w:tcPr>
            <w:tcW w:w="1300" w:type="dxa"/>
            <w:shd w:val="clear" w:color="auto" w:fill="F2F2F2"/>
          </w:tcPr>
          <w:p w14:paraId="6E54FEE0" w14:textId="178AF3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DC2C405" w14:textId="48A0BB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5.726,61</w:t>
            </w:r>
          </w:p>
        </w:tc>
        <w:tc>
          <w:tcPr>
            <w:tcW w:w="960" w:type="dxa"/>
            <w:shd w:val="clear" w:color="auto" w:fill="F2F2F2"/>
          </w:tcPr>
          <w:p w14:paraId="43E6DC57" w14:textId="595649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F2F2F2"/>
          </w:tcPr>
          <w:p w14:paraId="0A9FDE5C" w14:textId="5E3FCB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95,44%</w:t>
            </w:r>
          </w:p>
        </w:tc>
      </w:tr>
      <w:tr w:rsidR="00AA0F4B" w:rsidRPr="00AA0F4B" w14:paraId="62502759" w14:textId="77777777" w:rsidTr="00AA0F4B">
        <w:tc>
          <w:tcPr>
            <w:tcW w:w="4211" w:type="dxa"/>
            <w:shd w:val="clear" w:color="auto" w:fill="F2F2F2"/>
          </w:tcPr>
          <w:p w14:paraId="13D0FAEC" w14:textId="38025E8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36E622" w14:textId="4DF1D2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4.556,54</w:t>
            </w:r>
          </w:p>
        </w:tc>
        <w:tc>
          <w:tcPr>
            <w:tcW w:w="1300" w:type="dxa"/>
            <w:shd w:val="clear" w:color="auto" w:fill="F2F2F2"/>
          </w:tcPr>
          <w:p w14:paraId="7C277B3E" w14:textId="51323B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1AFF203" w14:textId="0F217C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5.726,61</w:t>
            </w:r>
          </w:p>
        </w:tc>
        <w:tc>
          <w:tcPr>
            <w:tcW w:w="960" w:type="dxa"/>
            <w:shd w:val="clear" w:color="auto" w:fill="F2F2F2"/>
          </w:tcPr>
          <w:p w14:paraId="25E41391" w14:textId="12B54D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F2F2F2"/>
          </w:tcPr>
          <w:p w14:paraId="39CF572D" w14:textId="50606F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95,44%</w:t>
            </w:r>
          </w:p>
        </w:tc>
      </w:tr>
      <w:tr w:rsidR="00AA0F4B" w14:paraId="00732A38" w14:textId="77777777" w:rsidTr="00AA0F4B">
        <w:tc>
          <w:tcPr>
            <w:tcW w:w="4211" w:type="dxa"/>
          </w:tcPr>
          <w:p w14:paraId="704AB134" w14:textId="5D275AD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7D1E75" w14:textId="49D5DD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4.556,54</w:t>
            </w:r>
          </w:p>
        </w:tc>
        <w:tc>
          <w:tcPr>
            <w:tcW w:w="1300" w:type="dxa"/>
          </w:tcPr>
          <w:p w14:paraId="67067765" w14:textId="2C91F2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E1F587F" w14:textId="76183B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5.726,61</w:t>
            </w:r>
          </w:p>
        </w:tc>
        <w:tc>
          <w:tcPr>
            <w:tcW w:w="960" w:type="dxa"/>
          </w:tcPr>
          <w:p w14:paraId="1392F52E" w14:textId="1AB931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125,68%</w:t>
            </w:r>
          </w:p>
        </w:tc>
        <w:tc>
          <w:tcPr>
            <w:tcW w:w="960" w:type="dxa"/>
          </w:tcPr>
          <w:p w14:paraId="07D48EB3" w14:textId="4DAFEC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95,44%</w:t>
            </w:r>
          </w:p>
        </w:tc>
      </w:tr>
      <w:tr w:rsidR="00AA0F4B" w:rsidRPr="00AA0F4B" w14:paraId="696F8836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72BE31" w14:textId="76C9612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A103001 REDOVAN RAD KOMUNALNOG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72CED" w14:textId="26A1C1D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14.639,92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352BE" w14:textId="2696C58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23.570,00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A2A46" w14:textId="012587A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22.757,38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04A4CF" w14:textId="17D17B1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155,45%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3369D2" w14:textId="5A6CEDE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96,55%</w:t>
            </w:r>
          </w:p>
        </w:tc>
      </w:tr>
      <w:tr w:rsidR="00AA0F4B" w:rsidRPr="00AA0F4B" w14:paraId="3527574E" w14:textId="77777777" w:rsidTr="00AA0F4B">
        <w:tc>
          <w:tcPr>
            <w:tcW w:w="4211" w:type="dxa"/>
            <w:shd w:val="clear" w:color="auto" w:fill="CBFFCB"/>
          </w:tcPr>
          <w:p w14:paraId="56C9719A" w14:textId="414D13F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17F9D0" w14:textId="4502DE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14.639,92</w:t>
            </w:r>
          </w:p>
        </w:tc>
        <w:tc>
          <w:tcPr>
            <w:tcW w:w="1300" w:type="dxa"/>
            <w:shd w:val="clear" w:color="auto" w:fill="CBFFCB"/>
          </w:tcPr>
          <w:p w14:paraId="77D7645F" w14:textId="1A28D3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23.570,00</w:t>
            </w:r>
          </w:p>
        </w:tc>
        <w:tc>
          <w:tcPr>
            <w:tcW w:w="1300" w:type="dxa"/>
            <w:shd w:val="clear" w:color="auto" w:fill="CBFFCB"/>
          </w:tcPr>
          <w:p w14:paraId="1D32791D" w14:textId="2B410E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22.757,38</w:t>
            </w:r>
          </w:p>
        </w:tc>
        <w:tc>
          <w:tcPr>
            <w:tcW w:w="960" w:type="dxa"/>
            <w:shd w:val="clear" w:color="auto" w:fill="CBFFCB"/>
          </w:tcPr>
          <w:p w14:paraId="345D16E4" w14:textId="79E344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155,45%</w:t>
            </w:r>
          </w:p>
        </w:tc>
        <w:tc>
          <w:tcPr>
            <w:tcW w:w="960" w:type="dxa"/>
            <w:shd w:val="clear" w:color="auto" w:fill="CBFFCB"/>
          </w:tcPr>
          <w:p w14:paraId="7243FBFF" w14:textId="1ECA4F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96,55%</w:t>
            </w:r>
          </w:p>
        </w:tc>
      </w:tr>
      <w:tr w:rsidR="00AA0F4B" w:rsidRPr="00AA0F4B" w14:paraId="0B93C1B6" w14:textId="77777777" w:rsidTr="00AA0F4B">
        <w:tc>
          <w:tcPr>
            <w:tcW w:w="4211" w:type="dxa"/>
            <w:shd w:val="clear" w:color="auto" w:fill="F2F2F2"/>
          </w:tcPr>
          <w:p w14:paraId="4B5BFA64" w14:textId="3E7B1A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A1A373" w14:textId="13BF8F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14.639,92</w:t>
            </w:r>
          </w:p>
        </w:tc>
        <w:tc>
          <w:tcPr>
            <w:tcW w:w="1300" w:type="dxa"/>
            <w:shd w:val="clear" w:color="auto" w:fill="F2F2F2"/>
          </w:tcPr>
          <w:p w14:paraId="2E083371" w14:textId="36F6AC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23.570,00</w:t>
            </w:r>
          </w:p>
        </w:tc>
        <w:tc>
          <w:tcPr>
            <w:tcW w:w="1300" w:type="dxa"/>
            <w:shd w:val="clear" w:color="auto" w:fill="F2F2F2"/>
          </w:tcPr>
          <w:p w14:paraId="0BAA4687" w14:textId="3034F7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22.757,38</w:t>
            </w:r>
          </w:p>
        </w:tc>
        <w:tc>
          <w:tcPr>
            <w:tcW w:w="960" w:type="dxa"/>
            <w:shd w:val="clear" w:color="auto" w:fill="F2F2F2"/>
          </w:tcPr>
          <w:p w14:paraId="1E605FAB" w14:textId="7B1805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155,45%</w:t>
            </w:r>
          </w:p>
        </w:tc>
        <w:tc>
          <w:tcPr>
            <w:tcW w:w="960" w:type="dxa"/>
            <w:shd w:val="clear" w:color="auto" w:fill="F2F2F2"/>
          </w:tcPr>
          <w:p w14:paraId="7242E68E" w14:textId="639622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96,55%</w:t>
            </w:r>
          </w:p>
        </w:tc>
      </w:tr>
      <w:tr w:rsidR="00AA0F4B" w:rsidRPr="00AA0F4B" w14:paraId="6EA9FD4C" w14:textId="77777777" w:rsidTr="00AA0F4B">
        <w:tc>
          <w:tcPr>
            <w:tcW w:w="4211" w:type="dxa"/>
            <w:shd w:val="clear" w:color="auto" w:fill="F2F2F2"/>
          </w:tcPr>
          <w:p w14:paraId="207D103D" w14:textId="0A673A1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8E4B01A" w14:textId="352BF9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13.860,46</w:t>
            </w:r>
          </w:p>
        </w:tc>
        <w:tc>
          <w:tcPr>
            <w:tcW w:w="1300" w:type="dxa"/>
            <w:shd w:val="clear" w:color="auto" w:fill="F2F2F2"/>
          </w:tcPr>
          <w:p w14:paraId="7844BB45" w14:textId="7314E3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22.120,00</w:t>
            </w:r>
          </w:p>
        </w:tc>
        <w:tc>
          <w:tcPr>
            <w:tcW w:w="1300" w:type="dxa"/>
            <w:shd w:val="clear" w:color="auto" w:fill="F2F2F2"/>
          </w:tcPr>
          <w:p w14:paraId="7FD14092" w14:textId="036452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21.346,66</w:t>
            </w:r>
          </w:p>
        </w:tc>
        <w:tc>
          <w:tcPr>
            <w:tcW w:w="960" w:type="dxa"/>
            <w:shd w:val="clear" w:color="auto" w:fill="F2F2F2"/>
          </w:tcPr>
          <w:p w14:paraId="19A720A5" w14:textId="3ACBB2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154,01%</w:t>
            </w:r>
          </w:p>
        </w:tc>
        <w:tc>
          <w:tcPr>
            <w:tcW w:w="960" w:type="dxa"/>
            <w:shd w:val="clear" w:color="auto" w:fill="F2F2F2"/>
          </w:tcPr>
          <w:p w14:paraId="3B9C1A4E" w14:textId="338D32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96,50%</w:t>
            </w:r>
          </w:p>
        </w:tc>
      </w:tr>
      <w:tr w:rsidR="00AA0F4B" w:rsidRPr="00AA0F4B" w14:paraId="4DEE3768" w14:textId="77777777" w:rsidTr="00AA0F4B">
        <w:tc>
          <w:tcPr>
            <w:tcW w:w="4211" w:type="dxa"/>
            <w:shd w:val="clear" w:color="auto" w:fill="F2F2F2"/>
          </w:tcPr>
          <w:p w14:paraId="68EC74CD" w14:textId="46D060F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249D2C9" w14:textId="432458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9.747,77</w:t>
            </w:r>
          </w:p>
        </w:tc>
        <w:tc>
          <w:tcPr>
            <w:tcW w:w="1300" w:type="dxa"/>
            <w:shd w:val="clear" w:color="auto" w:fill="F2F2F2"/>
          </w:tcPr>
          <w:p w14:paraId="75283B96" w14:textId="64554A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2382F024" w14:textId="37241E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14.638,33</w:t>
            </w:r>
          </w:p>
        </w:tc>
        <w:tc>
          <w:tcPr>
            <w:tcW w:w="960" w:type="dxa"/>
            <w:shd w:val="clear" w:color="auto" w:fill="F2F2F2"/>
          </w:tcPr>
          <w:p w14:paraId="71435849" w14:textId="7FB4CC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150,17%</w:t>
            </w:r>
          </w:p>
        </w:tc>
        <w:tc>
          <w:tcPr>
            <w:tcW w:w="960" w:type="dxa"/>
            <w:shd w:val="clear" w:color="auto" w:fill="F2F2F2"/>
          </w:tcPr>
          <w:p w14:paraId="3F9EE61A" w14:textId="5625B7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AA0F4B" w14:paraId="3DB1B807" w14:textId="77777777" w:rsidTr="00AA0F4B">
        <w:tc>
          <w:tcPr>
            <w:tcW w:w="4211" w:type="dxa"/>
          </w:tcPr>
          <w:p w14:paraId="7005684D" w14:textId="65EDA6B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A7F41C5" w14:textId="692130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9.747,77</w:t>
            </w:r>
          </w:p>
        </w:tc>
        <w:tc>
          <w:tcPr>
            <w:tcW w:w="1300" w:type="dxa"/>
          </w:tcPr>
          <w:p w14:paraId="1F0AD658" w14:textId="3940AC5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7DCDB526" w14:textId="0121837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14.638,33</w:t>
            </w:r>
          </w:p>
        </w:tc>
        <w:tc>
          <w:tcPr>
            <w:tcW w:w="960" w:type="dxa"/>
          </w:tcPr>
          <w:p w14:paraId="57AB6212" w14:textId="7DBC52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150,17%</w:t>
            </w:r>
          </w:p>
        </w:tc>
        <w:tc>
          <w:tcPr>
            <w:tcW w:w="960" w:type="dxa"/>
          </w:tcPr>
          <w:p w14:paraId="64DE42B3" w14:textId="3CA697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AA0F4B" w:rsidRPr="00AA0F4B" w14:paraId="66A73E99" w14:textId="77777777" w:rsidTr="00AA0F4B">
        <w:tc>
          <w:tcPr>
            <w:tcW w:w="4211" w:type="dxa"/>
            <w:shd w:val="clear" w:color="auto" w:fill="F2F2F2"/>
          </w:tcPr>
          <w:p w14:paraId="6C65DFCC" w14:textId="39195DD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B4795B0" w14:textId="1D317D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2.504,31</w:t>
            </w:r>
          </w:p>
        </w:tc>
        <w:tc>
          <w:tcPr>
            <w:tcW w:w="1300" w:type="dxa"/>
            <w:shd w:val="clear" w:color="auto" w:fill="F2F2F2"/>
          </w:tcPr>
          <w:p w14:paraId="24464F17" w14:textId="0EABA8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54EA24" w14:textId="6A74BB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4.292,99</w:t>
            </w:r>
          </w:p>
        </w:tc>
        <w:tc>
          <w:tcPr>
            <w:tcW w:w="960" w:type="dxa"/>
            <w:shd w:val="clear" w:color="auto" w:fill="F2F2F2"/>
          </w:tcPr>
          <w:p w14:paraId="2CA7372E" w14:textId="1B3B35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171,42%</w:t>
            </w:r>
          </w:p>
        </w:tc>
        <w:tc>
          <w:tcPr>
            <w:tcW w:w="960" w:type="dxa"/>
            <w:shd w:val="clear" w:color="auto" w:fill="F2F2F2"/>
          </w:tcPr>
          <w:p w14:paraId="25FC99DB" w14:textId="49872E8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85,86%</w:t>
            </w:r>
          </w:p>
        </w:tc>
      </w:tr>
      <w:tr w:rsidR="00AA0F4B" w14:paraId="2878526E" w14:textId="77777777" w:rsidTr="00AA0F4B">
        <w:tc>
          <w:tcPr>
            <w:tcW w:w="4211" w:type="dxa"/>
          </w:tcPr>
          <w:p w14:paraId="771B0502" w14:textId="2AFF206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29C20D9" w14:textId="188ACC1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2.504,31</w:t>
            </w:r>
          </w:p>
        </w:tc>
        <w:tc>
          <w:tcPr>
            <w:tcW w:w="1300" w:type="dxa"/>
          </w:tcPr>
          <w:p w14:paraId="1AA5203E" w14:textId="1FC52C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D2A438" w14:textId="6A5A84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4.292,99</w:t>
            </w:r>
          </w:p>
        </w:tc>
        <w:tc>
          <w:tcPr>
            <w:tcW w:w="960" w:type="dxa"/>
          </w:tcPr>
          <w:p w14:paraId="6AF2CCEF" w14:textId="2D8F7B0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171,42%</w:t>
            </w:r>
          </w:p>
        </w:tc>
        <w:tc>
          <w:tcPr>
            <w:tcW w:w="960" w:type="dxa"/>
          </w:tcPr>
          <w:p w14:paraId="7FACEFCC" w14:textId="746F09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85,86%</w:t>
            </w:r>
          </w:p>
        </w:tc>
      </w:tr>
      <w:tr w:rsidR="00AA0F4B" w:rsidRPr="00AA0F4B" w14:paraId="5F1C8BE8" w14:textId="77777777" w:rsidTr="00AA0F4B">
        <w:tc>
          <w:tcPr>
            <w:tcW w:w="4211" w:type="dxa"/>
            <w:shd w:val="clear" w:color="auto" w:fill="F2F2F2"/>
          </w:tcPr>
          <w:p w14:paraId="53E6C261" w14:textId="65302CE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6BBDBE1" w14:textId="043884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1.608,38</w:t>
            </w:r>
          </w:p>
        </w:tc>
        <w:tc>
          <w:tcPr>
            <w:tcW w:w="1300" w:type="dxa"/>
            <w:shd w:val="clear" w:color="auto" w:fill="F2F2F2"/>
          </w:tcPr>
          <w:p w14:paraId="7FEF1C01" w14:textId="074594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2.420,00</w:t>
            </w:r>
          </w:p>
        </w:tc>
        <w:tc>
          <w:tcPr>
            <w:tcW w:w="1300" w:type="dxa"/>
            <w:shd w:val="clear" w:color="auto" w:fill="F2F2F2"/>
          </w:tcPr>
          <w:p w14:paraId="13124754" w14:textId="13511F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2.415,34</w:t>
            </w:r>
          </w:p>
        </w:tc>
        <w:tc>
          <w:tcPr>
            <w:tcW w:w="960" w:type="dxa"/>
            <w:shd w:val="clear" w:color="auto" w:fill="F2F2F2"/>
          </w:tcPr>
          <w:p w14:paraId="3F4729D2" w14:textId="2A4510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150,17%</w:t>
            </w:r>
          </w:p>
        </w:tc>
        <w:tc>
          <w:tcPr>
            <w:tcW w:w="960" w:type="dxa"/>
            <w:shd w:val="clear" w:color="auto" w:fill="F2F2F2"/>
          </w:tcPr>
          <w:p w14:paraId="281C41FF" w14:textId="36A4D3F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99,81%</w:t>
            </w:r>
          </w:p>
        </w:tc>
      </w:tr>
      <w:tr w:rsidR="00AA0F4B" w14:paraId="129D6386" w14:textId="77777777" w:rsidTr="00AA0F4B">
        <w:tc>
          <w:tcPr>
            <w:tcW w:w="4211" w:type="dxa"/>
          </w:tcPr>
          <w:p w14:paraId="39840940" w14:textId="3AFFC38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963B784" w14:textId="00FBEBB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1.608,38</w:t>
            </w:r>
          </w:p>
        </w:tc>
        <w:tc>
          <w:tcPr>
            <w:tcW w:w="1300" w:type="dxa"/>
          </w:tcPr>
          <w:p w14:paraId="2183FF93" w14:textId="5B8E28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2.420,00</w:t>
            </w:r>
          </w:p>
        </w:tc>
        <w:tc>
          <w:tcPr>
            <w:tcW w:w="1300" w:type="dxa"/>
          </w:tcPr>
          <w:p w14:paraId="5FF05BDA" w14:textId="77C563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2.415,34</w:t>
            </w:r>
          </w:p>
        </w:tc>
        <w:tc>
          <w:tcPr>
            <w:tcW w:w="960" w:type="dxa"/>
          </w:tcPr>
          <w:p w14:paraId="2300B5E7" w14:textId="6A794D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150,17%</w:t>
            </w:r>
          </w:p>
        </w:tc>
        <w:tc>
          <w:tcPr>
            <w:tcW w:w="960" w:type="dxa"/>
          </w:tcPr>
          <w:p w14:paraId="6D4F347C" w14:textId="4A9441F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99,81%</w:t>
            </w:r>
          </w:p>
        </w:tc>
      </w:tr>
      <w:tr w:rsidR="00AA0F4B" w14:paraId="7477EDBF" w14:textId="77777777" w:rsidTr="00AA0F4B">
        <w:tc>
          <w:tcPr>
            <w:tcW w:w="4211" w:type="dxa"/>
          </w:tcPr>
          <w:p w14:paraId="0C717A44" w14:textId="37E8B64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786C43BD" w14:textId="75A52E8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F9CF9" w14:textId="5CF723D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5EB47" w14:textId="102618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7FCF2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3A9BC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18001D3" w14:textId="77777777" w:rsidTr="00AA0F4B">
        <w:tc>
          <w:tcPr>
            <w:tcW w:w="4211" w:type="dxa"/>
            <w:shd w:val="clear" w:color="auto" w:fill="F2F2F2"/>
          </w:tcPr>
          <w:p w14:paraId="13DDE86E" w14:textId="26D2B54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2A78EF" w14:textId="7C810C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779,46</w:t>
            </w:r>
          </w:p>
        </w:tc>
        <w:tc>
          <w:tcPr>
            <w:tcW w:w="1300" w:type="dxa"/>
            <w:shd w:val="clear" w:color="auto" w:fill="F2F2F2"/>
          </w:tcPr>
          <w:p w14:paraId="4F6E52C6" w14:textId="7DB861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  <w:shd w:val="clear" w:color="auto" w:fill="F2F2F2"/>
          </w:tcPr>
          <w:p w14:paraId="566A49A0" w14:textId="257A5C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1.410,72</w:t>
            </w:r>
          </w:p>
        </w:tc>
        <w:tc>
          <w:tcPr>
            <w:tcW w:w="960" w:type="dxa"/>
            <w:shd w:val="clear" w:color="auto" w:fill="F2F2F2"/>
          </w:tcPr>
          <w:p w14:paraId="469754D8" w14:textId="622D59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180,99%</w:t>
            </w:r>
          </w:p>
        </w:tc>
        <w:tc>
          <w:tcPr>
            <w:tcW w:w="960" w:type="dxa"/>
            <w:shd w:val="clear" w:color="auto" w:fill="F2F2F2"/>
          </w:tcPr>
          <w:p w14:paraId="369EB484" w14:textId="00E256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97,29%</w:t>
            </w:r>
          </w:p>
        </w:tc>
      </w:tr>
      <w:tr w:rsidR="00AA0F4B" w:rsidRPr="00AA0F4B" w14:paraId="25654B9B" w14:textId="77777777" w:rsidTr="00AA0F4B">
        <w:tc>
          <w:tcPr>
            <w:tcW w:w="4211" w:type="dxa"/>
            <w:shd w:val="clear" w:color="auto" w:fill="F2F2F2"/>
          </w:tcPr>
          <w:p w14:paraId="1FD2034F" w14:textId="3A122E8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6D5AD3D" w14:textId="668F09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779,46</w:t>
            </w:r>
          </w:p>
        </w:tc>
        <w:tc>
          <w:tcPr>
            <w:tcW w:w="1300" w:type="dxa"/>
            <w:shd w:val="clear" w:color="auto" w:fill="F2F2F2"/>
          </w:tcPr>
          <w:p w14:paraId="5E63D832" w14:textId="18749F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  <w:shd w:val="clear" w:color="auto" w:fill="F2F2F2"/>
          </w:tcPr>
          <w:p w14:paraId="3769EA9A" w14:textId="4D0B58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1.410,72</w:t>
            </w:r>
          </w:p>
        </w:tc>
        <w:tc>
          <w:tcPr>
            <w:tcW w:w="960" w:type="dxa"/>
            <w:shd w:val="clear" w:color="auto" w:fill="F2F2F2"/>
          </w:tcPr>
          <w:p w14:paraId="7559FA1F" w14:textId="474317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180,99%</w:t>
            </w:r>
          </w:p>
        </w:tc>
        <w:tc>
          <w:tcPr>
            <w:tcW w:w="960" w:type="dxa"/>
            <w:shd w:val="clear" w:color="auto" w:fill="F2F2F2"/>
          </w:tcPr>
          <w:p w14:paraId="17DD71D9" w14:textId="73E109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97,29%</w:t>
            </w:r>
          </w:p>
        </w:tc>
      </w:tr>
      <w:tr w:rsidR="00AA0F4B" w14:paraId="46F14567" w14:textId="77777777" w:rsidTr="00AA0F4B">
        <w:tc>
          <w:tcPr>
            <w:tcW w:w="4211" w:type="dxa"/>
          </w:tcPr>
          <w:p w14:paraId="6F866818" w14:textId="31006AB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2545948" w14:textId="780BCB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779,46</w:t>
            </w:r>
          </w:p>
        </w:tc>
        <w:tc>
          <w:tcPr>
            <w:tcW w:w="1300" w:type="dxa"/>
          </w:tcPr>
          <w:p w14:paraId="48F1DCAC" w14:textId="777F24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</w:tcPr>
          <w:p w14:paraId="01AB9133" w14:textId="63AD7B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1.410,72</w:t>
            </w:r>
          </w:p>
        </w:tc>
        <w:tc>
          <w:tcPr>
            <w:tcW w:w="960" w:type="dxa"/>
          </w:tcPr>
          <w:p w14:paraId="2DEDF56B" w14:textId="116A81B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180,99%</w:t>
            </w:r>
          </w:p>
        </w:tc>
        <w:tc>
          <w:tcPr>
            <w:tcW w:w="960" w:type="dxa"/>
          </w:tcPr>
          <w:p w14:paraId="1CECE3F1" w14:textId="3DFEC5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97,29%</w:t>
            </w:r>
          </w:p>
        </w:tc>
      </w:tr>
      <w:tr w:rsidR="00AA0F4B" w:rsidRPr="00AA0F4B" w14:paraId="6A6583C7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2D5561" w14:textId="537D571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A103115 ODRŽAVANJE I UREĐENJE GROBLJA I MRTVAČNICA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312489" w14:textId="0A81DE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15.550,18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35B62" w14:textId="3346637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5A09B" w14:textId="2E63713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5.813,28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F4AA1" w14:textId="37FA939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37,38%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EC0C1" w14:textId="22FD989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40,09%</w:t>
            </w:r>
          </w:p>
        </w:tc>
      </w:tr>
      <w:tr w:rsidR="00AA0F4B" w:rsidRPr="00AA0F4B" w14:paraId="54C08308" w14:textId="77777777" w:rsidTr="00AA0F4B">
        <w:tc>
          <w:tcPr>
            <w:tcW w:w="4211" w:type="dxa"/>
            <w:shd w:val="clear" w:color="auto" w:fill="CBFFCB"/>
          </w:tcPr>
          <w:p w14:paraId="630E270A" w14:textId="786FA76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FC93AF" w14:textId="6E7681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8.428,23</w:t>
            </w:r>
          </w:p>
        </w:tc>
        <w:tc>
          <w:tcPr>
            <w:tcW w:w="1300" w:type="dxa"/>
            <w:shd w:val="clear" w:color="auto" w:fill="CBFFCB"/>
          </w:tcPr>
          <w:p w14:paraId="64BA6D60" w14:textId="535B65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F02DCAE" w14:textId="7453E0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D8F321" w14:textId="50CD59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CF3EC64" w14:textId="70EE59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6B461DBA" w14:textId="77777777" w:rsidTr="00AA0F4B">
        <w:tc>
          <w:tcPr>
            <w:tcW w:w="4211" w:type="dxa"/>
            <w:shd w:val="clear" w:color="auto" w:fill="F2F2F2"/>
          </w:tcPr>
          <w:p w14:paraId="42D6D16F" w14:textId="7BEF688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2D5BAD" w14:textId="2A8AA5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8.428,23</w:t>
            </w:r>
          </w:p>
        </w:tc>
        <w:tc>
          <w:tcPr>
            <w:tcW w:w="1300" w:type="dxa"/>
            <w:shd w:val="clear" w:color="auto" w:fill="F2F2F2"/>
          </w:tcPr>
          <w:p w14:paraId="5522D935" w14:textId="240EC0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4F3AC88" w14:textId="6504E6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2EB4ED" w14:textId="081466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DFA192" w14:textId="119EE3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5F8CAC57" w14:textId="77777777" w:rsidTr="00AA0F4B">
        <w:tc>
          <w:tcPr>
            <w:tcW w:w="4211" w:type="dxa"/>
            <w:shd w:val="clear" w:color="auto" w:fill="F2F2F2"/>
          </w:tcPr>
          <w:p w14:paraId="2E554E92" w14:textId="32BC63C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B405DE" w14:textId="004D22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8.428,23</w:t>
            </w:r>
          </w:p>
        </w:tc>
        <w:tc>
          <w:tcPr>
            <w:tcW w:w="1300" w:type="dxa"/>
            <w:shd w:val="clear" w:color="auto" w:fill="F2F2F2"/>
          </w:tcPr>
          <w:p w14:paraId="2A51E36D" w14:textId="2A34A5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28E94E8" w14:textId="40AC54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F3469F" w14:textId="2E35F2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E92065" w14:textId="66A719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7C5036FC" w14:textId="77777777" w:rsidTr="00AA0F4B">
        <w:tc>
          <w:tcPr>
            <w:tcW w:w="4211" w:type="dxa"/>
            <w:shd w:val="clear" w:color="auto" w:fill="F2F2F2"/>
          </w:tcPr>
          <w:p w14:paraId="3BFEB71F" w14:textId="2C5A59F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C3FC93" w14:textId="2139E1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8.428,23</w:t>
            </w:r>
          </w:p>
        </w:tc>
        <w:tc>
          <w:tcPr>
            <w:tcW w:w="1300" w:type="dxa"/>
            <w:shd w:val="clear" w:color="auto" w:fill="F2F2F2"/>
          </w:tcPr>
          <w:p w14:paraId="3ABD64DA" w14:textId="449DE7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ED2C3AF" w14:textId="78D4F9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A9C4CD" w14:textId="1D672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EFB719" w14:textId="1A671C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649A302A" w14:textId="77777777" w:rsidTr="00AA0F4B">
        <w:tc>
          <w:tcPr>
            <w:tcW w:w="4211" w:type="dxa"/>
          </w:tcPr>
          <w:p w14:paraId="79A14E4B" w14:textId="0A36AE0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C459998" w14:textId="6EBFE6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8.428,23</w:t>
            </w:r>
          </w:p>
        </w:tc>
        <w:tc>
          <w:tcPr>
            <w:tcW w:w="1300" w:type="dxa"/>
          </w:tcPr>
          <w:p w14:paraId="552229EB" w14:textId="5301D0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AAF0413" w14:textId="079900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3C0F5D" w14:textId="13BEFC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26410B" w14:textId="20F234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FB38442" w14:textId="77777777" w:rsidTr="00AA0F4B">
        <w:tc>
          <w:tcPr>
            <w:tcW w:w="4211" w:type="dxa"/>
            <w:shd w:val="clear" w:color="auto" w:fill="CBFFCB"/>
          </w:tcPr>
          <w:p w14:paraId="3F235117" w14:textId="44E594D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8EABC57" w14:textId="368B02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7.121,95</w:t>
            </w:r>
          </w:p>
        </w:tc>
        <w:tc>
          <w:tcPr>
            <w:tcW w:w="1300" w:type="dxa"/>
            <w:shd w:val="clear" w:color="auto" w:fill="CBFFCB"/>
          </w:tcPr>
          <w:p w14:paraId="70483F67" w14:textId="0DF163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1EB53E8B" w14:textId="007ABE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5.813,28</w:t>
            </w:r>
          </w:p>
        </w:tc>
        <w:tc>
          <w:tcPr>
            <w:tcW w:w="960" w:type="dxa"/>
            <w:shd w:val="clear" w:color="auto" w:fill="CBFFCB"/>
          </w:tcPr>
          <w:p w14:paraId="2A2D122B" w14:textId="7FDFFD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81,62%</w:t>
            </w:r>
          </w:p>
        </w:tc>
        <w:tc>
          <w:tcPr>
            <w:tcW w:w="960" w:type="dxa"/>
            <w:shd w:val="clear" w:color="auto" w:fill="CBFFCB"/>
          </w:tcPr>
          <w:p w14:paraId="1E1ED3E4" w14:textId="4F0DEA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73,59%</w:t>
            </w:r>
          </w:p>
        </w:tc>
      </w:tr>
      <w:tr w:rsidR="00AA0F4B" w:rsidRPr="00AA0F4B" w14:paraId="5D71C4B4" w14:textId="77777777" w:rsidTr="00AA0F4B">
        <w:tc>
          <w:tcPr>
            <w:tcW w:w="4211" w:type="dxa"/>
            <w:shd w:val="clear" w:color="auto" w:fill="F2F2F2"/>
          </w:tcPr>
          <w:p w14:paraId="40522A92" w14:textId="70941A1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380666" w14:textId="7CBA93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7.121,95</w:t>
            </w:r>
          </w:p>
        </w:tc>
        <w:tc>
          <w:tcPr>
            <w:tcW w:w="1300" w:type="dxa"/>
            <w:shd w:val="clear" w:color="auto" w:fill="F2F2F2"/>
          </w:tcPr>
          <w:p w14:paraId="1F5A3BFE" w14:textId="1CBA05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63BC36F1" w14:textId="277D2A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5.813,28</w:t>
            </w:r>
          </w:p>
        </w:tc>
        <w:tc>
          <w:tcPr>
            <w:tcW w:w="960" w:type="dxa"/>
            <w:shd w:val="clear" w:color="auto" w:fill="F2F2F2"/>
          </w:tcPr>
          <w:p w14:paraId="4694BA2E" w14:textId="07DAA7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81,62%</w:t>
            </w:r>
          </w:p>
        </w:tc>
        <w:tc>
          <w:tcPr>
            <w:tcW w:w="960" w:type="dxa"/>
            <w:shd w:val="clear" w:color="auto" w:fill="F2F2F2"/>
          </w:tcPr>
          <w:p w14:paraId="52B74F80" w14:textId="6A58E1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73,59%</w:t>
            </w:r>
          </w:p>
        </w:tc>
      </w:tr>
      <w:tr w:rsidR="00AA0F4B" w:rsidRPr="00AA0F4B" w14:paraId="2A9374F1" w14:textId="77777777" w:rsidTr="00AA0F4B">
        <w:tc>
          <w:tcPr>
            <w:tcW w:w="4211" w:type="dxa"/>
            <w:shd w:val="clear" w:color="auto" w:fill="F2F2F2"/>
          </w:tcPr>
          <w:p w14:paraId="1B4852B3" w14:textId="75FA16A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9960EA" w14:textId="164485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7.121,95</w:t>
            </w:r>
          </w:p>
        </w:tc>
        <w:tc>
          <w:tcPr>
            <w:tcW w:w="1300" w:type="dxa"/>
            <w:shd w:val="clear" w:color="auto" w:fill="F2F2F2"/>
          </w:tcPr>
          <w:p w14:paraId="5727BA36" w14:textId="5DB4D3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2A1F9537" w14:textId="7D1D07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5.813,28</w:t>
            </w:r>
          </w:p>
        </w:tc>
        <w:tc>
          <w:tcPr>
            <w:tcW w:w="960" w:type="dxa"/>
            <w:shd w:val="clear" w:color="auto" w:fill="F2F2F2"/>
          </w:tcPr>
          <w:p w14:paraId="18AC3287" w14:textId="5DBB50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81,62%</w:t>
            </w:r>
          </w:p>
        </w:tc>
        <w:tc>
          <w:tcPr>
            <w:tcW w:w="960" w:type="dxa"/>
            <w:shd w:val="clear" w:color="auto" w:fill="F2F2F2"/>
          </w:tcPr>
          <w:p w14:paraId="211B2CD4" w14:textId="761E99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73,59%</w:t>
            </w:r>
          </w:p>
        </w:tc>
      </w:tr>
      <w:tr w:rsidR="00AA0F4B" w:rsidRPr="00AA0F4B" w14:paraId="0E1714B6" w14:textId="77777777" w:rsidTr="00AA0F4B">
        <w:tc>
          <w:tcPr>
            <w:tcW w:w="4211" w:type="dxa"/>
            <w:shd w:val="clear" w:color="auto" w:fill="F2F2F2"/>
          </w:tcPr>
          <w:p w14:paraId="3C6AF9AD" w14:textId="2682353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F928A7" w14:textId="6C3FD0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7.121,95</w:t>
            </w:r>
          </w:p>
        </w:tc>
        <w:tc>
          <w:tcPr>
            <w:tcW w:w="1300" w:type="dxa"/>
            <w:shd w:val="clear" w:color="auto" w:fill="F2F2F2"/>
          </w:tcPr>
          <w:p w14:paraId="67998175" w14:textId="6729CD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070849D6" w14:textId="49BC18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5.813,28</w:t>
            </w:r>
          </w:p>
        </w:tc>
        <w:tc>
          <w:tcPr>
            <w:tcW w:w="960" w:type="dxa"/>
            <w:shd w:val="clear" w:color="auto" w:fill="F2F2F2"/>
          </w:tcPr>
          <w:p w14:paraId="64055288" w14:textId="501566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81,62%</w:t>
            </w:r>
          </w:p>
        </w:tc>
        <w:tc>
          <w:tcPr>
            <w:tcW w:w="960" w:type="dxa"/>
            <w:shd w:val="clear" w:color="auto" w:fill="F2F2F2"/>
          </w:tcPr>
          <w:p w14:paraId="3B3C29A9" w14:textId="6003BF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73,59%</w:t>
            </w:r>
          </w:p>
        </w:tc>
      </w:tr>
      <w:tr w:rsidR="00AA0F4B" w14:paraId="44FA69E0" w14:textId="77777777" w:rsidTr="00AA0F4B">
        <w:tc>
          <w:tcPr>
            <w:tcW w:w="4211" w:type="dxa"/>
          </w:tcPr>
          <w:p w14:paraId="51E5A752" w14:textId="55BC947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250E541" w14:textId="3E9938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7.121,95</w:t>
            </w:r>
          </w:p>
        </w:tc>
        <w:tc>
          <w:tcPr>
            <w:tcW w:w="1300" w:type="dxa"/>
          </w:tcPr>
          <w:p w14:paraId="2477E11B" w14:textId="1710F6D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26039144" w14:textId="00D9E0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5.813,28</w:t>
            </w:r>
          </w:p>
        </w:tc>
        <w:tc>
          <w:tcPr>
            <w:tcW w:w="960" w:type="dxa"/>
          </w:tcPr>
          <w:p w14:paraId="71E8A9FA" w14:textId="417C20A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81,62%</w:t>
            </w:r>
          </w:p>
        </w:tc>
        <w:tc>
          <w:tcPr>
            <w:tcW w:w="960" w:type="dxa"/>
          </w:tcPr>
          <w:p w14:paraId="05CDD894" w14:textId="51FCC1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73,59%</w:t>
            </w:r>
          </w:p>
        </w:tc>
      </w:tr>
      <w:tr w:rsidR="00AA0F4B" w:rsidRPr="00AA0F4B" w14:paraId="7CC6C7D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C58DA2" w14:textId="70EC7D4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A103123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76A8D" w14:textId="3B8F23C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718,40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F6FE0" w14:textId="7D5C3D1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3B740" w14:textId="569FA2B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1.138,73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9C1AF" w14:textId="45325C4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158,51%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38093A" w14:textId="380A540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99,02%</w:t>
            </w:r>
          </w:p>
        </w:tc>
      </w:tr>
      <w:tr w:rsidR="00AA0F4B" w:rsidRPr="00AA0F4B" w14:paraId="7E3855D2" w14:textId="77777777" w:rsidTr="00AA0F4B">
        <w:tc>
          <w:tcPr>
            <w:tcW w:w="4211" w:type="dxa"/>
            <w:shd w:val="clear" w:color="auto" w:fill="CBFFCB"/>
          </w:tcPr>
          <w:p w14:paraId="0AA66643" w14:textId="524163D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CADC90B" w14:textId="319FB6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718,40</w:t>
            </w:r>
          </w:p>
        </w:tc>
        <w:tc>
          <w:tcPr>
            <w:tcW w:w="1300" w:type="dxa"/>
            <w:shd w:val="clear" w:color="auto" w:fill="CBFFCB"/>
          </w:tcPr>
          <w:p w14:paraId="22068763" w14:textId="572FCB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CBFFCB"/>
          </w:tcPr>
          <w:p w14:paraId="6F849304" w14:textId="5FA210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1.138,73</w:t>
            </w:r>
          </w:p>
        </w:tc>
        <w:tc>
          <w:tcPr>
            <w:tcW w:w="960" w:type="dxa"/>
            <w:shd w:val="clear" w:color="auto" w:fill="CBFFCB"/>
          </w:tcPr>
          <w:p w14:paraId="4C08E72E" w14:textId="677079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158,51%</w:t>
            </w:r>
          </w:p>
        </w:tc>
        <w:tc>
          <w:tcPr>
            <w:tcW w:w="960" w:type="dxa"/>
            <w:shd w:val="clear" w:color="auto" w:fill="CBFFCB"/>
          </w:tcPr>
          <w:p w14:paraId="0C99AAC1" w14:textId="60F93F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99,02%</w:t>
            </w:r>
          </w:p>
        </w:tc>
      </w:tr>
      <w:tr w:rsidR="00AA0F4B" w:rsidRPr="00AA0F4B" w14:paraId="7428ACE9" w14:textId="77777777" w:rsidTr="00AA0F4B">
        <w:tc>
          <w:tcPr>
            <w:tcW w:w="4211" w:type="dxa"/>
            <w:shd w:val="clear" w:color="auto" w:fill="F2F2F2"/>
          </w:tcPr>
          <w:p w14:paraId="61A9ADF7" w14:textId="577E6F9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3C781" w14:textId="288CB5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718,40</w:t>
            </w:r>
          </w:p>
        </w:tc>
        <w:tc>
          <w:tcPr>
            <w:tcW w:w="1300" w:type="dxa"/>
            <w:shd w:val="clear" w:color="auto" w:fill="F2F2F2"/>
          </w:tcPr>
          <w:p w14:paraId="6B89737B" w14:textId="3916E7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13202ACD" w14:textId="3EBA6D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1.138,73</w:t>
            </w:r>
          </w:p>
        </w:tc>
        <w:tc>
          <w:tcPr>
            <w:tcW w:w="960" w:type="dxa"/>
            <w:shd w:val="clear" w:color="auto" w:fill="F2F2F2"/>
          </w:tcPr>
          <w:p w14:paraId="5416AA5A" w14:textId="110A03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158,51%</w:t>
            </w:r>
          </w:p>
        </w:tc>
        <w:tc>
          <w:tcPr>
            <w:tcW w:w="960" w:type="dxa"/>
            <w:shd w:val="clear" w:color="auto" w:fill="F2F2F2"/>
          </w:tcPr>
          <w:p w14:paraId="04921B29" w14:textId="48231B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AA0F4B" w:rsidRPr="00AA0F4B" w14:paraId="2B4642D3" w14:textId="77777777" w:rsidTr="00AA0F4B">
        <w:tc>
          <w:tcPr>
            <w:tcW w:w="4211" w:type="dxa"/>
            <w:shd w:val="clear" w:color="auto" w:fill="F2F2F2"/>
          </w:tcPr>
          <w:p w14:paraId="14FBCD13" w14:textId="417E6DB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F70C93" w14:textId="2A4325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718,40</w:t>
            </w:r>
          </w:p>
        </w:tc>
        <w:tc>
          <w:tcPr>
            <w:tcW w:w="1300" w:type="dxa"/>
            <w:shd w:val="clear" w:color="auto" w:fill="F2F2F2"/>
          </w:tcPr>
          <w:p w14:paraId="12AA1F7F" w14:textId="6D0AFE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2387188A" w14:textId="59DDDB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1.138,73</w:t>
            </w:r>
          </w:p>
        </w:tc>
        <w:tc>
          <w:tcPr>
            <w:tcW w:w="960" w:type="dxa"/>
            <w:shd w:val="clear" w:color="auto" w:fill="F2F2F2"/>
          </w:tcPr>
          <w:p w14:paraId="10C531F7" w14:textId="2F2AA1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158,51%</w:t>
            </w:r>
          </w:p>
        </w:tc>
        <w:tc>
          <w:tcPr>
            <w:tcW w:w="960" w:type="dxa"/>
            <w:shd w:val="clear" w:color="auto" w:fill="F2F2F2"/>
          </w:tcPr>
          <w:p w14:paraId="781A7D4F" w14:textId="1193C1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AA0F4B" w:rsidRPr="00AA0F4B" w14:paraId="1D1243C4" w14:textId="77777777" w:rsidTr="00AA0F4B">
        <w:tc>
          <w:tcPr>
            <w:tcW w:w="4211" w:type="dxa"/>
            <w:shd w:val="clear" w:color="auto" w:fill="F2F2F2"/>
          </w:tcPr>
          <w:p w14:paraId="4E150154" w14:textId="60BE7A0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E0DF42" w14:textId="065BAD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718,40</w:t>
            </w:r>
          </w:p>
        </w:tc>
        <w:tc>
          <w:tcPr>
            <w:tcW w:w="1300" w:type="dxa"/>
            <w:shd w:val="clear" w:color="auto" w:fill="F2F2F2"/>
          </w:tcPr>
          <w:p w14:paraId="4BE192CF" w14:textId="062328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27C9F301" w14:textId="0DDB88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1.138,73</w:t>
            </w:r>
          </w:p>
        </w:tc>
        <w:tc>
          <w:tcPr>
            <w:tcW w:w="960" w:type="dxa"/>
            <w:shd w:val="clear" w:color="auto" w:fill="F2F2F2"/>
          </w:tcPr>
          <w:p w14:paraId="097C451C" w14:textId="3A04FE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158,51%</w:t>
            </w:r>
          </w:p>
        </w:tc>
        <w:tc>
          <w:tcPr>
            <w:tcW w:w="960" w:type="dxa"/>
            <w:shd w:val="clear" w:color="auto" w:fill="F2F2F2"/>
          </w:tcPr>
          <w:p w14:paraId="7F73EB2E" w14:textId="6C988C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AA0F4B" w14:paraId="077BCE34" w14:textId="77777777" w:rsidTr="00AA0F4B">
        <w:tc>
          <w:tcPr>
            <w:tcW w:w="4211" w:type="dxa"/>
          </w:tcPr>
          <w:p w14:paraId="0041F5EC" w14:textId="33A2466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D841A00" w14:textId="7374C3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718,40</w:t>
            </w:r>
          </w:p>
        </w:tc>
        <w:tc>
          <w:tcPr>
            <w:tcW w:w="1300" w:type="dxa"/>
          </w:tcPr>
          <w:p w14:paraId="4FE665D7" w14:textId="618B41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54DDCA49" w14:textId="364A0B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1.138,73</w:t>
            </w:r>
          </w:p>
        </w:tc>
        <w:tc>
          <w:tcPr>
            <w:tcW w:w="960" w:type="dxa"/>
          </w:tcPr>
          <w:p w14:paraId="5BA642E9" w14:textId="51B366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158,51%</w:t>
            </w:r>
          </w:p>
        </w:tc>
        <w:tc>
          <w:tcPr>
            <w:tcW w:w="960" w:type="dxa"/>
          </w:tcPr>
          <w:p w14:paraId="1461D02B" w14:textId="6A76E55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AA0F4B" w:rsidRPr="00AA0F4B" w14:paraId="3CA2D5C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8ABC24" w14:textId="4DF0D60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A103124 ODRŽAVANJE ATMOSFERSKIH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09123" w14:textId="2B4F284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9.223,39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CC050" w14:textId="16C9EB7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A7350" w14:textId="5B59FCE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9.153,75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068B04" w14:textId="264731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99,24%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10192F" w14:textId="144BC5A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99,50%</w:t>
            </w:r>
          </w:p>
        </w:tc>
      </w:tr>
      <w:tr w:rsidR="00AA0F4B" w:rsidRPr="00AA0F4B" w14:paraId="5ED65C21" w14:textId="77777777" w:rsidTr="00AA0F4B">
        <w:tc>
          <w:tcPr>
            <w:tcW w:w="4211" w:type="dxa"/>
            <w:shd w:val="clear" w:color="auto" w:fill="CBFFCB"/>
          </w:tcPr>
          <w:p w14:paraId="4FCAB61E" w14:textId="6099479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EB981D4" w14:textId="735B36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9.223,39</w:t>
            </w:r>
          </w:p>
        </w:tc>
        <w:tc>
          <w:tcPr>
            <w:tcW w:w="1300" w:type="dxa"/>
            <w:shd w:val="clear" w:color="auto" w:fill="CBFFCB"/>
          </w:tcPr>
          <w:p w14:paraId="1DB66F32" w14:textId="0D47C3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CBFFCB"/>
          </w:tcPr>
          <w:p w14:paraId="7AD48815" w14:textId="151EBD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9.153,75</w:t>
            </w:r>
          </w:p>
        </w:tc>
        <w:tc>
          <w:tcPr>
            <w:tcW w:w="960" w:type="dxa"/>
            <w:shd w:val="clear" w:color="auto" w:fill="CBFFCB"/>
          </w:tcPr>
          <w:p w14:paraId="4675934D" w14:textId="5754BA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99,24%</w:t>
            </w:r>
          </w:p>
        </w:tc>
        <w:tc>
          <w:tcPr>
            <w:tcW w:w="960" w:type="dxa"/>
            <w:shd w:val="clear" w:color="auto" w:fill="CBFFCB"/>
          </w:tcPr>
          <w:p w14:paraId="27A0CC9D" w14:textId="6875A0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99,50%</w:t>
            </w:r>
          </w:p>
        </w:tc>
      </w:tr>
      <w:tr w:rsidR="00AA0F4B" w:rsidRPr="00AA0F4B" w14:paraId="69800856" w14:textId="77777777" w:rsidTr="00AA0F4B">
        <w:tc>
          <w:tcPr>
            <w:tcW w:w="4211" w:type="dxa"/>
            <w:shd w:val="clear" w:color="auto" w:fill="F2F2F2"/>
          </w:tcPr>
          <w:p w14:paraId="7604795B" w14:textId="6FCCC5F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B08ED2" w14:textId="1DD3CF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9.223,39</w:t>
            </w:r>
          </w:p>
        </w:tc>
        <w:tc>
          <w:tcPr>
            <w:tcW w:w="1300" w:type="dxa"/>
            <w:shd w:val="clear" w:color="auto" w:fill="F2F2F2"/>
          </w:tcPr>
          <w:p w14:paraId="2463E462" w14:textId="61CD41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F2F2F2"/>
          </w:tcPr>
          <w:p w14:paraId="273D5221" w14:textId="1A5445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9.153,75</w:t>
            </w:r>
          </w:p>
        </w:tc>
        <w:tc>
          <w:tcPr>
            <w:tcW w:w="960" w:type="dxa"/>
            <w:shd w:val="clear" w:color="auto" w:fill="F2F2F2"/>
          </w:tcPr>
          <w:p w14:paraId="76847D3F" w14:textId="2E0A44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99,24%</w:t>
            </w:r>
          </w:p>
        </w:tc>
        <w:tc>
          <w:tcPr>
            <w:tcW w:w="960" w:type="dxa"/>
            <w:shd w:val="clear" w:color="auto" w:fill="F2F2F2"/>
          </w:tcPr>
          <w:p w14:paraId="53C5E21B" w14:textId="5AFB41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:rsidRPr="00AA0F4B" w14:paraId="0DB7AB3C" w14:textId="77777777" w:rsidTr="00AA0F4B">
        <w:tc>
          <w:tcPr>
            <w:tcW w:w="4211" w:type="dxa"/>
            <w:shd w:val="clear" w:color="auto" w:fill="F2F2F2"/>
          </w:tcPr>
          <w:p w14:paraId="66016600" w14:textId="5A30E63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B30BBA" w14:textId="20FD19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9.223,39</w:t>
            </w:r>
          </w:p>
        </w:tc>
        <w:tc>
          <w:tcPr>
            <w:tcW w:w="1300" w:type="dxa"/>
            <w:shd w:val="clear" w:color="auto" w:fill="F2F2F2"/>
          </w:tcPr>
          <w:p w14:paraId="15D5D6D5" w14:textId="28BCF3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F2F2F2"/>
          </w:tcPr>
          <w:p w14:paraId="479F714F" w14:textId="73E1C8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9.153,75</w:t>
            </w:r>
          </w:p>
        </w:tc>
        <w:tc>
          <w:tcPr>
            <w:tcW w:w="960" w:type="dxa"/>
            <w:shd w:val="clear" w:color="auto" w:fill="F2F2F2"/>
          </w:tcPr>
          <w:p w14:paraId="4ACACBED" w14:textId="37D100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99,24%</w:t>
            </w:r>
          </w:p>
        </w:tc>
        <w:tc>
          <w:tcPr>
            <w:tcW w:w="960" w:type="dxa"/>
            <w:shd w:val="clear" w:color="auto" w:fill="F2F2F2"/>
          </w:tcPr>
          <w:p w14:paraId="60FE0FF9" w14:textId="681EC1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:rsidRPr="00AA0F4B" w14:paraId="7728F7DD" w14:textId="77777777" w:rsidTr="00AA0F4B">
        <w:tc>
          <w:tcPr>
            <w:tcW w:w="4211" w:type="dxa"/>
            <w:shd w:val="clear" w:color="auto" w:fill="F2F2F2"/>
          </w:tcPr>
          <w:p w14:paraId="5D762489" w14:textId="79B9C56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647610" w14:textId="66D704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9.223,39</w:t>
            </w:r>
          </w:p>
        </w:tc>
        <w:tc>
          <w:tcPr>
            <w:tcW w:w="1300" w:type="dxa"/>
            <w:shd w:val="clear" w:color="auto" w:fill="F2F2F2"/>
          </w:tcPr>
          <w:p w14:paraId="6111F291" w14:textId="61E09E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F2F2F2"/>
          </w:tcPr>
          <w:p w14:paraId="08938BB5" w14:textId="012476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9.153,75</w:t>
            </w:r>
          </w:p>
        </w:tc>
        <w:tc>
          <w:tcPr>
            <w:tcW w:w="960" w:type="dxa"/>
            <w:shd w:val="clear" w:color="auto" w:fill="F2F2F2"/>
          </w:tcPr>
          <w:p w14:paraId="1F6348DE" w14:textId="6EE16B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99,24%</w:t>
            </w:r>
          </w:p>
        </w:tc>
        <w:tc>
          <w:tcPr>
            <w:tcW w:w="960" w:type="dxa"/>
            <w:shd w:val="clear" w:color="auto" w:fill="F2F2F2"/>
          </w:tcPr>
          <w:p w14:paraId="3EEF2346" w14:textId="58F736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14:paraId="0BD69745" w14:textId="77777777" w:rsidTr="00AA0F4B">
        <w:tc>
          <w:tcPr>
            <w:tcW w:w="4211" w:type="dxa"/>
          </w:tcPr>
          <w:p w14:paraId="2C4481E4" w14:textId="4275E3B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B37E291" w14:textId="3FAEDA4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9.223,39</w:t>
            </w:r>
          </w:p>
        </w:tc>
        <w:tc>
          <w:tcPr>
            <w:tcW w:w="1300" w:type="dxa"/>
          </w:tcPr>
          <w:p w14:paraId="09FBAD3F" w14:textId="31F878A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9.200,00</w:t>
            </w:r>
          </w:p>
        </w:tc>
        <w:tc>
          <w:tcPr>
            <w:tcW w:w="1300" w:type="dxa"/>
          </w:tcPr>
          <w:p w14:paraId="1731F1D4" w14:textId="2438CA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9.153,75</w:t>
            </w:r>
          </w:p>
        </w:tc>
        <w:tc>
          <w:tcPr>
            <w:tcW w:w="960" w:type="dxa"/>
          </w:tcPr>
          <w:p w14:paraId="7216FE5F" w14:textId="31BB715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99,24%</w:t>
            </w:r>
          </w:p>
        </w:tc>
        <w:tc>
          <w:tcPr>
            <w:tcW w:w="960" w:type="dxa"/>
          </w:tcPr>
          <w:p w14:paraId="772970BA" w14:textId="7EF744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AA0F4B" w:rsidRPr="00AA0F4B" w14:paraId="20A8B1BE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580232" w14:textId="02B7921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K103003 STROJEVI - KOSILICA I DR. - KOMUNALNI POGON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937B1" w14:textId="576BCAC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1.048,51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A60FB" w14:textId="5D4E1E8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277BA9" w14:textId="18F5749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928,50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FF39C" w14:textId="1B87698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88,55%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F19331" w14:textId="34E8264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92,85%</w:t>
            </w:r>
          </w:p>
        </w:tc>
      </w:tr>
      <w:tr w:rsidR="00AA0F4B" w:rsidRPr="00AA0F4B" w14:paraId="70B8580B" w14:textId="77777777" w:rsidTr="00AA0F4B">
        <w:tc>
          <w:tcPr>
            <w:tcW w:w="4211" w:type="dxa"/>
            <w:shd w:val="clear" w:color="auto" w:fill="CBFFCB"/>
          </w:tcPr>
          <w:p w14:paraId="2BCEB118" w14:textId="6B16964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6CAC87" w14:textId="5C8F29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1.048,51</w:t>
            </w:r>
          </w:p>
        </w:tc>
        <w:tc>
          <w:tcPr>
            <w:tcW w:w="1300" w:type="dxa"/>
            <w:shd w:val="clear" w:color="auto" w:fill="CBFFCB"/>
          </w:tcPr>
          <w:p w14:paraId="6B238378" w14:textId="7B4A717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C7776EC" w14:textId="71EF3E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928,50</w:t>
            </w:r>
          </w:p>
        </w:tc>
        <w:tc>
          <w:tcPr>
            <w:tcW w:w="960" w:type="dxa"/>
            <w:shd w:val="clear" w:color="auto" w:fill="CBFFCB"/>
          </w:tcPr>
          <w:p w14:paraId="1E1A1DF8" w14:textId="024B88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88,55%</w:t>
            </w:r>
          </w:p>
        </w:tc>
        <w:tc>
          <w:tcPr>
            <w:tcW w:w="960" w:type="dxa"/>
            <w:shd w:val="clear" w:color="auto" w:fill="CBFFCB"/>
          </w:tcPr>
          <w:p w14:paraId="6AFC6B96" w14:textId="26B951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92,85%</w:t>
            </w:r>
          </w:p>
        </w:tc>
      </w:tr>
      <w:tr w:rsidR="00AA0F4B" w:rsidRPr="00AA0F4B" w14:paraId="7D3E0264" w14:textId="77777777" w:rsidTr="00AA0F4B">
        <w:tc>
          <w:tcPr>
            <w:tcW w:w="4211" w:type="dxa"/>
            <w:shd w:val="clear" w:color="auto" w:fill="F2F2F2"/>
          </w:tcPr>
          <w:p w14:paraId="5D687B75" w14:textId="4EEEB8B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552FD8" w14:textId="3730AD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1.048,51</w:t>
            </w:r>
          </w:p>
        </w:tc>
        <w:tc>
          <w:tcPr>
            <w:tcW w:w="1300" w:type="dxa"/>
            <w:shd w:val="clear" w:color="auto" w:fill="F2F2F2"/>
          </w:tcPr>
          <w:p w14:paraId="3B191A01" w14:textId="617644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D077C78" w14:textId="112E22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928,50</w:t>
            </w:r>
          </w:p>
        </w:tc>
        <w:tc>
          <w:tcPr>
            <w:tcW w:w="960" w:type="dxa"/>
            <w:shd w:val="clear" w:color="auto" w:fill="F2F2F2"/>
          </w:tcPr>
          <w:p w14:paraId="333ED4D9" w14:textId="31E071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88,55%</w:t>
            </w:r>
          </w:p>
        </w:tc>
        <w:tc>
          <w:tcPr>
            <w:tcW w:w="960" w:type="dxa"/>
            <w:shd w:val="clear" w:color="auto" w:fill="F2F2F2"/>
          </w:tcPr>
          <w:p w14:paraId="0C7846BA" w14:textId="0A6C65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92,85%</w:t>
            </w:r>
          </w:p>
        </w:tc>
      </w:tr>
      <w:tr w:rsidR="00AA0F4B" w:rsidRPr="00AA0F4B" w14:paraId="7A2D1348" w14:textId="77777777" w:rsidTr="00AA0F4B">
        <w:tc>
          <w:tcPr>
            <w:tcW w:w="4211" w:type="dxa"/>
            <w:shd w:val="clear" w:color="auto" w:fill="F2F2F2"/>
          </w:tcPr>
          <w:p w14:paraId="4B680021" w14:textId="2E49BC0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D9DBC9" w14:textId="5DBE15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1.048,51</w:t>
            </w:r>
          </w:p>
        </w:tc>
        <w:tc>
          <w:tcPr>
            <w:tcW w:w="1300" w:type="dxa"/>
            <w:shd w:val="clear" w:color="auto" w:fill="F2F2F2"/>
          </w:tcPr>
          <w:p w14:paraId="13D19A25" w14:textId="605756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B13351C" w14:textId="119C79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928,50</w:t>
            </w:r>
          </w:p>
        </w:tc>
        <w:tc>
          <w:tcPr>
            <w:tcW w:w="960" w:type="dxa"/>
            <w:shd w:val="clear" w:color="auto" w:fill="F2F2F2"/>
          </w:tcPr>
          <w:p w14:paraId="5AE971CD" w14:textId="3ADDE5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88,55%</w:t>
            </w:r>
          </w:p>
        </w:tc>
        <w:tc>
          <w:tcPr>
            <w:tcW w:w="960" w:type="dxa"/>
            <w:shd w:val="clear" w:color="auto" w:fill="F2F2F2"/>
          </w:tcPr>
          <w:p w14:paraId="48BF9E6A" w14:textId="6DB6AB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92,85%</w:t>
            </w:r>
          </w:p>
        </w:tc>
      </w:tr>
      <w:tr w:rsidR="00AA0F4B" w:rsidRPr="00AA0F4B" w14:paraId="1398E92D" w14:textId="77777777" w:rsidTr="00AA0F4B">
        <w:tc>
          <w:tcPr>
            <w:tcW w:w="4211" w:type="dxa"/>
            <w:shd w:val="clear" w:color="auto" w:fill="F2F2F2"/>
          </w:tcPr>
          <w:p w14:paraId="2546F6F0" w14:textId="6C361D4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7C1674" w14:textId="730DA3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1.048,51</w:t>
            </w:r>
          </w:p>
        </w:tc>
        <w:tc>
          <w:tcPr>
            <w:tcW w:w="1300" w:type="dxa"/>
            <w:shd w:val="clear" w:color="auto" w:fill="F2F2F2"/>
          </w:tcPr>
          <w:p w14:paraId="69761BA2" w14:textId="6D3AD2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30EF83B" w14:textId="049C77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928,50</w:t>
            </w:r>
          </w:p>
        </w:tc>
        <w:tc>
          <w:tcPr>
            <w:tcW w:w="960" w:type="dxa"/>
            <w:shd w:val="clear" w:color="auto" w:fill="F2F2F2"/>
          </w:tcPr>
          <w:p w14:paraId="2055DC3B" w14:textId="01970F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88,55%</w:t>
            </w:r>
          </w:p>
        </w:tc>
        <w:tc>
          <w:tcPr>
            <w:tcW w:w="960" w:type="dxa"/>
            <w:shd w:val="clear" w:color="auto" w:fill="F2F2F2"/>
          </w:tcPr>
          <w:p w14:paraId="18EE9363" w14:textId="1B3FCE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92,85%</w:t>
            </w:r>
          </w:p>
        </w:tc>
      </w:tr>
      <w:tr w:rsidR="00AA0F4B" w14:paraId="4403698B" w14:textId="77777777" w:rsidTr="00AA0F4B">
        <w:tc>
          <w:tcPr>
            <w:tcW w:w="4211" w:type="dxa"/>
          </w:tcPr>
          <w:p w14:paraId="3B8FA6D9" w14:textId="51F4C38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1009C6A" w14:textId="35FDD7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1.048,51</w:t>
            </w:r>
          </w:p>
        </w:tc>
        <w:tc>
          <w:tcPr>
            <w:tcW w:w="1300" w:type="dxa"/>
          </w:tcPr>
          <w:p w14:paraId="5F7D5038" w14:textId="6635B2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7B59A5" w14:textId="350C71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928,50</w:t>
            </w:r>
          </w:p>
        </w:tc>
        <w:tc>
          <w:tcPr>
            <w:tcW w:w="960" w:type="dxa"/>
          </w:tcPr>
          <w:p w14:paraId="482AFEF6" w14:textId="396AEF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88,55%</w:t>
            </w:r>
          </w:p>
        </w:tc>
        <w:tc>
          <w:tcPr>
            <w:tcW w:w="960" w:type="dxa"/>
          </w:tcPr>
          <w:p w14:paraId="3483EC0C" w14:textId="56619E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92,85%</w:t>
            </w:r>
          </w:p>
        </w:tc>
      </w:tr>
      <w:tr w:rsidR="00AA0F4B" w:rsidRPr="00AA0F4B" w14:paraId="774E70CA" w14:textId="77777777" w:rsidTr="00AA0F4B">
        <w:tc>
          <w:tcPr>
            <w:tcW w:w="4211" w:type="dxa"/>
            <w:shd w:val="clear" w:color="auto" w:fill="CBFFCB"/>
          </w:tcPr>
          <w:p w14:paraId="3DD5BCF8" w14:textId="1749F9E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BBF43DE" w14:textId="0C0605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9B8A52" w14:textId="5E16FB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162A22" w14:textId="32AECD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5B129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E6476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06312699" w14:textId="77777777" w:rsidTr="00AA0F4B">
        <w:tc>
          <w:tcPr>
            <w:tcW w:w="4211" w:type="dxa"/>
            <w:shd w:val="clear" w:color="auto" w:fill="F2F2F2"/>
          </w:tcPr>
          <w:p w14:paraId="35453590" w14:textId="26A26C4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249C58" w14:textId="402108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8EBD4E" w14:textId="4E5F84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010AF1" w14:textId="417287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0D7C7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6CD4E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C4F4437" w14:textId="77777777" w:rsidTr="00AA0F4B">
        <w:tc>
          <w:tcPr>
            <w:tcW w:w="4211" w:type="dxa"/>
            <w:shd w:val="clear" w:color="auto" w:fill="F2F2F2"/>
          </w:tcPr>
          <w:p w14:paraId="642A37C2" w14:textId="57F8BC6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AA0CC8" w14:textId="7C5FE3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91F70" w14:textId="05AB69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7C9CE" w14:textId="1BF2BD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05AD9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E0635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D31D1EA" w14:textId="77777777" w:rsidTr="00AA0F4B">
        <w:tc>
          <w:tcPr>
            <w:tcW w:w="4211" w:type="dxa"/>
            <w:shd w:val="clear" w:color="auto" w:fill="F2F2F2"/>
          </w:tcPr>
          <w:p w14:paraId="7D955EA0" w14:textId="7B4F08B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65C2D70" w14:textId="220D9D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811B4" w14:textId="7F56CB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DC156F" w14:textId="3FD988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2F24A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9E18F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8F77F31" w14:textId="77777777" w:rsidTr="00AA0F4B">
        <w:tc>
          <w:tcPr>
            <w:tcW w:w="4211" w:type="dxa"/>
          </w:tcPr>
          <w:p w14:paraId="17E0904D" w14:textId="69D737C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0C94F2" w14:textId="00843B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BAB985" w14:textId="6BD9D5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BE03C" w14:textId="1EE964B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862B1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312F7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888FC4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042AAE" w14:textId="1A42177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K103004 OPREMA - GROBLJA - KOMUNALNI POGON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622FC" w14:textId="748AFF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90C38" w14:textId="1378D87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67EB0" w14:textId="1E146C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2.111,50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6DE3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A2780E6" w14:textId="1093313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99,60%</w:t>
            </w:r>
          </w:p>
        </w:tc>
      </w:tr>
      <w:tr w:rsidR="00AA0F4B" w:rsidRPr="00AA0F4B" w14:paraId="294D0626" w14:textId="77777777" w:rsidTr="00AA0F4B">
        <w:tc>
          <w:tcPr>
            <w:tcW w:w="4211" w:type="dxa"/>
            <w:shd w:val="clear" w:color="auto" w:fill="CBFFCB"/>
          </w:tcPr>
          <w:p w14:paraId="0B4010E5" w14:textId="0AF19F7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D4C682" w14:textId="72808D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D02E3D" w14:textId="48CAC4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CBFFCB"/>
          </w:tcPr>
          <w:p w14:paraId="418A98CD" w14:textId="25E46D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2.111,50</w:t>
            </w:r>
          </w:p>
        </w:tc>
        <w:tc>
          <w:tcPr>
            <w:tcW w:w="960" w:type="dxa"/>
            <w:shd w:val="clear" w:color="auto" w:fill="CBFFCB"/>
          </w:tcPr>
          <w:p w14:paraId="7D14C49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0C7BA91" w14:textId="4738A5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99,60%</w:t>
            </w:r>
          </w:p>
        </w:tc>
      </w:tr>
      <w:tr w:rsidR="00AA0F4B" w:rsidRPr="00AA0F4B" w14:paraId="75CF7D22" w14:textId="77777777" w:rsidTr="00AA0F4B">
        <w:tc>
          <w:tcPr>
            <w:tcW w:w="4211" w:type="dxa"/>
            <w:shd w:val="clear" w:color="auto" w:fill="F2F2F2"/>
          </w:tcPr>
          <w:p w14:paraId="22427B79" w14:textId="340079C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87A121" w14:textId="114C03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D5677" w14:textId="2C39F6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452AE73A" w14:textId="46B688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2.111,50</w:t>
            </w:r>
          </w:p>
        </w:tc>
        <w:tc>
          <w:tcPr>
            <w:tcW w:w="960" w:type="dxa"/>
            <w:shd w:val="clear" w:color="auto" w:fill="F2F2F2"/>
          </w:tcPr>
          <w:p w14:paraId="19F5674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88B688" w14:textId="639307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99,60%</w:t>
            </w:r>
          </w:p>
        </w:tc>
      </w:tr>
      <w:tr w:rsidR="00AA0F4B" w:rsidRPr="00AA0F4B" w14:paraId="753DE779" w14:textId="77777777" w:rsidTr="00AA0F4B">
        <w:tc>
          <w:tcPr>
            <w:tcW w:w="4211" w:type="dxa"/>
            <w:shd w:val="clear" w:color="auto" w:fill="F2F2F2"/>
          </w:tcPr>
          <w:p w14:paraId="1AFE86E3" w14:textId="62E5F16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897501" w14:textId="2A6C1F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A663B" w14:textId="1100FB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0410A820" w14:textId="6DB904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2.111,50</w:t>
            </w:r>
          </w:p>
        </w:tc>
        <w:tc>
          <w:tcPr>
            <w:tcW w:w="960" w:type="dxa"/>
            <w:shd w:val="clear" w:color="auto" w:fill="F2F2F2"/>
          </w:tcPr>
          <w:p w14:paraId="0E0E7A1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6DA41E" w14:textId="6DE595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99,60%</w:t>
            </w:r>
          </w:p>
        </w:tc>
      </w:tr>
      <w:tr w:rsidR="00AA0F4B" w:rsidRPr="00AA0F4B" w14:paraId="029A630C" w14:textId="77777777" w:rsidTr="00AA0F4B">
        <w:tc>
          <w:tcPr>
            <w:tcW w:w="4211" w:type="dxa"/>
            <w:shd w:val="clear" w:color="auto" w:fill="F2F2F2"/>
          </w:tcPr>
          <w:p w14:paraId="1531B401" w14:textId="77D66EB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D3373F" w14:textId="78634F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B3E28" w14:textId="14E943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7C8C6F4D" w14:textId="53DA40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2.111,50</w:t>
            </w:r>
          </w:p>
        </w:tc>
        <w:tc>
          <w:tcPr>
            <w:tcW w:w="960" w:type="dxa"/>
            <w:shd w:val="clear" w:color="auto" w:fill="F2F2F2"/>
          </w:tcPr>
          <w:p w14:paraId="3296D70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C423B3" w14:textId="76DAD7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99,60%</w:t>
            </w:r>
          </w:p>
        </w:tc>
      </w:tr>
      <w:tr w:rsidR="00AA0F4B" w14:paraId="486B9D8F" w14:textId="77777777" w:rsidTr="00AA0F4B">
        <w:tc>
          <w:tcPr>
            <w:tcW w:w="4211" w:type="dxa"/>
          </w:tcPr>
          <w:p w14:paraId="1804BF4C" w14:textId="6388541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92B79F0" w14:textId="000EA1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F1AFEC" w14:textId="4C5150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9F6D25E" w14:textId="669068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1CF12DA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7025EB" w14:textId="4D049B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14:paraId="5A69F2F6" w14:textId="77777777" w:rsidTr="00AA0F4B">
        <w:tc>
          <w:tcPr>
            <w:tcW w:w="4211" w:type="dxa"/>
          </w:tcPr>
          <w:p w14:paraId="76CEC882" w14:textId="2D9AB1E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5EF187D" w14:textId="22A843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B5796" w14:textId="2C227E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1.720,00</w:t>
            </w:r>
          </w:p>
        </w:tc>
        <w:tc>
          <w:tcPr>
            <w:tcW w:w="1300" w:type="dxa"/>
          </w:tcPr>
          <w:p w14:paraId="2CAC1027" w14:textId="424CA6D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1.712,50</w:t>
            </w:r>
          </w:p>
        </w:tc>
        <w:tc>
          <w:tcPr>
            <w:tcW w:w="960" w:type="dxa"/>
          </w:tcPr>
          <w:p w14:paraId="5FF468F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6C4398" w14:textId="11A9D9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99,56%</w:t>
            </w:r>
          </w:p>
        </w:tc>
      </w:tr>
      <w:tr w:rsidR="00AA0F4B" w:rsidRPr="00AA0F4B" w14:paraId="69CABA08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DFA4F8" w14:textId="214FB77A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1016 RAZVOJ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C86DAD" w14:textId="0A3E77D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24466F" w14:textId="19887FF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AF0031" w14:textId="24A2398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A738E8" w14:textId="7E85506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3F05B6" w14:textId="5B6B266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A0F4B" w:rsidRPr="00AA0F4B" w14:paraId="3D233CB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432561" w14:textId="0BDE36D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A101601 FINANCIRANJE RADA TURISTIČKE ZAJEDNICE PODRUČJA "ZLATNI PAPUK"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DB175" w14:textId="66EAAC9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DD0AF" w14:textId="53EB4E6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BBB17" w14:textId="052BBEC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954251" w14:textId="7A43A2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1DD28D" w14:textId="0FB275A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47BA0BF9" w14:textId="77777777" w:rsidTr="00AA0F4B">
        <w:tc>
          <w:tcPr>
            <w:tcW w:w="4211" w:type="dxa"/>
            <w:shd w:val="clear" w:color="auto" w:fill="CBFFCB"/>
          </w:tcPr>
          <w:p w14:paraId="04F10C83" w14:textId="476A19A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79BC28" w14:textId="4C6655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CBFFCB"/>
          </w:tcPr>
          <w:p w14:paraId="0F3417B6" w14:textId="0CE3A2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CBFFCB"/>
          </w:tcPr>
          <w:p w14:paraId="5C7E580A" w14:textId="13D9EF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CBFFCB"/>
          </w:tcPr>
          <w:p w14:paraId="760456F0" w14:textId="2ACDC5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CBFFCB"/>
          </w:tcPr>
          <w:p w14:paraId="1F883731" w14:textId="332360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100C0C52" w14:textId="77777777" w:rsidTr="00AA0F4B">
        <w:tc>
          <w:tcPr>
            <w:tcW w:w="4211" w:type="dxa"/>
            <w:shd w:val="clear" w:color="auto" w:fill="F2F2F2"/>
          </w:tcPr>
          <w:p w14:paraId="7243089F" w14:textId="3941644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AEA3D7" w14:textId="1CB0E4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16D02E1F" w14:textId="4935A53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4B862BE2" w14:textId="2A0F27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F2F2F2"/>
          </w:tcPr>
          <w:p w14:paraId="754E6805" w14:textId="227436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F2F2F2"/>
          </w:tcPr>
          <w:p w14:paraId="5BF98FBC" w14:textId="5F59F4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6E9E2AF" w14:textId="77777777" w:rsidTr="00AA0F4B">
        <w:tc>
          <w:tcPr>
            <w:tcW w:w="4211" w:type="dxa"/>
            <w:shd w:val="clear" w:color="auto" w:fill="F2F2F2"/>
          </w:tcPr>
          <w:p w14:paraId="3681EF28" w14:textId="05AA3EE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1C0B064" w14:textId="6F3AE6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483BC485" w14:textId="419B2F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37EEF424" w14:textId="798554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F2F2F2"/>
          </w:tcPr>
          <w:p w14:paraId="6518CA0A" w14:textId="0B034B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F2F2F2"/>
          </w:tcPr>
          <w:p w14:paraId="030BCDFC" w14:textId="1870AE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46C6585" w14:textId="77777777" w:rsidTr="00AA0F4B">
        <w:tc>
          <w:tcPr>
            <w:tcW w:w="4211" w:type="dxa"/>
            <w:shd w:val="clear" w:color="auto" w:fill="F2F2F2"/>
          </w:tcPr>
          <w:p w14:paraId="13D04538" w14:textId="4D7F3F0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7FC358F" w14:textId="25A129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619F7BF9" w14:textId="32C43A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3E63F52B" w14:textId="2CF6BC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F2F2F2"/>
          </w:tcPr>
          <w:p w14:paraId="1BC15A2D" w14:textId="10987A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  <w:shd w:val="clear" w:color="auto" w:fill="F2F2F2"/>
          </w:tcPr>
          <w:p w14:paraId="63AD24DF" w14:textId="448DAF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633696EB" w14:textId="77777777" w:rsidTr="00AA0F4B">
        <w:tc>
          <w:tcPr>
            <w:tcW w:w="4211" w:type="dxa"/>
          </w:tcPr>
          <w:p w14:paraId="5A1395A8" w14:textId="4048AB0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6145D8" w14:textId="3ED54C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7AC133F3" w14:textId="17DD51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60F2F23A" w14:textId="209472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63438C23" w14:textId="7A0811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</w:tcPr>
          <w:p w14:paraId="3163F83A" w14:textId="229B28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43A300ED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9EA6B04" w14:textId="5F674FA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1032 PROGRAM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18591D" w14:textId="19668A9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151.170,83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1F6D26" w14:textId="0DDE7D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254.800,72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AB2CD0" w14:textId="2B75BA9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160.778,62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E2F185" w14:textId="5E82E0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106,36%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583982" w14:textId="5DDE41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63,10%</w:t>
            </w:r>
          </w:p>
        </w:tc>
      </w:tr>
      <w:tr w:rsidR="00AA0F4B" w:rsidRPr="00AA0F4B" w14:paraId="41092F6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2A7948" w14:textId="186BF71B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A100113 ODRŽAVANJE ZGRADE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B80B9" w14:textId="00F3903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14.879,57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5EA37" w14:textId="1AF14E4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14.700,72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6EB83" w14:textId="3655A72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10.758,88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B5EEE2" w14:textId="0EFA7DF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72,31%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9A3C54" w14:textId="3ABE3E9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73,19%</w:t>
            </w:r>
          </w:p>
        </w:tc>
      </w:tr>
      <w:tr w:rsidR="00AA0F4B" w:rsidRPr="00AA0F4B" w14:paraId="360EB0BF" w14:textId="77777777" w:rsidTr="00AA0F4B">
        <w:tc>
          <w:tcPr>
            <w:tcW w:w="4211" w:type="dxa"/>
            <w:shd w:val="clear" w:color="auto" w:fill="CBFFCB"/>
          </w:tcPr>
          <w:p w14:paraId="64AF4D4A" w14:textId="6C9F512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34EC7F" w14:textId="36F9F1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13.639,96</w:t>
            </w:r>
          </w:p>
        </w:tc>
        <w:tc>
          <w:tcPr>
            <w:tcW w:w="1300" w:type="dxa"/>
            <w:shd w:val="clear" w:color="auto" w:fill="CBFFCB"/>
          </w:tcPr>
          <w:p w14:paraId="6D618B17" w14:textId="2DA936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5221F215" w14:textId="4F9FE8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9.570,67</w:t>
            </w:r>
          </w:p>
        </w:tc>
        <w:tc>
          <w:tcPr>
            <w:tcW w:w="960" w:type="dxa"/>
            <w:shd w:val="clear" w:color="auto" w:fill="CBFFCB"/>
          </w:tcPr>
          <w:p w14:paraId="7B50EBDD" w14:textId="44A7E9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70,17%</w:t>
            </w:r>
          </w:p>
        </w:tc>
        <w:tc>
          <w:tcPr>
            <w:tcW w:w="960" w:type="dxa"/>
            <w:shd w:val="clear" w:color="auto" w:fill="CBFFCB"/>
          </w:tcPr>
          <w:p w14:paraId="6A756E20" w14:textId="78B562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71,42%</w:t>
            </w:r>
          </w:p>
        </w:tc>
      </w:tr>
      <w:tr w:rsidR="00AA0F4B" w:rsidRPr="00AA0F4B" w14:paraId="587E1214" w14:textId="77777777" w:rsidTr="00AA0F4B">
        <w:tc>
          <w:tcPr>
            <w:tcW w:w="4211" w:type="dxa"/>
            <w:shd w:val="clear" w:color="auto" w:fill="F2F2F2"/>
          </w:tcPr>
          <w:p w14:paraId="0C73808D" w14:textId="7788631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1766D5" w14:textId="464ED4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13.639,96</w:t>
            </w:r>
          </w:p>
        </w:tc>
        <w:tc>
          <w:tcPr>
            <w:tcW w:w="1300" w:type="dxa"/>
            <w:shd w:val="clear" w:color="auto" w:fill="F2F2F2"/>
          </w:tcPr>
          <w:p w14:paraId="0AD0C968" w14:textId="593A4C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06CB4DF6" w14:textId="2C8B02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9.570,67</w:t>
            </w:r>
          </w:p>
        </w:tc>
        <w:tc>
          <w:tcPr>
            <w:tcW w:w="960" w:type="dxa"/>
            <w:shd w:val="clear" w:color="auto" w:fill="F2F2F2"/>
          </w:tcPr>
          <w:p w14:paraId="407A8C2A" w14:textId="6BF9E8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70,17%</w:t>
            </w:r>
          </w:p>
        </w:tc>
        <w:tc>
          <w:tcPr>
            <w:tcW w:w="960" w:type="dxa"/>
            <w:shd w:val="clear" w:color="auto" w:fill="F2F2F2"/>
          </w:tcPr>
          <w:p w14:paraId="38601122" w14:textId="6D5A29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71,42%</w:t>
            </w:r>
          </w:p>
        </w:tc>
      </w:tr>
      <w:tr w:rsidR="00AA0F4B" w:rsidRPr="00AA0F4B" w14:paraId="21FB7E6C" w14:textId="77777777" w:rsidTr="00AA0F4B">
        <w:tc>
          <w:tcPr>
            <w:tcW w:w="4211" w:type="dxa"/>
            <w:shd w:val="clear" w:color="auto" w:fill="F2F2F2"/>
          </w:tcPr>
          <w:p w14:paraId="3158BEAE" w14:textId="482DAD4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97EF9B" w14:textId="1B5D77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13.639,96</w:t>
            </w:r>
          </w:p>
        </w:tc>
        <w:tc>
          <w:tcPr>
            <w:tcW w:w="1300" w:type="dxa"/>
            <w:shd w:val="clear" w:color="auto" w:fill="F2F2F2"/>
          </w:tcPr>
          <w:p w14:paraId="43CFD158" w14:textId="6BCD9D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169EF41D" w14:textId="4A10D3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9.570,67</w:t>
            </w:r>
          </w:p>
        </w:tc>
        <w:tc>
          <w:tcPr>
            <w:tcW w:w="960" w:type="dxa"/>
            <w:shd w:val="clear" w:color="auto" w:fill="F2F2F2"/>
          </w:tcPr>
          <w:p w14:paraId="6B07B986" w14:textId="028F96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70,17%</w:t>
            </w:r>
          </w:p>
        </w:tc>
        <w:tc>
          <w:tcPr>
            <w:tcW w:w="960" w:type="dxa"/>
            <w:shd w:val="clear" w:color="auto" w:fill="F2F2F2"/>
          </w:tcPr>
          <w:p w14:paraId="22654457" w14:textId="599B9E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71,42%</w:t>
            </w:r>
          </w:p>
        </w:tc>
      </w:tr>
      <w:tr w:rsidR="00AA0F4B" w:rsidRPr="00AA0F4B" w14:paraId="007B8822" w14:textId="77777777" w:rsidTr="00AA0F4B">
        <w:tc>
          <w:tcPr>
            <w:tcW w:w="4211" w:type="dxa"/>
            <w:shd w:val="clear" w:color="auto" w:fill="F2F2F2"/>
          </w:tcPr>
          <w:p w14:paraId="4FE769B5" w14:textId="1E2233D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CF1E97" w14:textId="212B1D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5.896,34</w:t>
            </w:r>
          </w:p>
        </w:tc>
        <w:tc>
          <w:tcPr>
            <w:tcW w:w="1300" w:type="dxa"/>
            <w:shd w:val="clear" w:color="auto" w:fill="F2F2F2"/>
          </w:tcPr>
          <w:p w14:paraId="53D57EE4" w14:textId="0E1ECDD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071CA5E" w14:textId="4ECB1A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2.570,03</w:t>
            </w:r>
          </w:p>
        </w:tc>
        <w:tc>
          <w:tcPr>
            <w:tcW w:w="960" w:type="dxa"/>
            <w:shd w:val="clear" w:color="auto" w:fill="F2F2F2"/>
          </w:tcPr>
          <w:p w14:paraId="686D544F" w14:textId="60D368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43,59%</w:t>
            </w:r>
          </w:p>
        </w:tc>
        <w:tc>
          <w:tcPr>
            <w:tcW w:w="960" w:type="dxa"/>
            <w:shd w:val="clear" w:color="auto" w:fill="F2F2F2"/>
          </w:tcPr>
          <w:p w14:paraId="45484493" w14:textId="296FB7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48,49%</w:t>
            </w:r>
          </w:p>
        </w:tc>
      </w:tr>
      <w:tr w:rsidR="00AA0F4B" w14:paraId="22D5E776" w14:textId="77777777" w:rsidTr="00AA0F4B">
        <w:tc>
          <w:tcPr>
            <w:tcW w:w="4211" w:type="dxa"/>
          </w:tcPr>
          <w:p w14:paraId="1976861C" w14:textId="031D4DB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3039CB6" w14:textId="163B59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831,00</w:t>
            </w:r>
          </w:p>
        </w:tc>
        <w:tc>
          <w:tcPr>
            <w:tcW w:w="1300" w:type="dxa"/>
          </w:tcPr>
          <w:p w14:paraId="6C9FE953" w14:textId="7DF850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DC7150E" w14:textId="3A3226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695,77</w:t>
            </w:r>
          </w:p>
        </w:tc>
        <w:tc>
          <w:tcPr>
            <w:tcW w:w="960" w:type="dxa"/>
          </w:tcPr>
          <w:p w14:paraId="697F9652" w14:textId="30F588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83,73%</w:t>
            </w:r>
          </w:p>
        </w:tc>
        <w:tc>
          <w:tcPr>
            <w:tcW w:w="960" w:type="dxa"/>
          </w:tcPr>
          <w:p w14:paraId="5EB6B8A1" w14:textId="56897A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86,97%</w:t>
            </w:r>
          </w:p>
        </w:tc>
      </w:tr>
      <w:tr w:rsidR="00AA0F4B" w14:paraId="3FE7B081" w14:textId="77777777" w:rsidTr="00AA0F4B">
        <w:tc>
          <w:tcPr>
            <w:tcW w:w="4211" w:type="dxa"/>
          </w:tcPr>
          <w:p w14:paraId="1C0E0EE2" w14:textId="366B109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25DC71F" w14:textId="4469496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5.065,34</w:t>
            </w:r>
          </w:p>
        </w:tc>
        <w:tc>
          <w:tcPr>
            <w:tcW w:w="1300" w:type="dxa"/>
          </w:tcPr>
          <w:p w14:paraId="42ACD3FE" w14:textId="1630C8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B4D880B" w14:textId="68928E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1.874,26</w:t>
            </w:r>
          </w:p>
        </w:tc>
        <w:tc>
          <w:tcPr>
            <w:tcW w:w="960" w:type="dxa"/>
          </w:tcPr>
          <w:p w14:paraId="686906DA" w14:textId="5984A2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37,00%</w:t>
            </w:r>
          </w:p>
        </w:tc>
        <w:tc>
          <w:tcPr>
            <w:tcW w:w="960" w:type="dxa"/>
          </w:tcPr>
          <w:p w14:paraId="2038D8F3" w14:textId="50526F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41,65%</w:t>
            </w:r>
          </w:p>
        </w:tc>
      </w:tr>
      <w:tr w:rsidR="00AA0F4B" w:rsidRPr="00AA0F4B" w14:paraId="72579F53" w14:textId="77777777" w:rsidTr="00AA0F4B">
        <w:tc>
          <w:tcPr>
            <w:tcW w:w="4211" w:type="dxa"/>
            <w:shd w:val="clear" w:color="auto" w:fill="F2F2F2"/>
          </w:tcPr>
          <w:p w14:paraId="7C58327D" w14:textId="2688394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95DEB8" w14:textId="530A11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5.360,69</w:t>
            </w:r>
          </w:p>
        </w:tc>
        <w:tc>
          <w:tcPr>
            <w:tcW w:w="1300" w:type="dxa"/>
            <w:shd w:val="clear" w:color="auto" w:fill="F2F2F2"/>
          </w:tcPr>
          <w:p w14:paraId="368E15AE" w14:textId="44547B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03E29014" w14:textId="780FE8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4.738,22</w:t>
            </w:r>
          </w:p>
        </w:tc>
        <w:tc>
          <w:tcPr>
            <w:tcW w:w="960" w:type="dxa"/>
            <w:shd w:val="clear" w:color="auto" w:fill="F2F2F2"/>
          </w:tcPr>
          <w:p w14:paraId="25BDF6E8" w14:textId="154AEF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88,39%</w:t>
            </w:r>
          </w:p>
        </w:tc>
        <w:tc>
          <w:tcPr>
            <w:tcW w:w="960" w:type="dxa"/>
            <w:shd w:val="clear" w:color="auto" w:fill="F2F2F2"/>
          </w:tcPr>
          <w:p w14:paraId="03B5D922" w14:textId="76D4A8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81,69%</w:t>
            </w:r>
          </w:p>
        </w:tc>
      </w:tr>
      <w:tr w:rsidR="00AA0F4B" w14:paraId="3ABA413A" w14:textId="77777777" w:rsidTr="00AA0F4B">
        <w:tc>
          <w:tcPr>
            <w:tcW w:w="4211" w:type="dxa"/>
          </w:tcPr>
          <w:p w14:paraId="59C92D20" w14:textId="16652B4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D50C68" w14:textId="423A41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1.060,47</w:t>
            </w:r>
          </w:p>
        </w:tc>
        <w:tc>
          <w:tcPr>
            <w:tcW w:w="1300" w:type="dxa"/>
          </w:tcPr>
          <w:p w14:paraId="2949A050" w14:textId="4FEF84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97EF30" w14:textId="32CA24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BFBAE9" w14:textId="0FDE7E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725882" w14:textId="65A8C6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1ED11D27" w14:textId="77777777" w:rsidTr="00AA0F4B">
        <w:tc>
          <w:tcPr>
            <w:tcW w:w="4211" w:type="dxa"/>
          </w:tcPr>
          <w:p w14:paraId="2EAE3054" w14:textId="5758355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B80BFC2" w14:textId="6E0217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4.300,22</w:t>
            </w:r>
          </w:p>
        </w:tc>
        <w:tc>
          <w:tcPr>
            <w:tcW w:w="1300" w:type="dxa"/>
          </w:tcPr>
          <w:p w14:paraId="45496CFD" w14:textId="6141EB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2CE6F4F6" w14:textId="38FE23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4.738,22</w:t>
            </w:r>
          </w:p>
        </w:tc>
        <w:tc>
          <w:tcPr>
            <w:tcW w:w="960" w:type="dxa"/>
          </w:tcPr>
          <w:p w14:paraId="33504D0C" w14:textId="089D39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110,19%</w:t>
            </w:r>
          </w:p>
        </w:tc>
        <w:tc>
          <w:tcPr>
            <w:tcW w:w="960" w:type="dxa"/>
          </w:tcPr>
          <w:p w14:paraId="2AA88A5F" w14:textId="12A69A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98,71%</w:t>
            </w:r>
          </w:p>
        </w:tc>
      </w:tr>
      <w:tr w:rsidR="00AA0F4B" w:rsidRPr="00AA0F4B" w14:paraId="720ED5D7" w14:textId="77777777" w:rsidTr="00AA0F4B">
        <w:tc>
          <w:tcPr>
            <w:tcW w:w="4211" w:type="dxa"/>
            <w:shd w:val="clear" w:color="auto" w:fill="F2F2F2"/>
          </w:tcPr>
          <w:p w14:paraId="74BFAD5B" w14:textId="3E2E864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6A68C7" w14:textId="19E21E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2.382,93</w:t>
            </w:r>
          </w:p>
        </w:tc>
        <w:tc>
          <w:tcPr>
            <w:tcW w:w="1300" w:type="dxa"/>
            <w:shd w:val="clear" w:color="auto" w:fill="F2F2F2"/>
          </w:tcPr>
          <w:p w14:paraId="2542A0A4" w14:textId="12B10E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8198148" w14:textId="2D87C8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2.262,42</w:t>
            </w:r>
          </w:p>
        </w:tc>
        <w:tc>
          <w:tcPr>
            <w:tcW w:w="960" w:type="dxa"/>
            <w:shd w:val="clear" w:color="auto" w:fill="F2F2F2"/>
          </w:tcPr>
          <w:p w14:paraId="5581687E" w14:textId="4D24E1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94,94%</w:t>
            </w:r>
          </w:p>
        </w:tc>
        <w:tc>
          <w:tcPr>
            <w:tcW w:w="960" w:type="dxa"/>
            <w:shd w:val="clear" w:color="auto" w:fill="F2F2F2"/>
          </w:tcPr>
          <w:p w14:paraId="60929299" w14:textId="1AF25C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98,37%</w:t>
            </w:r>
          </w:p>
        </w:tc>
      </w:tr>
      <w:tr w:rsidR="00AA0F4B" w14:paraId="4B03B7E2" w14:textId="77777777" w:rsidTr="00AA0F4B">
        <w:tc>
          <w:tcPr>
            <w:tcW w:w="4211" w:type="dxa"/>
          </w:tcPr>
          <w:p w14:paraId="3442FD4B" w14:textId="68B241E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8FBEC75" w14:textId="1997FF5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2.382,93</w:t>
            </w:r>
          </w:p>
        </w:tc>
        <w:tc>
          <w:tcPr>
            <w:tcW w:w="1300" w:type="dxa"/>
          </w:tcPr>
          <w:p w14:paraId="43AAFF8C" w14:textId="772C33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121A7CCC" w14:textId="75B62A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2.262,42</w:t>
            </w:r>
          </w:p>
        </w:tc>
        <w:tc>
          <w:tcPr>
            <w:tcW w:w="960" w:type="dxa"/>
          </w:tcPr>
          <w:p w14:paraId="1D3256E8" w14:textId="68971E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94,94%</w:t>
            </w:r>
          </w:p>
        </w:tc>
        <w:tc>
          <w:tcPr>
            <w:tcW w:w="960" w:type="dxa"/>
          </w:tcPr>
          <w:p w14:paraId="2F3CCFFC" w14:textId="08705F7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98,37%</w:t>
            </w:r>
          </w:p>
        </w:tc>
      </w:tr>
      <w:tr w:rsidR="00AA0F4B" w:rsidRPr="00AA0F4B" w14:paraId="29FC5ACD" w14:textId="77777777" w:rsidTr="00AA0F4B">
        <w:tc>
          <w:tcPr>
            <w:tcW w:w="4211" w:type="dxa"/>
            <w:shd w:val="clear" w:color="auto" w:fill="CBFFCB"/>
          </w:tcPr>
          <w:p w14:paraId="476312AE" w14:textId="5134412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ED07B3F" w14:textId="5CB4C8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1.239,61</w:t>
            </w:r>
          </w:p>
        </w:tc>
        <w:tc>
          <w:tcPr>
            <w:tcW w:w="1300" w:type="dxa"/>
            <w:shd w:val="clear" w:color="auto" w:fill="CBFFCB"/>
          </w:tcPr>
          <w:p w14:paraId="5F14F827" w14:textId="1E6FE0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1.300,72</w:t>
            </w:r>
          </w:p>
        </w:tc>
        <w:tc>
          <w:tcPr>
            <w:tcW w:w="1300" w:type="dxa"/>
            <w:shd w:val="clear" w:color="auto" w:fill="CBFFCB"/>
          </w:tcPr>
          <w:p w14:paraId="4280C8F5" w14:textId="44FBE8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1.188,21</w:t>
            </w:r>
          </w:p>
        </w:tc>
        <w:tc>
          <w:tcPr>
            <w:tcW w:w="960" w:type="dxa"/>
            <w:shd w:val="clear" w:color="auto" w:fill="CBFFCB"/>
          </w:tcPr>
          <w:p w14:paraId="61AA4235" w14:textId="0F18EE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95,85%</w:t>
            </w:r>
          </w:p>
        </w:tc>
        <w:tc>
          <w:tcPr>
            <w:tcW w:w="960" w:type="dxa"/>
            <w:shd w:val="clear" w:color="auto" w:fill="CBFFCB"/>
          </w:tcPr>
          <w:p w14:paraId="5BBAD7F9" w14:textId="4A82F8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91,35%</w:t>
            </w:r>
          </w:p>
        </w:tc>
      </w:tr>
      <w:tr w:rsidR="00AA0F4B" w:rsidRPr="00AA0F4B" w14:paraId="3BA6D635" w14:textId="77777777" w:rsidTr="00AA0F4B">
        <w:tc>
          <w:tcPr>
            <w:tcW w:w="4211" w:type="dxa"/>
            <w:shd w:val="clear" w:color="auto" w:fill="F2F2F2"/>
          </w:tcPr>
          <w:p w14:paraId="51610688" w14:textId="0A748A9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447E3A" w14:textId="33F5AC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1.239,61</w:t>
            </w:r>
          </w:p>
        </w:tc>
        <w:tc>
          <w:tcPr>
            <w:tcW w:w="1300" w:type="dxa"/>
            <w:shd w:val="clear" w:color="auto" w:fill="F2F2F2"/>
          </w:tcPr>
          <w:p w14:paraId="68AB4358" w14:textId="72F32E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1.300,72</w:t>
            </w:r>
          </w:p>
        </w:tc>
        <w:tc>
          <w:tcPr>
            <w:tcW w:w="1300" w:type="dxa"/>
            <w:shd w:val="clear" w:color="auto" w:fill="F2F2F2"/>
          </w:tcPr>
          <w:p w14:paraId="0D4383BA" w14:textId="764CED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1.188,21</w:t>
            </w:r>
          </w:p>
        </w:tc>
        <w:tc>
          <w:tcPr>
            <w:tcW w:w="960" w:type="dxa"/>
            <w:shd w:val="clear" w:color="auto" w:fill="F2F2F2"/>
          </w:tcPr>
          <w:p w14:paraId="72213A9A" w14:textId="0031B6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95,85%</w:t>
            </w:r>
          </w:p>
        </w:tc>
        <w:tc>
          <w:tcPr>
            <w:tcW w:w="960" w:type="dxa"/>
            <w:shd w:val="clear" w:color="auto" w:fill="F2F2F2"/>
          </w:tcPr>
          <w:p w14:paraId="7FD22372" w14:textId="0E39BA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91,35%</w:t>
            </w:r>
          </w:p>
        </w:tc>
      </w:tr>
      <w:tr w:rsidR="00AA0F4B" w:rsidRPr="00AA0F4B" w14:paraId="4AE40F8E" w14:textId="77777777" w:rsidTr="00AA0F4B">
        <w:tc>
          <w:tcPr>
            <w:tcW w:w="4211" w:type="dxa"/>
            <w:shd w:val="clear" w:color="auto" w:fill="F2F2F2"/>
          </w:tcPr>
          <w:p w14:paraId="47FCFA3C" w14:textId="2A35A6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18B95F" w14:textId="672F6C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1.239,61</w:t>
            </w:r>
          </w:p>
        </w:tc>
        <w:tc>
          <w:tcPr>
            <w:tcW w:w="1300" w:type="dxa"/>
            <w:shd w:val="clear" w:color="auto" w:fill="F2F2F2"/>
          </w:tcPr>
          <w:p w14:paraId="028C48BB" w14:textId="2170C3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1.300,72</w:t>
            </w:r>
          </w:p>
        </w:tc>
        <w:tc>
          <w:tcPr>
            <w:tcW w:w="1300" w:type="dxa"/>
            <w:shd w:val="clear" w:color="auto" w:fill="F2F2F2"/>
          </w:tcPr>
          <w:p w14:paraId="5ACEF1E4" w14:textId="7E12E9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1.188,21</w:t>
            </w:r>
          </w:p>
        </w:tc>
        <w:tc>
          <w:tcPr>
            <w:tcW w:w="960" w:type="dxa"/>
            <w:shd w:val="clear" w:color="auto" w:fill="F2F2F2"/>
          </w:tcPr>
          <w:p w14:paraId="5022AE5E" w14:textId="36900A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95,85%</w:t>
            </w:r>
          </w:p>
        </w:tc>
        <w:tc>
          <w:tcPr>
            <w:tcW w:w="960" w:type="dxa"/>
            <w:shd w:val="clear" w:color="auto" w:fill="F2F2F2"/>
          </w:tcPr>
          <w:p w14:paraId="5D882443" w14:textId="4EEBD5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91,35%</w:t>
            </w:r>
          </w:p>
        </w:tc>
      </w:tr>
      <w:tr w:rsidR="00AA0F4B" w:rsidRPr="00AA0F4B" w14:paraId="7FE80294" w14:textId="77777777" w:rsidTr="00AA0F4B">
        <w:tc>
          <w:tcPr>
            <w:tcW w:w="4211" w:type="dxa"/>
            <w:shd w:val="clear" w:color="auto" w:fill="F2F2F2"/>
          </w:tcPr>
          <w:p w14:paraId="09C3E696" w14:textId="02B7D4A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71B4C7" w14:textId="616548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1.239,61</w:t>
            </w:r>
          </w:p>
        </w:tc>
        <w:tc>
          <w:tcPr>
            <w:tcW w:w="1300" w:type="dxa"/>
            <w:shd w:val="clear" w:color="auto" w:fill="F2F2F2"/>
          </w:tcPr>
          <w:p w14:paraId="1430F72F" w14:textId="058FEE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1.300,72</w:t>
            </w:r>
          </w:p>
        </w:tc>
        <w:tc>
          <w:tcPr>
            <w:tcW w:w="1300" w:type="dxa"/>
            <w:shd w:val="clear" w:color="auto" w:fill="F2F2F2"/>
          </w:tcPr>
          <w:p w14:paraId="35878517" w14:textId="7DC430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1.188,21</w:t>
            </w:r>
          </w:p>
        </w:tc>
        <w:tc>
          <w:tcPr>
            <w:tcW w:w="960" w:type="dxa"/>
            <w:shd w:val="clear" w:color="auto" w:fill="F2F2F2"/>
          </w:tcPr>
          <w:p w14:paraId="2B0993FB" w14:textId="6A7333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95,85%</w:t>
            </w:r>
          </w:p>
        </w:tc>
        <w:tc>
          <w:tcPr>
            <w:tcW w:w="960" w:type="dxa"/>
            <w:shd w:val="clear" w:color="auto" w:fill="F2F2F2"/>
          </w:tcPr>
          <w:p w14:paraId="297EC8BF" w14:textId="608A3B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91,35%</w:t>
            </w:r>
          </w:p>
        </w:tc>
      </w:tr>
      <w:tr w:rsidR="00AA0F4B" w14:paraId="00D53731" w14:textId="77777777" w:rsidTr="00AA0F4B">
        <w:tc>
          <w:tcPr>
            <w:tcW w:w="4211" w:type="dxa"/>
          </w:tcPr>
          <w:p w14:paraId="097E2745" w14:textId="0EB2F7B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7B542A8" w14:textId="02D6FC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1.239,61</w:t>
            </w:r>
          </w:p>
        </w:tc>
        <w:tc>
          <w:tcPr>
            <w:tcW w:w="1300" w:type="dxa"/>
          </w:tcPr>
          <w:p w14:paraId="0FCAF08A" w14:textId="0CA3B2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1.300,72</w:t>
            </w:r>
          </w:p>
        </w:tc>
        <w:tc>
          <w:tcPr>
            <w:tcW w:w="1300" w:type="dxa"/>
          </w:tcPr>
          <w:p w14:paraId="777A98E0" w14:textId="7EFD47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1.188,21</w:t>
            </w:r>
          </w:p>
        </w:tc>
        <w:tc>
          <w:tcPr>
            <w:tcW w:w="960" w:type="dxa"/>
          </w:tcPr>
          <w:p w14:paraId="3547B2CD" w14:textId="55B85F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95,85%</w:t>
            </w:r>
          </w:p>
        </w:tc>
        <w:tc>
          <w:tcPr>
            <w:tcW w:w="960" w:type="dxa"/>
          </w:tcPr>
          <w:p w14:paraId="1AA32BD4" w14:textId="1D2C68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91,35%</w:t>
            </w:r>
          </w:p>
        </w:tc>
      </w:tr>
      <w:tr w:rsidR="00AA0F4B" w:rsidRPr="00AA0F4B" w14:paraId="55915797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7D1645" w14:textId="43DA235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A100114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C3280" w14:textId="228A47C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10.434,25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45BE" w14:textId="2DF147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283EF" w14:textId="1C59BCF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10.738,73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5C2FAE" w14:textId="39B3C02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102,92%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9E0777" w14:textId="3FE053C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86,39%</w:t>
            </w:r>
          </w:p>
        </w:tc>
      </w:tr>
      <w:tr w:rsidR="00AA0F4B" w:rsidRPr="00AA0F4B" w14:paraId="60E29C4F" w14:textId="77777777" w:rsidTr="00AA0F4B">
        <w:tc>
          <w:tcPr>
            <w:tcW w:w="4211" w:type="dxa"/>
            <w:shd w:val="clear" w:color="auto" w:fill="CBFFCB"/>
          </w:tcPr>
          <w:p w14:paraId="513DAF15" w14:textId="7093696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729BE9" w14:textId="624055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10.434,25</w:t>
            </w:r>
          </w:p>
        </w:tc>
        <w:tc>
          <w:tcPr>
            <w:tcW w:w="1300" w:type="dxa"/>
            <w:shd w:val="clear" w:color="auto" w:fill="CBFFCB"/>
          </w:tcPr>
          <w:p w14:paraId="35D406F9" w14:textId="591F3C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12.430,00</w:t>
            </w:r>
          </w:p>
        </w:tc>
        <w:tc>
          <w:tcPr>
            <w:tcW w:w="1300" w:type="dxa"/>
            <w:shd w:val="clear" w:color="auto" w:fill="CBFFCB"/>
          </w:tcPr>
          <w:p w14:paraId="221C4351" w14:textId="1E637C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10.738,73</w:t>
            </w:r>
          </w:p>
        </w:tc>
        <w:tc>
          <w:tcPr>
            <w:tcW w:w="960" w:type="dxa"/>
            <w:shd w:val="clear" w:color="auto" w:fill="CBFFCB"/>
          </w:tcPr>
          <w:p w14:paraId="314F517E" w14:textId="69BBE8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102,92%</w:t>
            </w:r>
          </w:p>
        </w:tc>
        <w:tc>
          <w:tcPr>
            <w:tcW w:w="960" w:type="dxa"/>
            <w:shd w:val="clear" w:color="auto" w:fill="CBFFCB"/>
          </w:tcPr>
          <w:p w14:paraId="4AF62B29" w14:textId="68D78D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86,39%</w:t>
            </w:r>
          </w:p>
        </w:tc>
      </w:tr>
      <w:tr w:rsidR="00AA0F4B" w:rsidRPr="00AA0F4B" w14:paraId="5D41681A" w14:textId="77777777" w:rsidTr="00AA0F4B">
        <w:tc>
          <w:tcPr>
            <w:tcW w:w="4211" w:type="dxa"/>
            <w:shd w:val="clear" w:color="auto" w:fill="F2F2F2"/>
          </w:tcPr>
          <w:p w14:paraId="0C52DD84" w14:textId="3143A21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08C9D2" w14:textId="0AAEDE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10.434,25</w:t>
            </w:r>
          </w:p>
        </w:tc>
        <w:tc>
          <w:tcPr>
            <w:tcW w:w="1300" w:type="dxa"/>
            <w:shd w:val="clear" w:color="auto" w:fill="F2F2F2"/>
          </w:tcPr>
          <w:p w14:paraId="06337853" w14:textId="71A9BF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12.430,00</w:t>
            </w:r>
          </w:p>
        </w:tc>
        <w:tc>
          <w:tcPr>
            <w:tcW w:w="1300" w:type="dxa"/>
            <w:shd w:val="clear" w:color="auto" w:fill="F2F2F2"/>
          </w:tcPr>
          <w:p w14:paraId="7F9BC55D" w14:textId="1813109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10.738,73</w:t>
            </w:r>
          </w:p>
        </w:tc>
        <w:tc>
          <w:tcPr>
            <w:tcW w:w="960" w:type="dxa"/>
            <w:shd w:val="clear" w:color="auto" w:fill="F2F2F2"/>
          </w:tcPr>
          <w:p w14:paraId="15EF905A" w14:textId="2E714E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102,92%</w:t>
            </w:r>
          </w:p>
        </w:tc>
        <w:tc>
          <w:tcPr>
            <w:tcW w:w="960" w:type="dxa"/>
            <w:shd w:val="clear" w:color="auto" w:fill="F2F2F2"/>
          </w:tcPr>
          <w:p w14:paraId="22818113" w14:textId="4BDF1FD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86,39%</w:t>
            </w:r>
          </w:p>
        </w:tc>
      </w:tr>
      <w:tr w:rsidR="00AA0F4B" w:rsidRPr="00AA0F4B" w14:paraId="6738717C" w14:textId="77777777" w:rsidTr="00AA0F4B">
        <w:tc>
          <w:tcPr>
            <w:tcW w:w="4211" w:type="dxa"/>
            <w:shd w:val="clear" w:color="auto" w:fill="F2F2F2"/>
          </w:tcPr>
          <w:p w14:paraId="720AF93D" w14:textId="7B668A4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087E51" w14:textId="27D36C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10.434,25</w:t>
            </w:r>
          </w:p>
        </w:tc>
        <w:tc>
          <w:tcPr>
            <w:tcW w:w="1300" w:type="dxa"/>
            <w:shd w:val="clear" w:color="auto" w:fill="F2F2F2"/>
          </w:tcPr>
          <w:p w14:paraId="22E2A54C" w14:textId="74EED4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12.430,00</w:t>
            </w:r>
          </w:p>
        </w:tc>
        <w:tc>
          <w:tcPr>
            <w:tcW w:w="1300" w:type="dxa"/>
            <w:shd w:val="clear" w:color="auto" w:fill="F2F2F2"/>
          </w:tcPr>
          <w:p w14:paraId="6BEC0D1A" w14:textId="0951E5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10.738,73</w:t>
            </w:r>
          </w:p>
        </w:tc>
        <w:tc>
          <w:tcPr>
            <w:tcW w:w="960" w:type="dxa"/>
            <w:shd w:val="clear" w:color="auto" w:fill="F2F2F2"/>
          </w:tcPr>
          <w:p w14:paraId="59BF9CFF" w14:textId="25E622C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102,92%</w:t>
            </w:r>
          </w:p>
        </w:tc>
        <w:tc>
          <w:tcPr>
            <w:tcW w:w="960" w:type="dxa"/>
            <w:shd w:val="clear" w:color="auto" w:fill="F2F2F2"/>
          </w:tcPr>
          <w:p w14:paraId="26F6DAE6" w14:textId="08D1E8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86,39%</w:t>
            </w:r>
          </w:p>
        </w:tc>
      </w:tr>
      <w:tr w:rsidR="00AA0F4B" w:rsidRPr="00AA0F4B" w14:paraId="686EBF5C" w14:textId="77777777" w:rsidTr="00AA0F4B">
        <w:tc>
          <w:tcPr>
            <w:tcW w:w="4211" w:type="dxa"/>
            <w:shd w:val="clear" w:color="auto" w:fill="F2F2F2"/>
          </w:tcPr>
          <w:p w14:paraId="48D6730B" w14:textId="7BB024E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6084F73" w14:textId="2F84B5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6.291,70</w:t>
            </w:r>
          </w:p>
        </w:tc>
        <w:tc>
          <w:tcPr>
            <w:tcW w:w="1300" w:type="dxa"/>
            <w:shd w:val="clear" w:color="auto" w:fill="F2F2F2"/>
          </w:tcPr>
          <w:p w14:paraId="67DCE28A" w14:textId="11251B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FEBBA53" w14:textId="57A9B5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5.890,25</w:t>
            </w:r>
          </w:p>
        </w:tc>
        <w:tc>
          <w:tcPr>
            <w:tcW w:w="960" w:type="dxa"/>
            <w:shd w:val="clear" w:color="auto" w:fill="F2F2F2"/>
          </w:tcPr>
          <w:p w14:paraId="3157D519" w14:textId="24ACE0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  <w:shd w:val="clear" w:color="auto" w:fill="F2F2F2"/>
          </w:tcPr>
          <w:p w14:paraId="1196FCD9" w14:textId="172229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90,62%</w:t>
            </w:r>
          </w:p>
        </w:tc>
      </w:tr>
      <w:tr w:rsidR="00AA0F4B" w14:paraId="0AA863D0" w14:textId="77777777" w:rsidTr="00AA0F4B">
        <w:tc>
          <w:tcPr>
            <w:tcW w:w="4211" w:type="dxa"/>
          </w:tcPr>
          <w:p w14:paraId="491EFC87" w14:textId="7909EC3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4CAA7A0" w14:textId="0CB7E9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6.291,70</w:t>
            </w:r>
          </w:p>
        </w:tc>
        <w:tc>
          <w:tcPr>
            <w:tcW w:w="1300" w:type="dxa"/>
          </w:tcPr>
          <w:p w14:paraId="2D8D8423" w14:textId="06736C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912F27B" w14:textId="1516B5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5.890,25</w:t>
            </w:r>
          </w:p>
        </w:tc>
        <w:tc>
          <w:tcPr>
            <w:tcW w:w="960" w:type="dxa"/>
          </w:tcPr>
          <w:p w14:paraId="56ED2243" w14:textId="233FEB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</w:tcPr>
          <w:p w14:paraId="62484C6A" w14:textId="664870F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90,62%</w:t>
            </w:r>
          </w:p>
        </w:tc>
      </w:tr>
      <w:tr w:rsidR="00AA0F4B" w:rsidRPr="00AA0F4B" w14:paraId="1805F77E" w14:textId="77777777" w:rsidTr="00AA0F4B">
        <w:tc>
          <w:tcPr>
            <w:tcW w:w="4211" w:type="dxa"/>
            <w:shd w:val="clear" w:color="auto" w:fill="F2F2F2"/>
          </w:tcPr>
          <w:p w14:paraId="68E23D80" w14:textId="37F4678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5E3FCD" w14:textId="363570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4.142,55</w:t>
            </w:r>
          </w:p>
        </w:tc>
        <w:tc>
          <w:tcPr>
            <w:tcW w:w="1300" w:type="dxa"/>
            <w:shd w:val="clear" w:color="auto" w:fill="F2F2F2"/>
          </w:tcPr>
          <w:p w14:paraId="1CC26F52" w14:textId="3B3173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5.130,00</w:t>
            </w:r>
          </w:p>
        </w:tc>
        <w:tc>
          <w:tcPr>
            <w:tcW w:w="1300" w:type="dxa"/>
            <w:shd w:val="clear" w:color="auto" w:fill="F2F2F2"/>
          </w:tcPr>
          <w:p w14:paraId="6A355A14" w14:textId="731A3B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4.848,48</w:t>
            </w:r>
          </w:p>
        </w:tc>
        <w:tc>
          <w:tcPr>
            <w:tcW w:w="960" w:type="dxa"/>
            <w:shd w:val="clear" w:color="auto" w:fill="F2F2F2"/>
          </w:tcPr>
          <w:p w14:paraId="1BCDA170" w14:textId="507936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117,04%</w:t>
            </w:r>
          </w:p>
        </w:tc>
        <w:tc>
          <w:tcPr>
            <w:tcW w:w="960" w:type="dxa"/>
            <w:shd w:val="clear" w:color="auto" w:fill="F2F2F2"/>
          </w:tcPr>
          <w:p w14:paraId="3AB6F5F1" w14:textId="553488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94,51%</w:t>
            </w:r>
          </w:p>
        </w:tc>
      </w:tr>
      <w:tr w:rsidR="00AA0F4B" w14:paraId="5C3A7559" w14:textId="77777777" w:rsidTr="00AA0F4B">
        <w:tc>
          <w:tcPr>
            <w:tcW w:w="4211" w:type="dxa"/>
          </w:tcPr>
          <w:p w14:paraId="658AB88F" w14:textId="49B4CDD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D73C44" w14:textId="384AA52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2.792,98</w:t>
            </w:r>
          </w:p>
        </w:tc>
        <w:tc>
          <w:tcPr>
            <w:tcW w:w="1300" w:type="dxa"/>
          </w:tcPr>
          <w:p w14:paraId="7D2FA8E8" w14:textId="22AD90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286FD2EE" w14:textId="778F0F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3.518,98</w:t>
            </w:r>
          </w:p>
        </w:tc>
        <w:tc>
          <w:tcPr>
            <w:tcW w:w="960" w:type="dxa"/>
          </w:tcPr>
          <w:p w14:paraId="64FBB7AB" w14:textId="4643DD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125,99%</w:t>
            </w:r>
          </w:p>
        </w:tc>
        <w:tc>
          <w:tcPr>
            <w:tcW w:w="960" w:type="dxa"/>
          </w:tcPr>
          <w:p w14:paraId="27C218B4" w14:textId="34A664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92,60%</w:t>
            </w:r>
          </w:p>
        </w:tc>
      </w:tr>
      <w:tr w:rsidR="00AA0F4B" w14:paraId="17BAFC4F" w14:textId="77777777" w:rsidTr="00AA0F4B">
        <w:tc>
          <w:tcPr>
            <w:tcW w:w="4211" w:type="dxa"/>
          </w:tcPr>
          <w:p w14:paraId="4A850094" w14:textId="7B6E31B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B74055B" w14:textId="4D775E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1.349,57</w:t>
            </w:r>
          </w:p>
        </w:tc>
        <w:tc>
          <w:tcPr>
            <w:tcW w:w="1300" w:type="dxa"/>
          </w:tcPr>
          <w:p w14:paraId="5CFE5ADC" w14:textId="776E67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24F08BDB" w14:textId="6176DC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1.329,50</w:t>
            </w:r>
          </w:p>
        </w:tc>
        <w:tc>
          <w:tcPr>
            <w:tcW w:w="960" w:type="dxa"/>
          </w:tcPr>
          <w:p w14:paraId="3B32138C" w14:textId="2802F0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98,51%</w:t>
            </w:r>
          </w:p>
        </w:tc>
        <w:tc>
          <w:tcPr>
            <w:tcW w:w="960" w:type="dxa"/>
          </w:tcPr>
          <w:p w14:paraId="0B24A42D" w14:textId="13C416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3DE8CF73" w14:textId="77777777" w:rsidTr="00AA0F4B">
        <w:tc>
          <w:tcPr>
            <w:tcW w:w="4211" w:type="dxa"/>
            <w:shd w:val="clear" w:color="auto" w:fill="F2F2F2"/>
          </w:tcPr>
          <w:p w14:paraId="328D7ED2" w14:textId="276B329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470C5C" w14:textId="56808D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22FF7" w14:textId="1CB19B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FE6EB07" w14:textId="6496FB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D32C4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569D99" w14:textId="0F2AD3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5D66FB01" w14:textId="77777777" w:rsidTr="00AA0F4B">
        <w:tc>
          <w:tcPr>
            <w:tcW w:w="4211" w:type="dxa"/>
          </w:tcPr>
          <w:p w14:paraId="492A707B" w14:textId="52B840A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C2A0269" w14:textId="0195716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AB6D47" w14:textId="5D2D613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58C35CE" w14:textId="30F7C6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F8E0C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4DE76" w14:textId="2C94D49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40F95EDA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D6DE07" w14:textId="39B8A72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A100304 VODOPRIVREDNA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071DC" w14:textId="7BF0D0A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4.125,15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CCB0E" w14:textId="6081F9A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6B287" w14:textId="7552504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4.167,81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6BA1BD" w14:textId="71DFB0B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101,03%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288815" w14:textId="2D8BBB1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99,95%</w:t>
            </w:r>
          </w:p>
        </w:tc>
      </w:tr>
      <w:tr w:rsidR="00AA0F4B" w:rsidRPr="00AA0F4B" w14:paraId="72D065DA" w14:textId="77777777" w:rsidTr="00AA0F4B">
        <w:tc>
          <w:tcPr>
            <w:tcW w:w="4211" w:type="dxa"/>
            <w:shd w:val="clear" w:color="auto" w:fill="CBFFCB"/>
          </w:tcPr>
          <w:p w14:paraId="62B4A406" w14:textId="3FE03F8D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7056CAC" w14:textId="18F2D8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4.125,15</w:t>
            </w:r>
          </w:p>
        </w:tc>
        <w:tc>
          <w:tcPr>
            <w:tcW w:w="1300" w:type="dxa"/>
            <w:shd w:val="clear" w:color="auto" w:fill="CBFFCB"/>
          </w:tcPr>
          <w:p w14:paraId="3626CAF1" w14:textId="376EE6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CBFFCB"/>
          </w:tcPr>
          <w:p w14:paraId="09444BD5" w14:textId="3498EF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4.167,81</w:t>
            </w:r>
          </w:p>
        </w:tc>
        <w:tc>
          <w:tcPr>
            <w:tcW w:w="960" w:type="dxa"/>
            <w:shd w:val="clear" w:color="auto" w:fill="CBFFCB"/>
          </w:tcPr>
          <w:p w14:paraId="1C1DDA69" w14:textId="6A2183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101,03%</w:t>
            </w:r>
          </w:p>
        </w:tc>
        <w:tc>
          <w:tcPr>
            <w:tcW w:w="960" w:type="dxa"/>
            <w:shd w:val="clear" w:color="auto" w:fill="CBFFCB"/>
          </w:tcPr>
          <w:p w14:paraId="4050B22E" w14:textId="22B7773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99,95%</w:t>
            </w:r>
          </w:p>
        </w:tc>
      </w:tr>
      <w:tr w:rsidR="00AA0F4B" w:rsidRPr="00AA0F4B" w14:paraId="10CD8CBB" w14:textId="77777777" w:rsidTr="00AA0F4B">
        <w:tc>
          <w:tcPr>
            <w:tcW w:w="4211" w:type="dxa"/>
            <w:shd w:val="clear" w:color="auto" w:fill="F2F2F2"/>
          </w:tcPr>
          <w:p w14:paraId="25EB6465" w14:textId="389C8A6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7733E8" w14:textId="687621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4.125,15</w:t>
            </w:r>
          </w:p>
        </w:tc>
        <w:tc>
          <w:tcPr>
            <w:tcW w:w="1300" w:type="dxa"/>
            <w:shd w:val="clear" w:color="auto" w:fill="F2F2F2"/>
          </w:tcPr>
          <w:p w14:paraId="420F347B" w14:textId="16FC93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F2F2F2"/>
          </w:tcPr>
          <w:p w14:paraId="5C5D2D6C" w14:textId="72AF20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4.167,81</w:t>
            </w:r>
          </w:p>
        </w:tc>
        <w:tc>
          <w:tcPr>
            <w:tcW w:w="960" w:type="dxa"/>
            <w:shd w:val="clear" w:color="auto" w:fill="F2F2F2"/>
          </w:tcPr>
          <w:p w14:paraId="7DA460CC" w14:textId="438BDD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101,03%</w:t>
            </w:r>
          </w:p>
        </w:tc>
        <w:tc>
          <w:tcPr>
            <w:tcW w:w="960" w:type="dxa"/>
            <w:shd w:val="clear" w:color="auto" w:fill="F2F2F2"/>
          </w:tcPr>
          <w:p w14:paraId="262266C6" w14:textId="67B0F7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99,95%</w:t>
            </w:r>
          </w:p>
        </w:tc>
      </w:tr>
      <w:tr w:rsidR="00AA0F4B" w:rsidRPr="00AA0F4B" w14:paraId="20D7FC1F" w14:textId="77777777" w:rsidTr="00AA0F4B">
        <w:tc>
          <w:tcPr>
            <w:tcW w:w="4211" w:type="dxa"/>
            <w:shd w:val="clear" w:color="auto" w:fill="F2F2F2"/>
          </w:tcPr>
          <w:p w14:paraId="5B8DCF0A" w14:textId="18F004B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4CA605" w14:textId="4AF261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4.125,15</w:t>
            </w:r>
          </w:p>
        </w:tc>
        <w:tc>
          <w:tcPr>
            <w:tcW w:w="1300" w:type="dxa"/>
            <w:shd w:val="clear" w:color="auto" w:fill="F2F2F2"/>
          </w:tcPr>
          <w:p w14:paraId="198A0388" w14:textId="4F844D9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F2F2F2"/>
          </w:tcPr>
          <w:p w14:paraId="5EB63998" w14:textId="21A121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4.167,81</w:t>
            </w:r>
          </w:p>
        </w:tc>
        <w:tc>
          <w:tcPr>
            <w:tcW w:w="960" w:type="dxa"/>
            <w:shd w:val="clear" w:color="auto" w:fill="F2F2F2"/>
          </w:tcPr>
          <w:p w14:paraId="0FCC571C" w14:textId="3D9D52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101,03%</w:t>
            </w:r>
          </w:p>
        </w:tc>
        <w:tc>
          <w:tcPr>
            <w:tcW w:w="960" w:type="dxa"/>
            <w:shd w:val="clear" w:color="auto" w:fill="F2F2F2"/>
          </w:tcPr>
          <w:p w14:paraId="2D368D50" w14:textId="57751D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99,95%</w:t>
            </w:r>
          </w:p>
        </w:tc>
      </w:tr>
      <w:tr w:rsidR="00AA0F4B" w:rsidRPr="00AA0F4B" w14:paraId="1306F42B" w14:textId="77777777" w:rsidTr="00AA0F4B">
        <w:tc>
          <w:tcPr>
            <w:tcW w:w="4211" w:type="dxa"/>
            <w:shd w:val="clear" w:color="auto" w:fill="F2F2F2"/>
          </w:tcPr>
          <w:p w14:paraId="61374B71" w14:textId="0CD1E25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560A24" w14:textId="6AE54A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4.125,15</w:t>
            </w:r>
          </w:p>
        </w:tc>
        <w:tc>
          <w:tcPr>
            <w:tcW w:w="1300" w:type="dxa"/>
            <w:shd w:val="clear" w:color="auto" w:fill="F2F2F2"/>
          </w:tcPr>
          <w:p w14:paraId="7CCFC39E" w14:textId="795B4B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F2F2F2"/>
          </w:tcPr>
          <w:p w14:paraId="49907B9C" w14:textId="3E7245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4.167,81</w:t>
            </w:r>
          </w:p>
        </w:tc>
        <w:tc>
          <w:tcPr>
            <w:tcW w:w="960" w:type="dxa"/>
            <w:shd w:val="clear" w:color="auto" w:fill="F2F2F2"/>
          </w:tcPr>
          <w:p w14:paraId="46E2E936" w14:textId="40E3C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101,03%</w:t>
            </w:r>
          </w:p>
        </w:tc>
        <w:tc>
          <w:tcPr>
            <w:tcW w:w="960" w:type="dxa"/>
            <w:shd w:val="clear" w:color="auto" w:fill="F2F2F2"/>
          </w:tcPr>
          <w:p w14:paraId="0A1998C8" w14:textId="7E6D44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99,95%</w:t>
            </w:r>
          </w:p>
        </w:tc>
      </w:tr>
      <w:tr w:rsidR="00AA0F4B" w14:paraId="274D4C4E" w14:textId="77777777" w:rsidTr="00AA0F4B">
        <w:tc>
          <w:tcPr>
            <w:tcW w:w="4211" w:type="dxa"/>
          </w:tcPr>
          <w:p w14:paraId="658FD15D" w14:textId="5B75038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5FC8E8" w14:textId="331659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4.125,15</w:t>
            </w:r>
          </w:p>
        </w:tc>
        <w:tc>
          <w:tcPr>
            <w:tcW w:w="1300" w:type="dxa"/>
          </w:tcPr>
          <w:p w14:paraId="4AAB4A3E" w14:textId="7B7EA5B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</w:tcPr>
          <w:p w14:paraId="284BFDD3" w14:textId="44A864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4.167,81</w:t>
            </w:r>
          </w:p>
        </w:tc>
        <w:tc>
          <w:tcPr>
            <w:tcW w:w="960" w:type="dxa"/>
          </w:tcPr>
          <w:p w14:paraId="06553E34" w14:textId="0B2FE81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101,03%</w:t>
            </w:r>
          </w:p>
        </w:tc>
        <w:tc>
          <w:tcPr>
            <w:tcW w:w="960" w:type="dxa"/>
          </w:tcPr>
          <w:p w14:paraId="0F400D5C" w14:textId="47E859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99,95%</w:t>
            </w:r>
          </w:p>
        </w:tc>
      </w:tr>
      <w:tr w:rsidR="00AA0F4B" w:rsidRPr="00AA0F4B" w14:paraId="1ADDBB20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03A7E2" w14:textId="47606D2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A103113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C7525" w14:textId="59474EC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8.733,95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3709F3" w14:textId="1FA6D0B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856C44" w14:textId="5DA19F7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9.189,08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97675C" w14:textId="1C6FB82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105,21%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651B86" w14:textId="04F7954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70,69%</w:t>
            </w:r>
          </w:p>
        </w:tc>
      </w:tr>
      <w:tr w:rsidR="00AA0F4B" w:rsidRPr="00AA0F4B" w14:paraId="3877EC59" w14:textId="77777777" w:rsidTr="00AA0F4B">
        <w:tc>
          <w:tcPr>
            <w:tcW w:w="4211" w:type="dxa"/>
            <w:shd w:val="clear" w:color="auto" w:fill="CBFFCB"/>
          </w:tcPr>
          <w:p w14:paraId="29EDFEB7" w14:textId="6BB2D34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5187FA" w14:textId="4660D0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990,95</w:t>
            </w:r>
          </w:p>
        </w:tc>
        <w:tc>
          <w:tcPr>
            <w:tcW w:w="1300" w:type="dxa"/>
            <w:shd w:val="clear" w:color="auto" w:fill="CBFFCB"/>
          </w:tcPr>
          <w:p w14:paraId="14DA3EF7" w14:textId="0B2F23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3AE459A" w14:textId="2A7FF4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961,87</w:t>
            </w:r>
          </w:p>
        </w:tc>
        <w:tc>
          <w:tcPr>
            <w:tcW w:w="960" w:type="dxa"/>
            <w:shd w:val="clear" w:color="auto" w:fill="CBFFCB"/>
          </w:tcPr>
          <w:p w14:paraId="1FB0DD72" w14:textId="09E257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97,07%</w:t>
            </w:r>
          </w:p>
        </w:tc>
        <w:tc>
          <w:tcPr>
            <w:tcW w:w="960" w:type="dxa"/>
            <w:shd w:val="clear" w:color="auto" w:fill="CBFFCB"/>
          </w:tcPr>
          <w:p w14:paraId="5F2C103D" w14:textId="4B52C5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96,19%</w:t>
            </w:r>
          </w:p>
        </w:tc>
      </w:tr>
      <w:tr w:rsidR="00AA0F4B" w:rsidRPr="00AA0F4B" w14:paraId="42222AE6" w14:textId="77777777" w:rsidTr="00AA0F4B">
        <w:tc>
          <w:tcPr>
            <w:tcW w:w="4211" w:type="dxa"/>
            <w:shd w:val="clear" w:color="auto" w:fill="F2F2F2"/>
          </w:tcPr>
          <w:p w14:paraId="252A75E9" w14:textId="33D48E4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FA2FAD" w14:textId="7C63E4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990,95</w:t>
            </w:r>
          </w:p>
        </w:tc>
        <w:tc>
          <w:tcPr>
            <w:tcW w:w="1300" w:type="dxa"/>
            <w:shd w:val="clear" w:color="auto" w:fill="F2F2F2"/>
          </w:tcPr>
          <w:p w14:paraId="6103FD5A" w14:textId="1F34B7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11B490C" w14:textId="4474B6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961,87</w:t>
            </w:r>
          </w:p>
        </w:tc>
        <w:tc>
          <w:tcPr>
            <w:tcW w:w="960" w:type="dxa"/>
            <w:shd w:val="clear" w:color="auto" w:fill="F2F2F2"/>
          </w:tcPr>
          <w:p w14:paraId="3ECE4C04" w14:textId="4C97F1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97,07%</w:t>
            </w:r>
          </w:p>
        </w:tc>
        <w:tc>
          <w:tcPr>
            <w:tcW w:w="960" w:type="dxa"/>
            <w:shd w:val="clear" w:color="auto" w:fill="F2F2F2"/>
          </w:tcPr>
          <w:p w14:paraId="0B471CA2" w14:textId="7C2939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96,19%</w:t>
            </w:r>
          </w:p>
        </w:tc>
      </w:tr>
      <w:tr w:rsidR="00AA0F4B" w:rsidRPr="00AA0F4B" w14:paraId="031F0501" w14:textId="77777777" w:rsidTr="00AA0F4B">
        <w:tc>
          <w:tcPr>
            <w:tcW w:w="4211" w:type="dxa"/>
            <w:shd w:val="clear" w:color="auto" w:fill="F2F2F2"/>
          </w:tcPr>
          <w:p w14:paraId="1702A404" w14:textId="580FA30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5AD8FC" w14:textId="6AEED9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990,95</w:t>
            </w:r>
          </w:p>
        </w:tc>
        <w:tc>
          <w:tcPr>
            <w:tcW w:w="1300" w:type="dxa"/>
            <w:shd w:val="clear" w:color="auto" w:fill="F2F2F2"/>
          </w:tcPr>
          <w:p w14:paraId="474329D7" w14:textId="68107D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6A90554" w14:textId="5B9A6D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961,87</w:t>
            </w:r>
          </w:p>
        </w:tc>
        <w:tc>
          <w:tcPr>
            <w:tcW w:w="960" w:type="dxa"/>
            <w:shd w:val="clear" w:color="auto" w:fill="F2F2F2"/>
          </w:tcPr>
          <w:p w14:paraId="4D3E5AC1" w14:textId="4E54C7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97,07%</w:t>
            </w:r>
          </w:p>
        </w:tc>
        <w:tc>
          <w:tcPr>
            <w:tcW w:w="960" w:type="dxa"/>
            <w:shd w:val="clear" w:color="auto" w:fill="F2F2F2"/>
          </w:tcPr>
          <w:p w14:paraId="6C2C8609" w14:textId="256E02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96,19%</w:t>
            </w:r>
          </w:p>
        </w:tc>
      </w:tr>
      <w:tr w:rsidR="00AA0F4B" w:rsidRPr="00AA0F4B" w14:paraId="57B9B949" w14:textId="77777777" w:rsidTr="00AA0F4B">
        <w:tc>
          <w:tcPr>
            <w:tcW w:w="4211" w:type="dxa"/>
            <w:shd w:val="clear" w:color="auto" w:fill="F2F2F2"/>
          </w:tcPr>
          <w:p w14:paraId="28C30BCB" w14:textId="0B06080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A83B71" w14:textId="016FAF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990,95</w:t>
            </w:r>
          </w:p>
        </w:tc>
        <w:tc>
          <w:tcPr>
            <w:tcW w:w="1300" w:type="dxa"/>
            <w:shd w:val="clear" w:color="auto" w:fill="F2F2F2"/>
          </w:tcPr>
          <w:p w14:paraId="19FD4FF2" w14:textId="349CF3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5F0ADFD" w14:textId="04336F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961,87</w:t>
            </w:r>
          </w:p>
        </w:tc>
        <w:tc>
          <w:tcPr>
            <w:tcW w:w="960" w:type="dxa"/>
            <w:shd w:val="clear" w:color="auto" w:fill="F2F2F2"/>
          </w:tcPr>
          <w:p w14:paraId="1D4F89CB" w14:textId="44596F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97,07%</w:t>
            </w:r>
          </w:p>
        </w:tc>
        <w:tc>
          <w:tcPr>
            <w:tcW w:w="960" w:type="dxa"/>
            <w:shd w:val="clear" w:color="auto" w:fill="F2F2F2"/>
          </w:tcPr>
          <w:p w14:paraId="0F660425" w14:textId="36087A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96,19%</w:t>
            </w:r>
          </w:p>
        </w:tc>
      </w:tr>
      <w:tr w:rsidR="00AA0F4B" w14:paraId="7C897B83" w14:textId="77777777" w:rsidTr="00AA0F4B">
        <w:tc>
          <w:tcPr>
            <w:tcW w:w="4211" w:type="dxa"/>
          </w:tcPr>
          <w:p w14:paraId="597978CC" w14:textId="41545A7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41C22BF" w14:textId="5C1F1C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990,95</w:t>
            </w:r>
          </w:p>
        </w:tc>
        <w:tc>
          <w:tcPr>
            <w:tcW w:w="1300" w:type="dxa"/>
          </w:tcPr>
          <w:p w14:paraId="666DBDCB" w14:textId="309E37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B170EBB" w14:textId="40B6D1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961,87</w:t>
            </w:r>
          </w:p>
        </w:tc>
        <w:tc>
          <w:tcPr>
            <w:tcW w:w="960" w:type="dxa"/>
          </w:tcPr>
          <w:p w14:paraId="5E9CEAAF" w14:textId="409878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97,07%</w:t>
            </w:r>
          </w:p>
        </w:tc>
        <w:tc>
          <w:tcPr>
            <w:tcW w:w="960" w:type="dxa"/>
          </w:tcPr>
          <w:p w14:paraId="44E411BE" w14:textId="34418B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96,19%</w:t>
            </w:r>
          </w:p>
        </w:tc>
      </w:tr>
      <w:tr w:rsidR="00AA0F4B" w:rsidRPr="00AA0F4B" w14:paraId="6E2C315A" w14:textId="77777777" w:rsidTr="00AA0F4B">
        <w:tc>
          <w:tcPr>
            <w:tcW w:w="4211" w:type="dxa"/>
            <w:shd w:val="clear" w:color="auto" w:fill="CBFFCB"/>
          </w:tcPr>
          <w:p w14:paraId="035B1F59" w14:textId="306E4E6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9CE5772" w14:textId="12C246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7.743,00</w:t>
            </w:r>
          </w:p>
        </w:tc>
        <w:tc>
          <w:tcPr>
            <w:tcW w:w="1300" w:type="dxa"/>
            <w:shd w:val="clear" w:color="auto" w:fill="CBFFCB"/>
          </w:tcPr>
          <w:p w14:paraId="5BFDA081" w14:textId="421911C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2C036AE0" w14:textId="56CB93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8.227,21</w:t>
            </w:r>
          </w:p>
        </w:tc>
        <w:tc>
          <w:tcPr>
            <w:tcW w:w="960" w:type="dxa"/>
            <w:shd w:val="clear" w:color="auto" w:fill="CBFFCB"/>
          </w:tcPr>
          <w:p w14:paraId="1A27F070" w14:textId="5AD8F7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CBFFCB"/>
          </w:tcPr>
          <w:p w14:paraId="093FC318" w14:textId="50A7CC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68,56%</w:t>
            </w:r>
          </w:p>
        </w:tc>
      </w:tr>
      <w:tr w:rsidR="00AA0F4B" w:rsidRPr="00AA0F4B" w14:paraId="6CAD74B0" w14:textId="77777777" w:rsidTr="00AA0F4B">
        <w:tc>
          <w:tcPr>
            <w:tcW w:w="4211" w:type="dxa"/>
            <w:shd w:val="clear" w:color="auto" w:fill="F2F2F2"/>
          </w:tcPr>
          <w:p w14:paraId="72E3F022" w14:textId="55627E2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803440" w14:textId="3E8E35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7.743,00</w:t>
            </w:r>
          </w:p>
        </w:tc>
        <w:tc>
          <w:tcPr>
            <w:tcW w:w="1300" w:type="dxa"/>
            <w:shd w:val="clear" w:color="auto" w:fill="F2F2F2"/>
          </w:tcPr>
          <w:p w14:paraId="2A61444F" w14:textId="709AA9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08641FE" w14:textId="786F49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8.227,21</w:t>
            </w:r>
          </w:p>
        </w:tc>
        <w:tc>
          <w:tcPr>
            <w:tcW w:w="960" w:type="dxa"/>
            <w:shd w:val="clear" w:color="auto" w:fill="F2F2F2"/>
          </w:tcPr>
          <w:p w14:paraId="699EAF6C" w14:textId="6075AE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07BCAFB5" w14:textId="1DC189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:rsidRPr="00AA0F4B" w14:paraId="34451669" w14:textId="77777777" w:rsidTr="00AA0F4B">
        <w:tc>
          <w:tcPr>
            <w:tcW w:w="4211" w:type="dxa"/>
            <w:shd w:val="clear" w:color="auto" w:fill="F2F2F2"/>
          </w:tcPr>
          <w:p w14:paraId="42446D5C" w14:textId="5979843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2427BB" w14:textId="25D357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7.743,00</w:t>
            </w:r>
          </w:p>
        </w:tc>
        <w:tc>
          <w:tcPr>
            <w:tcW w:w="1300" w:type="dxa"/>
            <w:shd w:val="clear" w:color="auto" w:fill="F2F2F2"/>
          </w:tcPr>
          <w:p w14:paraId="44150B72" w14:textId="37CBEC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664FE6F" w14:textId="254434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8.227,21</w:t>
            </w:r>
          </w:p>
        </w:tc>
        <w:tc>
          <w:tcPr>
            <w:tcW w:w="960" w:type="dxa"/>
            <w:shd w:val="clear" w:color="auto" w:fill="F2F2F2"/>
          </w:tcPr>
          <w:p w14:paraId="1B81E95A" w14:textId="44AFD7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61E1F371" w14:textId="28FC22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:rsidRPr="00AA0F4B" w14:paraId="4768BA70" w14:textId="77777777" w:rsidTr="00AA0F4B">
        <w:tc>
          <w:tcPr>
            <w:tcW w:w="4211" w:type="dxa"/>
            <w:shd w:val="clear" w:color="auto" w:fill="F2F2F2"/>
          </w:tcPr>
          <w:p w14:paraId="1360D28F" w14:textId="17C5273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7A73D2" w14:textId="017D47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7.743,00</w:t>
            </w:r>
          </w:p>
        </w:tc>
        <w:tc>
          <w:tcPr>
            <w:tcW w:w="1300" w:type="dxa"/>
            <w:shd w:val="clear" w:color="auto" w:fill="F2F2F2"/>
          </w:tcPr>
          <w:p w14:paraId="68B9F7C8" w14:textId="3E35D5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163B236" w14:textId="3245F6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8.227,21</w:t>
            </w:r>
          </w:p>
        </w:tc>
        <w:tc>
          <w:tcPr>
            <w:tcW w:w="960" w:type="dxa"/>
            <w:shd w:val="clear" w:color="auto" w:fill="F2F2F2"/>
          </w:tcPr>
          <w:p w14:paraId="28B89371" w14:textId="4100CD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4BFD1703" w14:textId="56E000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14:paraId="0AF65B99" w14:textId="77777777" w:rsidTr="00AA0F4B">
        <w:tc>
          <w:tcPr>
            <w:tcW w:w="4211" w:type="dxa"/>
          </w:tcPr>
          <w:p w14:paraId="4AC31A9A" w14:textId="2824AEA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9E074EA" w14:textId="224C63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7.743,00</w:t>
            </w:r>
          </w:p>
        </w:tc>
        <w:tc>
          <w:tcPr>
            <w:tcW w:w="1300" w:type="dxa"/>
          </w:tcPr>
          <w:p w14:paraId="72F20F38" w14:textId="6794FF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B3ECBDB" w14:textId="5A2370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8.227,21</w:t>
            </w:r>
          </w:p>
        </w:tc>
        <w:tc>
          <w:tcPr>
            <w:tcW w:w="960" w:type="dxa"/>
          </w:tcPr>
          <w:p w14:paraId="431F7BC8" w14:textId="1C8E17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</w:tcPr>
          <w:p w14:paraId="29DC7EB9" w14:textId="1238FF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68,56%</w:t>
            </w:r>
          </w:p>
        </w:tc>
      </w:tr>
      <w:tr w:rsidR="00AA0F4B" w:rsidRPr="00AA0F4B" w14:paraId="4432B2F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771095" w14:textId="68096521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A103122 USLUGE TEKUĆEG I INVESTICIJSKOG ODRŽAVANJA GRAĐEVINSKIH OBJEKATA U NASELJIMA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3D461" w14:textId="4B799F4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2.589,29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78C8C" w14:textId="13E0E7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977B5A" w14:textId="3612590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63F0C7" w14:textId="78EE690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18F9C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11B1FEE7" w14:textId="77777777" w:rsidTr="00AA0F4B">
        <w:tc>
          <w:tcPr>
            <w:tcW w:w="4211" w:type="dxa"/>
            <w:shd w:val="clear" w:color="auto" w:fill="CBFFCB"/>
          </w:tcPr>
          <w:p w14:paraId="0C1FC2E5" w14:textId="748C8F6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847AFF" w14:textId="4F653D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6F5E22" w14:textId="79E9B9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7AFB7F" w14:textId="168F72C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0EF30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28D4C3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4519B908" w14:textId="77777777" w:rsidTr="00AA0F4B">
        <w:tc>
          <w:tcPr>
            <w:tcW w:w="4211" w:type="dxa"/>
            <w:shd w:val="clear" w:color="auto" w:fill="F2F2F2"/>
          </w:tcPr>
          <w:p w14:paraId="610A74B6" w14:textId="06DC4EA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2C4D65" w14:textId="4CC183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20F61" w14:textId="36D620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4E776" w14:textId="4F9FE8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A070F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195D3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9D5555F" w14:textId="77777777" w:rsidTr="00AA0F4B">
        <w:tc>
          <w:tcPr>
            <w:tcW w:w="4211" w:type="dxa"/>
            <w:shd w:val="clear" w:color="auto" w:fill="F2F2F2"/>
          </w:tcPr>
          <w:p w14:paraId="16A790F9" w14:textId="08390EB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716578" w14:textId="0FF6E1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E6B3C" w14:textId="0D2622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4B0F2" w14:textId="0AFE89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B4E6B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03DA2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5143779" w14:textId="77777777" w:rsidTr="00AA0F4B">
        <w:tc>
          <w:tcPr>
            <w:tcW w:w="4211" w:type="dxa"/>
            <w:shd w:val="clear" w:color="auto" w:fill="F2F2F2"/>
          </w:tcPr>
          <w:p w14:paraId="6CAB7324" w14:textId="33A0EF4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6D1582" w14:textId="40094E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DEBF37" w14:textId="401D91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5A9A85" w14:textId="497619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E6854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92FD8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42634E3" w14:textId="77777777" w:rsidTr="00AA0F4B">
        <w:tc>
          <w:tcPr>
            <w:tcW w:w="4211" w:type="dxa"/>
          </w:tcPr>
          <w:p w14:paraId="60FD7AE5" w14:textId="58C7BA2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7609767" w14:textId="013CAA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D400E" w14:textId="0F569C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F39D1" w14:textId="08ACD1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49F3E0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1D8FE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6932324" w14:textId="77777777" w:rsidTr="00AA0F4B">
        <w:tc>
          <w:tcPr>
            <w:tcW w:w="4211" w:type="dxa"/>
            <w:shd w:val="clear" w:color="auto" w:fill="CBFFCB"/>
          </w:tcPr>
          <w:p w14:paraId="11FD2E72" w14:textId="25B7D92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8EB9478" w14:textId="19123B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2.589,29</w:t>
            </w:r>
          </w:p>
        </w:tc>
        <w:tc>
          <w:tcPr>
            <w:tcW w:w="1300" w:type="dxa"/>
            <w:shd w:val="clear" w:color="auto" w:fill="CBFFCB"/>
          </w:tcPr>
          <w:p w14:paraId="40AB9D41" w14:textId="6B894B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BCA267" w14:textId="0D1D53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AF1073" w14:textId="391292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C16ED1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227A27F" w14:textId="77777777" w:rsidTr="00AA0F4B">
        <w:tc>
          <w:tcPr>
            <w:tcW w:w="4211" w:type="dxa"/>
            <w:shd w:val="clear" w:color="auto" w:fill="F2F2F2"/>
          </w:tcPr>
          <w:p w14:paraId="6DFF257B" w14:textId="3591C1B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4DE0C8" w14:textId="33C28D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2.589,29</w:t>
            </w:r>
          </w:p>
        </w:tc>
        <w:tc>
          <w:tcPr>
            <w:tcW w:w="1300" w:type="dxa"/>
            <w:shd w:val="clear" w:color="auto" w:fill="F2F2F2"/>
          </w:tcPr>
          <w:p w14:paraId="76B557A8" w14:textId="49BC8F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0C3BD" w14:textId="61E357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91FF4E" w14:textId="699123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FC1E6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315B8D5" w14:textId="77777777" w:rsidTr="00AA0F4B">
        <w:tc>
          <w:tcPr>
            <w:tcW w:w="4211" w:type="dxa"/>
            <w:shd w:val="clear" w:color="auto" w:fill="F2F2F2"/>
          </w:tcPr>
          <w:p w14:paraId="1011473A" w14:textId="5360A1A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E62AD4" w14:textId="3D25D7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2.589,29</w:t>
            </w:r>
          </w:p>
        </w:tc>
        <w:tc>
          <w:tcPr>
            <w:tcW w:w="1300" w:type="dxa"/>
            <w:shd w:val="clear" w:color="auto" w:fill="F2F2F2"/>
          </w:tcPr>
          <w:p w14:paraId="7605C7AD" w14:textId="6FC4BD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A2EAF" w14:textId="69A289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6DE3A4" w14:textId="1B87D4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C2CBE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CF659FC" w14:textId="77777777" w:rsidTr="00AA0F4B">
        <w:tc>
          <w:tcPr>
            <w:tcW w:w="4211" w:type="dxa"/>
            <w:shd w:val="clear" w:color="auto" w:fill="F2F2F2"/>
          </w:tcPr>
          <w:p w14:paraId="015F1EE8" w14:textId="61E6CDA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3160AE" w14:textId="6E6D11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2.589,29</w:t>
            </w:r>
          </w:p>
        </w:tc>
        <w:tc>
          <w:tcPr>
            <w:tcW w:w="1300" w:type="dxa"/>
            <w:shd w:val="clear" w:color="auto" w:fill="F2F2F2"/>
          </w:tcPr>
          <w:p w14:paraId="3656C81B" w14:textId="693245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79165" w14:textId="4894CC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1A482" w14:textId="0F6CAB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3100B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308F508" w14:textId="77777777" w:rsidTr="00AA0F4B">
        <w:tc>
          <w:tcPr>
            <w:tcW w:w="4211" w:type="dxa"/>
          </w:tcPr>
          <w:p w14:paraId="2DCDC4FF" w14:textId="19AD0E1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A0B3F9B" w14:textId="1F0389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2.589,29</w:t>
            </w:r>
          </w:p>
        </w:tc>
        <w:tc>
          <w:tcPr>
            <w:tcW w:w="1300" w:type="dxa"/>
          </w:tcPr>
          <w:p w14:paraId="2C93F666" w14:textId="65BB6C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07FC5" w14:textId="623649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1284CD" w14:textId="57A895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7D9D5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AC0A5C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0D723A" w14:textId="0BA5D0A4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KAPITALNI PROJEKT K100301 KULTURNI CENTAR "STARA ŠKOLA" - REKONSTRUKCIJA I UREĐENJE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3F030" w14:textId="7341E04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24877" w14:textId="414595D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2CDC7" w14:textId="25929D7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8.612,50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3D2F4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D4A6990" w14:textId="04B0C7B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99,91%</w:t>
            </w:r>
          </w:p>
        </w:tc>
      </w:tr>
      <w:tr w:rsidR="00AA0F4B" w:rsidRPr="00AA0F4B" w14:paraId="42871307" w14:textId="77777777" w:rsidTr="00AA0F4B">
        <w:tc>
          <w:tcPr>
            <w:tcW w:w="4211" w:type="dxa"/>
            <w:shd w:val="clear" w:color="auto" w:fill="CBFFCB"/>
          </w:tcPr>
          <w:p w14:paraId="33B22D3A" w14:textId="52F1C25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7DD872" w14:textId="1FBA6D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E5671A" w14:textId="4DFF5A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8.620,00</w:t>
            </w:r>
          </w:p>
        </w:tc>
        <w:tc>
          <w:tcPr>
            <w:tcW w:w="1300" w:type="dxa"/>
            <w:shd w:val="clear" w:color="auto" w:fill="CBFFCB"/>
          </w:tcPr>
          <w:p w14:paraId="16B13A8C" w14:textId="584EC0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8.612,50</w:t>
            </w:r>
          </w:p>
        </w:tc>
        <w:tc>
          <w:tcPr>
            <w:tcW w:w="960" w:type="dxa"/>
            <w:shd w:val="clear" w:color="auto" w:fill="CBFFCB"/>
          </w:tcPr>
          <w:p w14:paraId="281FC82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4D6776" w14:textId="6043BE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99,91%</w:t>
            </w:r>
          </w:p>
        </w:tc>
      </w:tr>
      <w:tr w:rsidR="00AA0F4B" w:rsidRPr="00AA0F4B" w14:paraId="5484EBFB" w14:textId="77777777" w:rsidTr="00AA0F4B">
        <w:tc>
          <w:tcPr>
            <w:tcW w:w="4211" w:type="dxa"/>
            <w:shd w:val="clear" w:color="auto" w:fill="F2F2F2"/>
          </w:tcPr>
          <w:p w14:paraId="58BF36E0" w14:textId="0A5DE29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A915E1" w14:textId="4ECB60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91ECD" w14:textId="6B3383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8.620,00</w:t>
            </w:r>
          </w:p>
        </w:tc>
        <w:tc>
          <w:tcPr>
            <w:tcW w:w="1300" w:type="dxa"/>
            <w:shd w:val="clear" w:color="auto" w:fill="F2F2F2"/>
          </w:tcPr>
          <w:p w14:paraId="6FDF4B94" w14:textId="323DBB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8.612,50</w:t>
            </w:r>
          </w:p>
        </w:tc>
        <w:tc>
          <w:tcPr>
            <w:tcW w:w="960" w:type="dxa"/>
            <w:shd w:val="clear" w:color="auto" w:fill="F2F2F2"/>
          </w:tcPr>
          <w:p w14:paraId="646353F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982309" w14:textId="0559C9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655D7850" w14:textId="77777777" w:rsidTr="00AA0F4B">
        <w:tc>
          <w:tcPr>
            <w:tcW w:w="4211" w:type="dxa"/>
            <w:shd w:val="clear" w:color="auto" w:fill="F2F2F2"/>
          </w:tcPr>
          <w:p w14:paraId="3E203185" w14:textId="4DDD763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4188F75" w14:textId="440E18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47B08" w14:textId="6BDEB4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8.620,00</w:t>
            </w:r>
          </w:p>
        </w:tc>
        <w:tc>
          <w:tcPr>
            <w:tcW w:w="1300" w:type="dxa"/>
            <w:shd w:val="clear" w:color="auto" w:fill="F2F2F2"/>
          </w:tcPr>
          <w:p w14:paraId="7730C1BD" w14:textId="59C091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8.612,50</w:t>
            </w:r>
          </w:p>
        </w:tc>
        <w:tc>
          <w:tcPr>
            <w:tcW w:w="960" w:type="dxa"/>
            <w:shd w:val="clear" w:color="auto" w:fill="F2F2F2"/>
          </w:tcPr>
          <w:p w14:paraId="248555C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38F00A" w14:textId="4BAD3C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68DBCE71" w14:textId="77777777" w:rsidTr="00AA0F4B">
        <w:tc>
          <w:tcPr>
            <w:tcW w:w="4211" w:type="dxa"/>
            <w:shd w:val="clear" w:color="auto" w:fill="F2F2F2"/>
          </w:tcPr>
          <w:p w14:paraId="22578AAE" w14:textId="538BC3E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36FE9E3" w14:textId="33E762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6C778A" w14:textId="4EBEF7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8.620,00</w:t>
            </w:r>
          </w:p>
        </w:tc>
        <w:tc>
          <w:tcPr>
            <w:tcW w:w="1300" w:type="dxa"/>
            <w:shd w:val="clear" w:color="auto" w:fill="F2F2F2"/>
          </w:tcPr>
          <w:p w14:paraId="2732CD50" w14:textId="0F383A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8.612,50</w:t>
            </w:r>
          </w:p>
        </w:tc>
        <w:tc>
          <w:tcPr>
            <w:tcW w:w="960" w:type="dxa"/>
            <w:shd w:val="clear" w:color="auto" w:fill="F2F2F2"/>
          </w:tcPr>
          <w:p w14:paraId="62FB4A4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5D8C4A" w14:textId="7B1E5B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14:paraId="355C2678" w14:textId="77777777" w:rsidTr="00AA0F4B">
        <w:tc>
          <w:tcPr>
            <w:tcW w:w="4211" w:type="dxa"/>
          </w:tcPr>
          <w:p w14:paraId="3B9BE109" w14:textId="2B3CAB3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614E877" w14:textId="51819D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270109" w14:textId="7485D6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8.620,00</w:t>
            </w:r>
          </w:p>
        </w:tc>
        <w:tc>
          <w:tcPr>
            <w:tcW w:w="1300" w:type="dxa"/>
          </w:tcPr>
          <w:p w14:paraId="325F8E03" w14:textId="4D88B9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8.612,50</w:t>
            </w:r>
          </w:p>
        </w:tc>
        <w:tc>
          <w:tcPr>
            <w:tcW w:w="960" w:type="dxa"/>
          </w:tcPr>
          <w:p w14:paraId="16D7D77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71C9EB" w14:textId="114EE3B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99,91%</w:t>
            </w:r>
          </w:p>
        </w:tc>
      </w:tr>
      <w:tr w:rsidR="00AA0F4B" w:rsidRPr="00AA0F4B" w14:paraId="01E69F93" w14:textId="77777777" w:rsidTr="00AA0F4B">
        <w:tc>
          <w:tcPr>
            <w:tcW w:w="4211" w:type="dxa"/>
            <w:shd w:val="clear" w:color="auto" w:fill="CBFFCB"/>
          </w:tcPr>
          <w:p w14:paraId="0C5F8822" w14:textId="078480BB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7F6479C" w14:textId="014B2D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25FB8B" w14:textId="3C1D4E6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2FF577" w14:textId="4B547D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E8944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8D043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937136C" w14:textId="77777777" w:rsidTr="00AA0F4B">
        <w:tc>
          <w:tcPr>
            <w:tcW w:w="4211" w:type="dxa"/>
            <w:shd w:val="clear" w:color="auto" w:fill="F2F2F2"/>
          </w:tcPr>
          <w:p w14:paraId="035B2A57" w14:textId="10F0ED8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3F57D" w14:textId="05D51E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DAADC" w14:textId="5C1202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B0635B" w14:textId="39F71D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E0850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5D529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B159739" w14:textId="77777777" w:rsidTr="00AA0F4B">
        <w:tc>
          <w:tcPr>
            <w:tcW w:w="4211" w:type="dxa"/>
            <w:shd w:val="clear" w:color="auto" w:fill="F2F2F2"/>
          </w:tcPr>
          <w:p w14:paraId="6ECDF96B" w14:textId="06574D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EE6724F" w14:textId="5E3318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C2508" w14:textId="693921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55FC6" w14:textId="4FD9A7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980DC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55D69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B3D5803" w14:textId="77777777" w:rsidTr="00AA0F4B">
        <w:tc>
          <w:tcPr>
            <w:tcW w:w="4211" w:type="dxa"/>
            <w:shd w:val="clear" w:color="auto" w:fill="F2F2F2"/>
          </w:tcPr>
          <w:p w14:paraId="54C1C87C" w14:textId="0B6635B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93526D9" w14:textId="6B27AA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01896" w14:textId="6BC069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C36D1" w14:textId="4FACEB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AFC15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9A445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FAE6A02" w14:textId="77777777" w:rsidTr="00AA0F4B">
        <w:tc>
          <w:tcPr>
            <w:tcW w:w="4211" w:type="dxa"/>
          </w:tcPr>
          <w:p w14:paraId="27D2E028" w14:textId="31257C5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FEE1AB2" w14:textId="0620A0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31965" w14:textId="2CBFE8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7225C2" w14:textId="593CF6C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1F7D2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11672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D7829B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D7EFB0" w14:textId="15E5E89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K100302 UREĐENJE I REKONSTR.ZGRADE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2FA1E" w14:textId="3018B3C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2402B" w14:textId="3EB5F21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4816B" w14:textId="6514846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55D0D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93ABD2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43F7E119" w14:textId="77777777" w:rsidTr="00AA0F4B">
        <w:tc>
          <w:tcPr>
            <w:tcW w:w="4211" w:type="dxa"/>
            <w:shd w:val="clear" w:color="auto" w:fill="CBFFCB"/>
          </w:tcPr>
          <w:p w14:paraId="031922FD" w14:textId="17834B2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5FEB9F" w14:textId="22E623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DF16F1" w14:textId="71DAAEE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8006C7" w14:textId="6D752C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90B10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4E3030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5E2AF1C" w14:textId="77777777" w:rsidTr="00AA0F4B">
        <w:tc>
          <w:tcPr>
            <w:tcW w:w="4211" w:type="dxa"/>
            <w:shd w:val="clear" w:color="auto" w:fill="F2F2F2"/>
          </w:tcPr>
          <w:p w14:paraId="1FB4BEA8" w14:textId="4464BD6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0304ED" w14:textId="67C413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0E665" w14:textId="68238C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3728D" w14:textId="36DEE0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7E7E7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C65CC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28A8371" w14:textId="77777777" w:rsidTr="00AA0F4B">
        <w:tc>
          <w:tcPr>
            <w:tcW w:w="4211" w:type="dxa"/>
            <w:shd w:val="clear" w:color="auto" w:fill="F2F2F2"/>
          </w:tcPr>
          <w:p w14:paraId="270F8490" w14:textId="16E125E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95D4EAC" w14:textId="5677A3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9FE577" w14:textId="46CC1A8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2DCEC" w14:textId="1F2236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229A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14659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C54197E" w14:textId="77777777" w:rsidTr="00AA0F4B">
        <w:tc>
          <w:tcPr>
            <w:tcW w:w="4211" w:type="dxa"/>
            <w:shd w:val="clear" w:color="auto" w:fill="F2F2F2"/>
          </w:tcPr>
          <w:p w14:paraId="51425BE6" w14:textId="0162CB5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9CC7898" w14:textId="4620B1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B4A98" w14:textId="6F504C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A967EF" w14:textId="769F13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0516F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4DCA3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04404C4" w14:textId="77777777" w:rsidTr="00AA0F4B">
        <w:tc>
          <w:tcPr>
            <w:tcW w:w="4211" w:type="dxa"/>
          </w:tcPr>
          <w:p w14:paraId="40CF8881" w14:textId="6C778FA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B487B7" w14:textId="41CF83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762ED" w14:textId="50EF64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B0A39" w14:textId="0AF025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33E44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CA55A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B9EB68C" w14:textId="77777777" w:rsidTr="00AA0F4B">
        <w:tc>
          <w:tcPr>
            <w:tcW w:w="4211" w:type="dxa"/>
            <w:shd w:val="clear" w:color="auto" w:fill="CBFFCB"/>
          </w:tcPr>
          <w:p w14:paraId="389C368A" w14:textId="42CE170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BE50B85" w14:textId="7756AF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F7E0C7" w14:textId="53A9DF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772EF9" w14:textId="36EBC3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51E9E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88684B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7CF02663" w14:textId="77777777" w:rsidTr="00AA0F4B">
        <w:tc>
          <w:tcPr>
            <w:tcW w:w="4211" w:type="dxa"/>
            <w:shd w:val="clear" w:color="auto" w:fill="F2F2F2"/>
          </w:tcPr>
          <w:p w14:paraId="1871231F" w14:textId="23FD992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5D2AA3" w14:textId="52E94A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988E7" w14:textId="5AD463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5F005" w14:textId="2101FA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15AB1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51387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B0A28FE" w14:textId="77777777" w:rsidTr="00AA0F4B">
        <w:tc>
          <w:tcPr>
            <w:tcW w:w="4211" w:type="dxa"/>
            <w:shd w:val="clear" w:color="auto" w:fill="F2F2F2"/>
          </w:tcPr>
          <w:p w14:paraId="168C5593" w14:textId="4FD3936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0BB9CEE" w14:textId="02C9DA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01699" w14:textId="14DE15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FD801" w14:textId="26FDA2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3E71D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A1DF8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74A282F" w14:textId="77777777" w:rsidTr="00AA0F4B">
        <w:tc>
          <w:tcPr>
            <w:tcW w:w="4211" w:type="dxa"/>
            <w:shd w:val="clear" w:color="auto" w:fill="F2F2F2"/>
          </w:tcPr>
          <w:p w14:paraId="13F7C8F7" w14:textId="32F458A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3E55984" w14:textId="62FB01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7CFC1" w14:textId="527924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9FECC" w14:textId="0C6B95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10B03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456BE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0C197BA5" w14:textId="77777777" w:rsidTr="00AA0F4B">
        <w:tc>
          <w:tcPr>
            <w:tcW w:w="4211" w:type="dxa"/>
          </w:tcPr>
          <w:p w14:paraId="3B9B08F0" w14:textId="48A90F4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5B2ABEA" w14:textId="18BCFD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A09D8" w14:textId="254979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89B81" w14:textId="0EB48E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D27D6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21B49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6136E3B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67ABB9" w14:textId="32787A1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K100304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3B92A" w14:textId="52F0A81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35BBF" w14:textId="756D24C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37FE9" w14:textId="772845B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7ED91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85B6A8D" w14:textId="5F06BD6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20,11%</w:t>
            </w:r>
          </w:p>
        </w:tc>
      </w:tr>
      <w:tr w:rsidR="00AA0F4B" w:rsidRPr="00AA0F4B" w14:paraId="053051A7" w14:textId="77777777" w:rsidTr="00AA0F4B">
        <w:tc>
          <w:tcPr>
            <w:tcW w:w="4211" w:type="dxa"/>
            <w:shd w:val="clear" w:color="auto" w:fill="CBFFCB"/>
          </w:tcPr>
          <w:p w14:paraId="6FCBF53B" w14:textId="29B9195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8BC72D" w14:textId="3D0E9F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64F52B" w14:textId="75197E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CBFFCB"/>
          </w:tcPr>
          <w:p w14:paraId="631E5B25" w14:textId="6E0542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CBFFCB"/>
          </w:tcPr>
          <w:p w14:paraId="1E9B833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F04C617" w14:textId="5AC25B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99,55%</w:t>
            </w:r>
          </w:p>
        </w:tc>
      </w:tr>
      <w:tr w:rsidR="00AA0F4B" w:rsidRPr="00AA0F4B" w14:paraId="42C6E865" w14:textId="77777777" w:rsidTr="00AA0F4B">
        <w:tc>
          <w:tcPr>
            <w:tcW w:w="4211" w:type="dxa"/>
            <w:shd w:val="clear" w:color="auto" w:fill="F2F2F2"/>
          </w:tcPr>
          <w:p w14:paraId="7185C715" w14:textId="63CE3A4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335E8D" w14:textId="799E18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F0CAF" w14:textId="412A18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F2F2F2"/>
          </w:tcPr>
          <w:p w14:paraId="095657AA" w14:textId="06FFE6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F2F2F2"/>
          </w:tcPr>
          <w:p w14:paraId="506DD02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D829C3" w14:textId="2239B82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AA0F4B" w:rsidRPr="00AA0F4B" w14:paraId="171A8E21" w14:textId="77777777" w:rsidTr="00AA0F4B">
        <w:tc>
          <w:tcPr>
            <w:tcW w:w="4211" w:type="dxa"/>
            <w:shd w:val="clear" w:color="auto" w:fill="F2F2F2"/>
          </w:tcPr>
          <w:p w14:paraId="7B186E69" w14:textId="70CB4A2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73509C77" w14:textId="41E87C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F77D7" w14:textId="0EFF2B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F2F2F2"/>
          </w:tcPr>
          <w:p w14:paraId="78F5619F" w14:textId="6E2284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F2F2F2"/>
          </w:tcPr>
          <w:p w14:paraId="78AF0DF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B7AAA6" w14:textId="3D3E73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AA0F4B" w:rsidRPr="00AA0F4B" w14:paraId="5D4B6309" w14:textId="77777777" w:rsidTr="00AA0F4B">
        <w:tc>
          <w:tcPr>
            <w:tcW w:w="4211" w:type="dxa"/>
            <w:shd w:val="clear" w:color="auto" w:fill="F2F2F2"/>
          </w:tcPr>
          <w:p w14:paraId="4DBA6BD7" w14:textId="30232E3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3C7F046" w14:textId="50B15E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966C0" w14:textId="3F8C08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F2F2F2"/>
          </w:tcPr>
          <w:p w14:paraId="08C7ABDF" w14:textId="7A3C29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  <w:shd w:val="clear" w:color="auto" w:fill="F2F2F2"/>
          </w:tcPr>
          <w:p w14:paraId="6F192E8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19CFF3" w14:textId="710938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AA0F4B" w14:paraId="4C604672" w14:textId="77777777" w:rsidTr="00AA0F4B">
        <w:tc>
          <w:tcPr>
            <w:tcW w:w="4211" w:type="dxa"/>
          </w:tcPr>
          <w:p w14:paraId="7FB03922" w14:textId="247B52B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68CD62C" w14:textId="2A200A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1238A" w14:textId="2A406F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4.050,00</w:t>
            </w:r>
          </w:p>
        </w:tc>
        <w:tc>
          <w:tcPr>
            <w:tcW w:w="1300" w:type="dxa"/>
          </w:tcPr>
          <w:p w14:paraId="3ABD1889" w14:textId="04FBA9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4.031,84</w:t>
            </w:r>
          </w:p>
        </w:tc>
        <w:tc>
          <w:tcPr>
            <w:tcW w:w="960" w:type="dxa"/>
          </w:tcPr>
          <w:p w14:paraId="03630A7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95A179" w14:textId="4599F8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AA0F4B" w:rsidRPr="00AA0F4B" w14:paraId="3D1DA6A7" w14:textId="77777777" w:rsidTr="00AA0F4B">
        <w:tc>
          <w:tcPr>
            <w:tcW w:w="4211" w:type="dxa"/>
            <w:shd w:val="clear" w:color="auto" w:fill="CBFFCB"/>
          </w:tcPr>
          <w:p w14:paraId="51DC5736" w14:textId="358F338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D0AA20A" w14:textId="51B89A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F710ED" w14:textId="3201C1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0515641" w14:textId="086DB1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669C5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A89375C" w14:textId="7347F2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043EBC61" w14:textId="77777777" w:rsidTr="00AA0F4B">
        <w:tc>
          <w:tcPr>
            <w:tcW w:w="4211" w:type="dxa"/>
            <w:shd w:val="clear" w:color="auto" w:fill="F2F2F2"/>
          </w:tcPr>
          <w:p w14:paraId="237F5D4E" w14:textId="75CD98B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2B4430" w14:textId="6B69CA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3D0E2" w14:textId="548984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4D15A12" w14:textId="3A9FEA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795AE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A20FA4" w14:textId="23F975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5A07562" w14:textId="77777777" w:rsidTr="00AA0F4B">
        <w:tc>
          <w:tcPr>
            <w:tcW w:w="4211" w:type="dxa"/>
            <w:shd w:val="clear" w:color="auto" w:fill="F2F2F2"/>
          </w:tcPr>
          <w:p w14:paraId="24E86AB3" w14:textId="47C3E77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A0F4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03520E80" w14:textId="4192FF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030430" w14:textId="3F5201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4C48E6A" w14:textId="481669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98555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0EECD4" w14:textId="1ECB6A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63614273" w14:textId="77777777" w:rsidTr="00AA0F4B">
        <w:tc>
          <w:tcPr>
            <w:tcW w:w="4211" w:type="dxa"/>
            <w:shd w:val="clear" w:color="auto" w:fill="F2F2F2"/>
          </w:tcPr>
          <w:p w14:paraId="18934043" w14:textId="253F33E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41506A8" w14:textId="04B633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AD3D57" w14:textId="5CE1A9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216F212" w14:textId="581D9B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51709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59E2DF" w14:textId="02EFCF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3570F310" w14:textId="77777777" w:rsidTr="00AA0F4B">
        <w:tc>
          <w:tcPr>
            <w:tcW w:w="4211" w:type="dxa"/>
          </w:tcPr>
          <w:p w14:paraId="746BF306" w14:textId="49297C3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C5721EA" w14:textId="578FF8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D0E35" w14:textId="4936123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0D6FF5E" w14:textId="3A64C8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0F732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C11C8C" w14:textId="47737DB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1E2F4C2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DF5763" w14:textId="17887DE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K100426 IZGRADNJA DRUŠTVENOG DOMA-STANICA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84E7A" w14:textId="6A53FB8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97.472,59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76C2C" w14:textId="32E59C1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DA343" w14:textId="2DA14E8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42.682,30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CCFB90" w14:textId="204F8CA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43,79%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DB7BF6" w14:textId="26D2DDA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94,85%</w:t>
            </w:r>
          </w:p>
        </w:tc>
      </w:tr>
      <w:tr w:rsidR="00AA0F4B" w:rsidRPr="00AA0F4B" w14:paraId="6852EA13" w14:textId="77777777" w:rsidTr="00AA0F4B">
        <w:tc>
          <w:tcPr>
            <w:tcW w:w="4211" w:type="dxa"/>
            <w:shd w:val="clear" w:color="auto" w:fill="CBFFCB"/>
          </w:tcPr>
          <w:p w14:paraId="67E40F02" w14:textId="4FEAC0F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20ADB9" w14:textId="7BF939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66.946,34</w:t>
            </w:r>
          </w:p>
        </w:tc>
        <w:tc>
          <w:tcPr>
            <w:tcW w:w="1300" w:type="dxa"/>
            <w:shd w:val="clear" w:color="auto" w:fill="CBFFCB"/>
          </w:tcPr>
          <w:p w14:paraId="07B55E90" w14:textId="232428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3F9714F" w14:textId="3D2844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42.682,30</w:t>
            </w:r>
          </w:p>
        </w:tc>
        <w:tc>
          <w:tcPr>
            <w:tcW w:w="960" w:type="dxa"/>
            <w:shd w:val="clear" w:color="auto" w:fill="CBFFCB"/>
          </w:tcPr>
          <w:p w14:paraId="237CC9FA" w14:textId="4CD370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63,76%</w:t>
            </w:r>
          </w:p>
        </w:tc>
        <w:tc>
          <w:tcPr>
            <w:tcW w:w="960" w:type="dxa"/>
            <w:shd w:val="clear" w:color="auto" w:fill="CBFFCB"/>
          </w:tcPr>
          <w:p w14:paraId="055D5357" w14:textId="66A16A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94,85%</w:t>
            </w:r>
          </w:p>
        </w:tc>
      </w:tr>
      <w:tr w:rsidR="00AA0F4B" w:rsidRPr="00AA0F4B" w14:paraId="09C22658" w14:textId="77777777" w:rsidTr="00AA0F4B">
        <w:tc>
          <w:tcPr>
            <w:tcW w:w="4211" w:type="dxa"/>
            <w:shd w:val="clear" w:color="auto" w:fill="F2F2F2"/>
          </w:tcPr>
          <w:p w14:paraId="2EF0B2A0" w14:textId="7845C40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015E31" w14:textId="277E14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66.946,34</w:t>
            </w:r>
          </w:p>
        </w:tc>
        <w:tc>
          <w:tcPr>
            <w:tcW w:w="1300" w:type="dxa"/>
            <w:shd w:val="clear" w:color="auto" w:fill="F2F2F2"/>
          </w:tcPr>
          <w:p w14:paraId="4687753D" w14:textId="2AD29E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5A96D2A" w14:textId="6D1434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42.682,30</w:t>
            </w:r>
          </w:p>
        </w:tc>
        <w:tc>
          <w:tcPr>
            <w:tcW w:w="960" w:type="dxa"/>
            <w:shd w:val="clear" w:color="auto" w:fill="F2F2F2"/>
          </w:tcPr>
          <w:p w14:paraId="5FCDD373" w14:textId="3B3C82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63,76%</w:t>
            </w:r>
          </w:p>
        </w:tc>
        <w:tc>
          <w:tcPr>
            <w:tcW w:w="960" w:type="dxa"/>
            <w:shd w:val="clear" w:color="auto" w:fill="F2F2F2"/>
          </w:tcPr>
          <w:p w14:paraId="7635D1E5" w14:textId="1B5664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94,85%</w:t>
            </w:r>
          </w:p>
        </w:tc>
      </w:tr>
      <w:tr w:rsidR="00AA0F4B" w:rsidRPr="00AA0F4B" w14:paraId="51762E16" w14:textId="77777777" w:rsidTr="00AA0F4B">
        <w:tc>
          <w:tcPr>
            <w:tcW w:w="4211" w:type="dxa"/>
            <w:shd w:val="clear" w:color="auto" w:fill="F2F2F2"/>
          </w:tcPr>
          <w:p w14:paraId="4553525F" w14:textId="3DD2E11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8BF2DC" w14:textId="5E1182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66.946,34</w:t>
            </w:r>
          </w:p>
        </w:tc>
        <w:tc>
          <w:tcPr>
            <w:tcW w:w="1300" w:type="dxa"/>
            <w:shd w:val="clear" w:color="auto" w:fill="F2F2F2"/>
          </w:tcPr>
          <w:p w14:paraId="1BF0AE6D" w14:textId="60DB5C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B605087" w14:textId="5A76DCF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42.682,30</w:t>
            </w:r>
          </w:p>
        </w:tc>
        <w:tc>
          <w:tcPr>
            <w:tcW w:w="960" w:type="dxa"/>
            <w:shd w:val="clear" w:color="auto" w:fill="F2F2F2"/>
          </w:tcPr>
          <w:p w14:paraId="38FE4F71" w14:textId="1D075E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63,76%</w:t>
            </w:r>
          </w:p>
        </w:tc>
        <w:tc>
          <w:tcPr>
            <w:tcW w:w="960" w:type="dxa"/>
            <w:shd w:val="clear" w:color="auto" w:fill="F2F2F2"/>
          </w:tcPr>
          <w:p w14:paraId="0F3A7A65" w14:textId="3EBE30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94,85%</w:t>
            </w:r>
          </w:p>
        </w:tc>
      </w:tr>
      <w:tr w:rsidR="00AA0F4B" w:rsidRPr="00AA0F4B" w14:paraId="681F2311" w14:textId="77777777" w:rsidTr="00AA0F4B">
        <w:tc>
          <w:tcPr>
            <w:tcW w:w="4211" w:type="dxa"/>
            <w:shd w:val="clear" w:color="auto" w:fill="F2F2F2"/>
          </w:tcPr>
          <w:p w14:paraId="6CDA1659" w14:textId="0D9131B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984122" w14:textId="162C50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66.946,34</w:t>
            </w:r>
          </w:p>
        </w:tc>
        <w:tc>
          <w:tcPr>
            <w:tcW w:w="1300" w:type="dxa"/>
            <w:shd w:val="clear" w:color="auto" w:fill="F2F2F2"/>
          </w:tcPr>
          <w:p w14:paraId="3D075EF0" w14:textId="3D1672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ED1EFC2" w14:textId="214064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42.682,30</w:t>
            </w:r>
          </w:p>
        </w:tc>
        <w:tc>
          <w:tcPr>
            <w:tcW w:w="960" w:type="dxa"/>
            <w:shd w:val="clear" w:color="auto" w:fill="F2F2F2"/>
          </w:tcPr>
          <w:p w14:paraId="36E7C5C3" w14:textId="3E61CC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63,76%</w:t>
            </w:r>
          </w:p>
        </w:tc>
        <w:tc>
          <w:tcPr>
            <w:tcW w:w="960" w:type="dxa"/>
            <w:shd w:val="clear" w:color="auto" w:fill="F2F2F2"/>
          </w:tcPr>
          <w:p w14:paraId="749A8CF9" w14:textId="48FAE3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94,85%</w:t>
            </w:r>
          </w:p>
        </w:tc>
      </w:tr>
      <w:tr w:rsidR="00AA0F4B" w14:paraId="27FA6CE5" w14:textId="77777777" w:rsidTr="00AA0F4B">
        <w:tc>
          <w:tcPr>
            <w:tcW w:w="4211" w:type="dxa"/>
          </w:tcPr>
          <w:p w14:paraId="4F1321FD" w14:textId="4D304E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C0BB630" w14:textId="5152B9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66.946,34</w:t>
            </w:r>
          </w:p>
        </w:tc>
        <w:tc>
          <w:tcPr>
            <w:tcW w:w="1300" w:type="dxa"/>
          </w:tcPr>
          <w:p w14:paraId="585909A8" w14:textId="6D93934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AD4510A" w14:textId="5184ED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42.682,30</w:t>
            </w:r>
          </w:p>
        </w:tc>
        <w:tc>
          <w:tcPr>
            <w:tcW w:w="960" w:type="dxa"/>
          </w:tcPr>
          <w:p w14:paraId="6E35D2C2" w14:textId="739E96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63,76%</w:t>
            </w:r>
          </w:p>
        </w:tc>
        <w:tc>
          <w:tcPr>
            <w:tcW w:w="960" w:type="dxa"/>
          </w:tcPr>
          <w:p w14:paraId="21E34C7F" w14:textId="260E325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94,85%</w:t>
            </w:r>
          </w:p>
        </w:tc>
      </w:tr>
      <w:tr w:rsidR="00AA0F4B" w:rsidRPr="00AA0F4B" w14:paraId="2A64F539" w14:textId="77777777" w:rsidTr="00AA0F4B">
        <w:tc>
          <w:tcPr>
            <w:tcW w:w="4211" w:type="dxa"/>
            <w:shd w:val="clear" w:color="auto" w:fill="CBFFCB"/>
          </w:tcPr>
          <w:p w14:paraId="3B55CECD" w14:textId="7E204EE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5EB7366" w14:textId="388064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30.526,25</w:t>
            </w:r>
          </w:p>
        </w:tc>
        <w:tc>
          <w:tcPr>
            <w:tcW w:w="1300" w:type="dxa"/>
            <w:shd w:val="clear" w:color="auto" w:fill="CBFFCB"/>
          </w:tcPr>
          <w:p w14:paraId="14B70399" w14:textId="309FB8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11BB81" w14:textId="7A81FA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53232C" w14:textId="676478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3792AA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3969DBF1" w14:textId="77777777" w:rsidTr="00AA0F4B">
        <w:tc>
          <w:tcPr>
            <w:tcW w:w="4211" w:type="dxa"/>
            <w:shd w:val="clear" w:color="auto" w:fill="F2F2F2"/>
          </w:tcPr>
          <w:p w14:paraId="6FB1C733" w14:textId="2D276E1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33E638" w14:textId="5CB825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30.526,25</w:t>
            </w:r>
          </w:p>
        </w:tc>
        <w:tc>
          <w:tcPr>
            <w:tcW w:w="1300" w:type="dxa"/>
            <w:shd w:val="clear" w:color="auto" w:fill="F2F2F2"/>
          </w:tcPr>
          <w:p w14:paraId="6C139B07" w14:textId="1F92E0D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F4D95" w14:textId="60C779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C038A6" w14:textId="5F9AAE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4A2B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168E990" w14:textId="77777777" w:rsidTr="00AA0F4B">
        <w:tc>
          <w:tcPr>
            <w:tcW w:w="4211" w:type="dxa"/>
            <w:shd w:val="clear" w:color="auto" w:fill="F2F2F2"/>
          </w:tcPr>
          <w:p w14:paraId="2C26EAE7" w14:textId="00D4FA3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0E5DF5" w14:textId="058F5B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30.526,25</w:t>
            </w:r>
          </w:p>
        </w:tc>
        <w:tc>
          <w:tcPr>
            <w:tcW w:w="1300" w:type="dxa"/>
            <w:shd w:val="clear" w:color="auto" w:fill="F2F2F2"/>
          </w:tcPr>
          <w:p w14:paraId="7E376920" w14:textId="67C5A3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8EAD6" w14:textId="242DCB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E5D11B" w14:textId="0BDE8A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93EFF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7B48A6A" w14:textId="77777777" w:rsidTr="00AA0F4B">
        <w:tc>
          <w:tcPr>
            <w:tcW w:w="4211" w:type="dxa"/>
            <w:shd w:val="clear" w:color="auto" w:fill="F2F2F2"/>
          </w:tcPr>
          <w:p w14:paraId="334F76AA" w14:textId="242EE35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882B62" w14:textId="35D5655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30.526,25</w:t>
            </w:r>
          </w:p>
        </w:tc>
        <w:tc>
          <w:tcPr>
            <w:tcW w:w="1300" w:type="dxa"/>
            <w:shd w:val="clear" w:color="auto" w:fill="F2F2F2"/>
          </w:tcPr>
          <w:p w14:paraId="24F4F6FD" w14:textId="569D8C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B41E13" w14:textId="752118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F2BAC2" w14:textId="11C602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F387F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5B22443" w14:textId="77777777" w:rsidTr="00AA0F4B">
        <w:tc>
          <w:tcPr>
            <w:tcW w:w="4211" w:type="dxa"/>
          </w:tcPr>
          <w:p w14:paraId="2B7288B9" w14:textId="4E2602F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3F3E6F7" w14:textId="234CBB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30.526,25</w:t>
            </w:r>
          </w:p>
        </w:tc>
        <w:tc>
          <w:tcPr>
            <w:tcW w:w="1300" w:type="dxa"/>
          </w:tcPr>
          <w:p w14:paraId="1EF06FB1" w14:textId="51CECF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9AA9A" w14:textId="05EC8B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128C7E" w14:textId="5EB3E3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A4A09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6DA122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B43291" w14:textId="66F8159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K103102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498E7" w14:textId="566172D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12.936,03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AA08D" w14:textId="737F56E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DF166" w14:textId="7736C47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13.039,30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42CE64" w14:textId="0B1C31E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F4A13B" w14:textId="53B2F33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98,93%</w:t>
            </w:r>
          </w:p>
        </w:tc>
      </w:tr>
      <w:tr w:rsidR="00AA0F4B" w:rsidRPr="00AA0F4B" w14:paraId="516FCA41" w14:textId="77777777" w:rsidTr="00AA0F4B">
        <w:tc>
          <w:tcPr>
            <w:tcW w:w="4211" w:type="dxa"/>
            <w:shd w:val="clear" w:color="auto" w:fill="CBFFCB"/>
          </w:tcPr>
          <w:p w14:paraId="7A3DC2FB" w14:textId="48AEF14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6E0E65" w14:textId="7A6B56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12.936,03</w:t>
            </w:r>
          </w:p>
        </w:tc>
        <w:tc>
          <w:tcPr>
            <w:tcW w:w="1300" w:type="dxa"/>
            <w:shd w:val="clear" w:color="auto" w:fill="CBFFCB"/>
          </w:tcPr>
          <w:p w14:paraId="4F2B123B" w14:textId="02F1F6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13.180,00</w:t>
            </w:r>
          </w:p>
        </w:tc>
        <w:tc>
          <w:tcPr>
            <w:tcW w:w="1300" w:type="dxa"/>
            <w:shd w:val="clear" w:color="auto" w:fill="CBFFCB"/>
          </w:tcPr>
          <w:p w14:paraId="42673D98" w14:textId="179894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13.039,30</w:t>
            </w:r>
          </w:p>
        </w:tc>
        <w:tc>
          <w:tcPr>
            <w:tcW w:w="960" w:type="dxa"/>
            <w:shd w:val="clear" w:color="auto" w:fill="CBFFCB"/>
          </w:tcPr>
          <w:p w14:paraId="0DB2DA19" w14:textId="538FEF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100,80%</w:t>
            </w:r>
          </w:p>
        </w:tc>
        <w:tc>
          <w:tcPr>
            <w:tcW w:w="960" w:type="dxa"/>
            <w:shd w:val="clear" w:color="auto" w:fill="CBFFCB"/>
          </w:tcPr>
          <w:p w14:paraId="21659773" w14:textId="53D7AF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98,93%</w:t>
            </w:r>
          </w:p>
        </w:tc>
      </w:tr>
      <w:tr w:rsidR="00AA0F4B" w:rsidRPr="00AA0F4B" w14:paraId="29020B6E" w14:textId="77777777" w:rsidTr="00AA0F4B">
        <w:tc>
          <w:tcPr>
            <w:tcW w:w="4211" w:type="dxa"/>
            <w:shd w:val="clear" w:color="auto" w:fill="F2F2F2"/>
          </w:tcPr>
          <w:p w14:paraId="2F977F4A" w14:textId="4E7D51E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FAFAC5" w14:textId="38BAF3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  <w:shd w:val="clear" w:color="auto" w:fill="F2F2F2"/>
          </w:tcPr>
          <w:p w14:paraId="74733CF1" w14:textId="771059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03F5E08A" w14:textId="4936D3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  <w:shd w:val="clear" w:color="auto" w:fill="F2F2F2"/>
          </w:tcPr>
          <w:p w14:paraId="0AB3D2B2" w14:textId="576435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  <w:shd w:val="clear" w:color="auto" w:fill="F2F2F2"/>
          </w:tcPr>
          <w:p w14:paraId="2FA6B1DC" w14:textId="3A6EB1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:rsidRPr="00AA0F4B" w14:paraId="3930419F" w14:textId="77777777" w:rsidTr="00AA0F4B">
        <w:tc>
          <w:tcPr>
            <w:tcW w:w="4211" w:type="dxa"/>
            <w:shd w:val="clear" w:color="auto" w:fill="F2F2F2"/>
          </w:tcPr>
          <w:p w14:paraId="5333F877" w14:textId="0B524BE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CFC0B4" w14:textId="6F35A5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  <w:shd w:val="clear" w:color="auto" w:fill="F2F2F2"/>
          </w:tcPr>
          <w:p w14:paraId="3C207A34" w14:textId="7817D9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44FCFB4D" w14:textId="461054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  <w:shd w:val="clear" w:color="auto" w:fill="F2F2F2"/>
          </w:tcPr>
          <w:p w14:paraId="38418DB8" w14:textId="7B7B39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  <w:shd w:val="clear" w:color="auto" w:fill="F2F2F2"/>
          </w:tcPr>
          <w:p w14:paraId="45E69007" w14:textId="415A42A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:rsidRPr="00AA0F4B" w14:paraId="34CB582A" w14:textId="77777777" w:rsidTr="00AA0F4B">
        <w:tc>
          <w:tcPr>
            <w:tcW w:w="4211" w:type="dxa"/>
            <w:shd w:val="clear" w:color="auto" w:fill="F2F2F2"/>
          </w:tcPr>
          <w:p w14:paraId="1652BD0E" w14:textId="7802190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2B8452" w14:textId="0387E0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  <w:shd w:val="clear" w:color="auto" w:fill="F2F2F2"/>
          </w:tcPr>
          <w:p w14:paraId="43802D82" w14:textId="0EC584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275EA779" w14:textId="4A756A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  <w:shd w:val="clear" w:color="auto" w:fill="F2F2F2"/>
          </w:tcPr>
          <w:p w14:paraId="754B9F3A" w14:textId="1575B1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  <w:shd w:val="clear" w:color="auto" w:fill="F2F2F2"/>
          </w:tcPr>
          <w:p w14:paraId="71285ED7" w14:textId="5F1B243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14:paraId="62ACA9E7" w14:textId="77777777" w:rsidTr="00AA0F4B">
        <w:tc>
          <w:tcPr>
            <w:tcW w:w="4211" w:type="dxa"/>
          </w:tcPr>
          <w:p w14:paraId="525DDED3" w14:textId="14FEFA6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3238 Računalne usluge</w:t>
            </w:r>
          </w:p>
        </w:tc>
        <w:tc>
          <w:tcPr>
            <w:tcW w:w="1300" w:type="dxa"/>
          </w:tcPr>
          <w:p w14:paraId="763A1366" w14:textId="14DA1C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</w:tcPr>
          <w:p w14:paraId="2D072C96" w14:textId="0E94E7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07464C24" w14:textId="01912B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</w:tcPr>
          <w:p w14:paraId="2EE3A5CB" w14:textId="3945BD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</w:tcPr>
          <w:p w14:paraId="6E5C36BC" w14:textId="43784B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:rsidRPr="00AA0F4B" w14:paraId="2F4C0CC2" w14:textId="77777777" w:rsidTr="00AA0F4B">
        <w:tc>
          <w:tcPr>
            <w:tcW w:w="4211" w:type="dxa"/>
            <w:shd w:val="clear" w:color="auto" w:fill="F2F2F2"/>
          </w:tcPr>
          <w:p w14:paraId="6BFED345" w14:textId="1392325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FBFF78" w14:textId="6AA2E2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1.445,34</w:t>
            </w:r>
          </w:p>
        </w:tc>
        <w:tc>
          <w:tcPr>
            <w:tcW w:w="1300" w:type="dxa"/>
            <w:shd w:val="clear" w:color="auto" w:fill="F2F2F2"/>
          </w:tcPr>
          <w:p w14:paraId="43846CBE" w14:textId="05EAEF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2.780,00</w:t>
            </w:r>
          </w:p>
        </w:tc>
        <w:tc>
          <w:tcPr>
            <w:tcW w:w="1300" w:type="dxa"/>
            <w:shd w:val="clear" w:color="auto" w:fill="F2F2F2"/>
          </w:tcPr>
          <w:p w14:paraId="4A4CA02C" w14:textId="20F321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2.768,30</w:t>
            </w:r>
          </w:p>
        </w:tc>
        <w:tc>
          <w:tcPr>
            <w:tcW w:w="960" w:type="dxa"/>
            <w:shd w:val="clear" w:color="auto" w:fill="F2F2F2"/>
          </w:tcPr>
          <w:p w14:paraId="78A98814" w14:textId="2A6370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191,53%</w:t>
            </w:r>
          </w:p>
        </w:tc>
        <w:tc>
          <w:tcPr>
            <w:tcW w:w="960" w:type="dxa"/>
            <w:shd w:val="clear" w:color="auto" w:fill="F2F2F2"/>
          </w:tcPr>
          <w:p w14:paraId="1AD66E24" w14:textId="43E7D0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AA0F4B" w:rsidRPr="00AA0F4B" w14:paraId="7C28DF27" w14:textId="77777777" w:rsidTr="00AA0F4B">
        <w:tc>
          <w:tcPr>
            <w:tcW w:w="4211" w:type="dxa"/>
            <w:shd w:val="clear" w:color="auto" w:fill="F2F2F2"/>
          </w:tcPr>
          <w:p w14:paraId="6EFEE50A" w14:textId="4705DE7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A5A84B" w14:textId="473377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1.445,34</w:t>
            </w:r>
          </w:p>
        </w:tc>
        <w:tc>
          <w:tcPr>
            <w:tcW w:w="1300" w:type="dxa"/>
            <w:shd w:val="clear" w:color="auto" w:fill="F2F2F2"/>
          </w:tcPr>
          <w:p w14:paraId="4536223B" w14:textId="1C8AE2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2.780,00</w:t>
            </w:r>
          </w:p>
        </w:tc>
        <w:tc>
          <w:tcPr>
            <w:tcW w:w="1300" w:type="dxa"/>
            <w:shd w:val="clear" w:color="auto" w:fill="F2F2F2"/>
          </w:tcPr>
          <w:p w14:paraId="48CC1B3B" w14:textId="173294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2.768,30</w:t>
            </w:r>
          </w:p>
        </w:tc>
        <w:tc>
          <w:tcPr>
            <w:tcW w:w="960" w:type="dxa"/>
            <w:shd w:val="clear" w:color="auto" w:fill="F2F2F2"/>
          </w:tcPr>
          <w:p w14:paraId="593D928E" w14:textId="0A821E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191,53%</w:t>
            </w:r>
          </w:p>
        </w:tc>
        <w:tc>
          <w:tcPr>
            <w:tcW w:w="960" w:type="dxa"/>
            <w:shd w:val="clear" w:color="auto" w:fill="F2F2F2"/>
          </w:tcPr>
          <w:p w14:paraId="2A2C2F8C" w14:textId="3CD487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AA0F4B" w:rsidRPr="00AA0F4B" w14:paraId="1B012282" w14:textId="77777777" w:rsidTr="00AA0F4B">
        <w:tc>
          <w:tcPr>
            <w:tcW w:w="4211" w:type="dxa"/>
            <w:shd w:val="clear" w:color="auto" w:fill="F2F2F2"/>
          </w:tcPr>
          <w:p w14:paraId="5E9AA473" w14:textId="159592A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DA3BA79" w14:textId="262881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1.445,34</w:t>
            </w:r>
          </w:p>
        </w:tc>
        <w:tc>
          <w:tcPr>
            <w:tcW w:w="1300" w:type="dxa"/>
            <w:shd w:val="clear" w:color="auto" w:fill="F2F2F2"/>
          </w:tcPr>
          <w:p w14:paraId="3D35A6F9" w14:textId="7B0AC9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2.780,00</w:t>
            </w:r>
          </w:p>
        </w:tc>
        <w:tc>
          <w:tcPr>
            <w:tcW w:w="1300" w:type="dxa"/>
            <w:shd w:val="clear" w:color="auto" w:fill="F2F2F2"/>
          </w:tcPr>
          <w:p w14:paraId="4E537167" w14:textId="67E732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2.768,30</w:t>
            </w:r>
          </w:p>
        </w:tc>
        <w:tc>
          <w:tcPr>
            <w:tcW w:w="960" w:type="dxa"/>
            <w:shd w:val="clear" w:color="auto" w:fill="F2F2F2"/>
          </w:tcPr>
          <w:p w14:paraId="7232592D" w14:textId="2B7939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191,53%</w:t>
            </w:r>
          </w:p>
        </w:tc>
        <w:tc>
          <w:tcPr>
            <w:tcW w:w="960" w:type="dxa"/>
            <w:shd w:val="clear" w:color="auto" w:fill="F2F2F2"/>
          </w:tcPr>
          <w:p w14:paraId="10940E9C" w14:textId="64AB56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AA0F4B" w14:paraId="7C38D93A" w14:textId="77777777" w:rsidTr="00AA0F4B">
        <w:tc>
          <w:tcPr>
            <w:tcW w:w="4211" w:type="dxa"/>
          </w:tcPr>
          <w:p w14:paraId="355B1906" w14:textId="2BF27FE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2DBCB48" w14:textId="1121A83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1.445,34</w:t>
            </w:r>
          </w:p>
        </w:tc>
        <w:tc>
          <w:tcPr>
            <w:tcW w:w="1300" w:type="dxa"/>
          </w:tcPr>
          <w:p w14:paraId="4512434D" w14:textId="53403E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68ACB903" w14:textId="62B8BD8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1.047,05</w:t>
            </w:r>
          </w:p>
        </w:tc>
        <w:tc>
          <w:tcPr>
            <w:tcW w:w="960" w:type="dxa"/>
          </w:tcPr>
          <w:p w14:paraId="4542A957" w14:textId="644B35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72,44%</w:t>
            </w:r>
          </w:p>
        </w:tc>
        <w:tc>
          <w:tcPr>
            <w:tcW w:w="960" w:type="dxa"/>
          </w:tcPr>
          <w:p w14:paraId="2967551C" w14:textId="345F23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99,72%</w:t>
            </w:r>
          </w:p>
        </w:tc>
      </w:tr>
      <w:tr w:rsidR="00AA0F4B" w14:paraId="10260759" w14:textId="77777777" w:rsidTr="00AA0F4B">
        <w:tc>
          <w:tcPr>
            <w:tcW w:w="4211" w:type="dxa"/>
          </w:tcPr>
          <w:p w14:paraId="10DA643E" w14:textId="1DF4A0C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5445CF1" w14:textId="4CC9862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AE48CA" w14:textId="6A2D64E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</w:tcPr>
          <w:p w14:paraId="1B2B52EA" w14:textId="6A84FC1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1.721,25</w:t>
            </w:r>
          </w:p>
        </w:tc>
        <w:tc>
          <w:tcPr>
            <w:tcW w:w="960" w:type="dxa"/>
          </w:tcPr>
          <w:p w14:paraId="6818933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D41493" w14:textId="0AC7AFB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:rsidRPr="00AA0F4B" w14:paraId="45F7292A" w14:textId="77777777" w:rsidTr="00AA0F4B">
        <w:tc>
          <w:tcPr>
            <w:tcW w:w="4211" w:type="dxa"/>
            <w:shd w:val="clear" w:color="auto" w:fill="F2F2F2"/>
          </w:tcPr>
          <w:p w14:paraId="6C6C9176" w14:textId="35F312D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C155F4B" w14:textId="492783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58ACC" w14:textId="0BF154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AAA0C" w14:textId="444B9D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BA649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B2446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AE7BC93" w14:textId="77777777" w:rsidTr="00AA0F4B">
        <w:tc>
          <w:tcPr>
            <w:tcW w:w="4211" w:type="dxa"/>
          </w:tcPr>
          <w:p w14:paraId="7837D7CE" w14:textId="273A5E7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115EFE16" w14:textId="054700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65C66" w14:textId="0FE09AB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5376B2" w14:textId="369C63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FD42A4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F234F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734EB4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092060" w14:textId="5433247D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K103118 UREĐENJE I REKONSTRUKCIJA DRUŠTVENOG DOMA RAJSAVAC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BE8A0" w14:textId="490BA88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835BD" w14:textId="5F4C0F3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277EA" w14:textId="03F08D3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648,38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3F273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FCF852D" w14:textId="3E6667D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99,75%</w:t>
            </w:r>
          </w:p>
        </w:tc>
      </w:tr>
      <w:tr w:rsidR="00AA0F4B" w:rsidRPr="00AA0F4B" w14:paraId="05E4E913" w14:textId="77777777" w:rsidTr="00AA0F4B">
        <w:tc>
          <w:tcPr>
            <w:tcW w:w="4211" w:type="dxa"/>
            <w:shd w:val="clear" w:color="auto" w:fill="CBFFCB"/>
          </w:tcPr>
          <w:p w14:paraId="5882F875" w14:textId="39CE38D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828AAE" w14:textId="3766CF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0EF773" w14:textId="7E2249E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0337C023" w14:textId="047988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648,38</w:t>
            </w:r>
          </w:p>
        </w:tc>
        <w:tc>
          <w:tcPr>
            <w:tcW w:w="960" w:type="dxa"/>
            <w:shd w:val="clear" w:color="auto" w:fill="CBFFCB"/>
          </w:tcPr>
          <w:p w14:paraId="0CD2AB8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0AFEFD" w14:textId="457DD8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99,75%</w:t>
            </w:r>
          </w:p>
        </w:tc>
      </w:tr>
      <w:tr w:rsidR="00AA0F4B" w:rsidRPr="00AA0F4B" w14:paraId="17C2E5D3" w14:textId="77777777" w:rsidTr="00AA0F4B">
        <w:tc>
          <w:tcPr>
            <w:tcW w:w="4211" w:type="dxa"/>
            <w:shd w:val="clear" w:color="auto" w:fill="F2F2F2"/>
          </w:tcPr>
          <w:p w14:paraId="23C3B97C" w14:textId="2AF78D6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AF8E89" w14:textId="75F828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FBD1FF" w14:textId="4C4789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52B3EE44" w14:textId="6F7E7F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648,38</w:t>
            </w:r>
          </w:p>
        </w:tc>
        <w:tc>
          <w:tcPr>
            <w:tcW w:w="960" w:type="dxa"/>
            <w:shd w:val="clear" w:color="auto" w:fill="F2F2F2"/>
          </w:tcPr>
          <w:p w14:paraId="5BC87D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79ABDC" w14:textId="62E1A4E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:rsidRPr="00AA0F4B" w14:paraId="1FC1C552" w14:textId="77777777" w:rsidTr="00AA0F4B">
        <w:tc>
          <w:tcPr>
            <w:tcW w:w="4211" w:type="dxa"/>
            <w:shd w:val="clear" w:color="auto" w:fill="F2F2F2"/>
          </w:tcPr>
          <w:p w14:paraId="483245FE" w14:textId="67BB993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B3F9A7" w14:textId="22F1457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D573B" w14:textId="1D03D8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2D884AED" w14:textId="378DE0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648,38</w:t>
            </w:r>
          </w:p>
        </w:tc>
        <w:tc>
          <w:tcPr>
            <w:tcW w:w="960" w:type="dxa"/>
            <w:shd w:val="clear" w:color="auto" w:fill="F2F2F2"/>
          </w:tcPr>
          <w:p w14:paraId="60AF2D6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6EABCE" w14:textId="58EBA4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:rsidRPr="00AA0F4B" w14:paraId="709631F0" w14:textId="77777777" w:rsidTr="00AA0F4B">
        <w:tc>
          <w:tcPr>
            <w:tcW w:w="4211" w:type="dxa"/>
            <w:shd w:val="clear" w:color="auto" w:fill="F2F2F2"/>
          </w:tcPr>
          <w:p w14:paraId="307EBB69" w14:textId="4D06C52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8E8660B" w14:textId="17C5C0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9F5EA1" w14:textId="188196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3AFE2DE4" w14:textId="3E6ABD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648,38</w:t>
            </w:r>
          </w:p>
        </w:tc>
        <w:tc>
          <w:tcPr>
            <w:tcW w:w="960" w:type="dxa"/>
            <w:shd w:val="clear" w:color="auto" w:fill="F2F2F2"/>
          </w:tcPr>
          <w:p w14:paraId="443350C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AED109" w14:textId="1FF39A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14:paraId="6A9FEC6A" w14:textId="77777777" w:rsidTr="00AA0F4B">
        <w:tc>
          <w:tcPr>
            <w:tcW w:w="4211" w:type="dxa"/>
          </w:tcPr>
          <w:p w14:paraId="17F4D2FE" w14:textId="143D81A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64F1E29" w14:textId="16A32F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44D419" w14:textId="0D740A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1F89AEAE" w14:textId="37B7F6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648,38</w:t>
            </w:r>
          </w:p>
        </w:tc>
        <w:tc>
          <w:tcPr>
            <w:tcW w:w="960" w:type="dxa"/>
          </w:tcPr>
          <w:p w14:paraId="7FFF1CC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FF0641" w14:textId="2777B0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99,75%</w:t>
            </w:r>
          </w:p>
        </w:tc>
      </w:tr>
      <w:tr w:rsidR="00AA0F4B" w:rsidRPr="00AA0F4B" w14:paraId="6CD913C3" w14:textId="77777777" w:rsidTr="00AA0F4B">
        <w:tc>
          <w:tcPr>
            <w:tcW w:w="4211" w:type="dxa"/>
            <w:shd w:val="clear" w:color="auto" w:fill="F2F2F2"/>
          </w:tcPr>
          <w:p w14:paraId="4400664C" w14:textId="5ED8246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E614899" w14:textId="24F8D0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B115D" w14:textId="7859B2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5F952" w14:textId="241009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7AA5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1E34B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ECC0730" w14:textId="77777777" w:rsidTr="00AA0F4B">
        <w:tc>
          <w:tcPr>
            <w:tcW w:w="4211" w:type="dxa"/>
            <w:shd w:val="clear" w:color="auto" w:fill="F2F2F2"/>
          </w:tcPr>
          <w:p w14:paraId="4DCD9755" w14:textId="143C91C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3338845" w14:textId="72B17B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FFAA97" w14:textId="1DD124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02F6F" w14:textId="7B65D6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68813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3267F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790ACAA" w14:textId="77777777" w:rsidTr="00AA0F4B">
        <w:tc>
          <w:tcPr>
            <w:tcW w:w="4211" w:type="dxa"/>
          </w:tcPr>
          <w:p w14:paraId="42512383" w14:textId="343CDF2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DCC3760" w14:textId="1E4AD7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52F19" w14:textId="38348A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CA806" w14:textId="52A8FB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6D52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8B42D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44BC4E5" w14:textId="77777777" w:rsidTr="00AA0F4B">
        <w:tc>
          <w:tcPr>
            <w:tcW w:w="4211" w:type="dxa"/>
            <w:shd w:val="clear" w:color="auto" w:fill="CBFFCB"/>
          </w:tcPr>
          <w:p w14:paraId="7E32FCDD" w14:textId="79CD76B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51BB176" w14:textId="5A4FDEB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73A30F" w14:textId="451FC7C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4329D9" w14:textId="6F3F16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A95AE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C11072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55DB6EF0" w14:textId="77777777" w:rsidTr="00AA0F4B">
        <w:tc>
          <w:tcPr>
            <w:tcW w:w="4211" w:type="dxa"/>
            <w:shd w:val="clear" w:color="auto" w:fill="F2F2F2"/>
          </w:tcPr>
          <w:p w14:paraId="4455C990" w14:textId="5E3BD15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2260DF" w14:textId="37DBD7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EB1066" w14:textId="07E211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E0D42C" w14:textId="06BDD2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3881E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DBBC8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E50162B" w14:textId="77777777" w:rsidTr="00AA0F4B">
        <w:tc>
          <w:tcPr>
            <w:tcW w:w="4211" w:type="dxa"/>
            <w:shd w:val="clear" w:color="auto" w:fill="F2F2F2"/>
          </w:tcPr>
          <w:p w14:paraId="0FE98C8F" w14:textId="716F615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DC20226" w14:textId="58F6FC4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9281F" w14:textId="16394B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50F92" w14:textId="2F1AAB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93138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600FE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95B4FAC" w14:textId="77777777" w:rsidTr="00AA0F4B">
        <w:tc>
          <w:tcPr>
            <w:tcW w:w="4211" w:type="dxa"/>
            <w:shd w:val="clear" w:color="auto" w:fill="F2F2F2"/>
          </w:tcPr>
          <w:p w14:paraId="6F6F1CDC" w14:textId="5F0C45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4B31DFC" w14:textId="74D760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1FBFA" w14:textId="059D8E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C7ED6" w14:textId="085F5F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1AA97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E500C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6B31290B" w14:textId="77777777" w:rsidTr="00AA0F4B">
        <w:tc>
          <w:tcPr>
            <w:tcW w:w="4211" w:type="dxa"/>
          </w:tcPr>
          <w:p w14:paraId="58C2647E" w14:textId="5800841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961216" w14:textId="26D7E1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0A770" w14:textId="42F233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645E89" w14:textId="60A708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8B888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00BBC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52F449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4EAC83" w14:textId="4167810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K103119 UREĐENJE I REKONSTRUKCIJA DRUŠTVENOG DOMA CEROVAC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3D0B6F" w14:textId="3ACE463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C8641" w14:textId="1668367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738CA" w14:textId="36FE83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54.739,80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7A7AA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9C0D16F" w14:textId="5D179E8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49,76%</w:t>
            </w:r>
          </w:p>
        </w:tc>
      </w:tr>
      <w:tr w:rsidR="00AA0F4B" w:rsidRPr="00AA0F4B" w14:paraId="25402A00" w14:textId="77777777" w:rsidTr="00AA0F4B">
        <w:tc>
          <w:tcPr>
            <w:tcW w:w="4211" w:type="dxa"/>
            <w:shd w:val="clear" w:color="auto" w:fill="CBFFCB"/>
          </w:tcPr>
          <w:p w14:paraId="37E38EB1" w14:textId="29981AA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E5FA69" w14:textId="4B42DA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C46D61" w14:textId="5ED285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EA4F6E9" w14:textId="4D55BB8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29.739,80</w:t>
            </w:r>
          </w:p>
        </w:tc>
        <w:tc>
          <w:tcPr>
            <w:tcW w:w="960" w:type="dxa"/>
            <w:shd w:val="clear" w:color="auto" w:fill="CBFFCB"/>
          </w:tcPr>
          <w:p w14:paraId="39A105D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16AB21E" w14:textId="6D0914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34,99%</w:t>
            </w:r>
          </w:p>
        </w:tc>
      </w:tr>
      <w:tr w:rsidR="00AA0F4B" w:rsidRPr="00AA0F4B" w14:paraId="68F80261" w14:textId="77777777" w:rsidTr="00AA0F4B">
        <w:tc>
          <w:tcPr>
            <w:tcW w:w="4211" w:type="dxa"/>
            <w:shd w:val="clear" w:color="auto" w:fill="F2F2F2"/>
          </w:tcPr>
          <w:p w14:paraId="19DA2F50" w14:textId="0D803C6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55C170" w14:textId="0B99E3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ADA6E" w14:textId="29C80B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62CA6149" w14:textId="7A7C61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29.739,80</w:t>
            </w:r>
          </w:p>
        </w:tc>
        <w:tc>
          <w:tcPr>
            <w:tcW w:w="960" w:type="dxa"/>
            <w:shd w:val="clear" w:color="auto" w:fill="F2F2F2"/>
          </w:tcPr>
          <w:p w14:paraId="0903179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ADEA07" w14:textId="10BEC0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34,99%</w:t>
            </w:r>
          </w:p>
        </w:tc>
      </w:tr>
      <w:tr w:rsidR="00AA0F4B" w:rsidRPr="00AA0F4B" w14:paraId="3975E841" w14:textId="77777777" w:rsidTr="00AA0F4B">
        <w:tc>
          <w:tcPr>
            <w:tcW w:w="4211" w:type="dxa"/>
            <w:shd w:val="clear" w:color="auto" w:fill="F2F2F2"/>
          </w:tcPr>
          <w:p w14:paraId="43392C45" w14:textId="7B5BCFD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3641FB9" w14:textId="0C4251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1A8B7" w14:textId="674599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D524A46" w14:textId="742BCE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29.739,80</w:t>
            </w:r>
          </w:p>
        </w:tc>
        <w:tc>
          <w:tcPr>
            <w:tcW w:w="960" w:type="dxa"/>
            <w:shd w:val="clear" w:color="auto" w:fill="F2F2F2"/>
          </w:tcPr>
          <w:p w14:paraId="48F8387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9A3F28" w14:textId="4F9B3F6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34,99%</w:t>
            </w:r>
          </w:p>
        </w:tc>
      </w:tr>
      <w:tr w:rsidR="00AA0F4B" w:rsidRPr="00AA0F4B" w14:paraId="51EF04FC" w14:textId="77777777" w:rsidTr="00AA0F4B">
        <w:tc>
          <w:tcPr>
            <w:tcW w:w="4211" w:type="dxa"/>
            <w:shd w:val="clear" w:color="auto" w:fill="F2F2F2"/>
          </w:tcPr>
          <w:p w14:paraId="5020D240" w14:textId="599F253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62EAF54" w14:textId="496492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8E756" w14:textId="324FE7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89F7C1A" w14:textId="3E75F0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29.739,80</w:t>
            </w:r>
          </w:p>
        </w:tc>
        <w:tc>
          <w:tcPr>
            <w:tcW w:w="960" w:type="dxa"/>
            <w:shd w:val="clear" w:color="auto" w:fill="F2F2F2"/>
          </w:tcPr>
          <w:p w14:paraId="0968AB3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7D388C" w14:textId="4D8F46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34,99%</w:t>
            </w:r>
          </w:p>
        </w:tc>
      </w:tr>
      <w:tr w:rsidR="00AA0F4B" w14:paraId="64ABC9CE" w14:textId="77777777" w:rsidTr="00AA0F4B">
        <w:tc>
          <w:tcPr>
            <w:tcW w:w="4211" w:type="dxa"/>
          </w:tcPr>
          <w:p w14:paraId="7E2A3CEF" w14:textId="2D69DE1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570A379" w14:textId="517B0F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3C1C2B" w14:textId="790F4D5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61174D6" w14:textId="5B17BF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29.739,80</w:t>
            </w:r>
          </w:p>
        </w:tc>
        <w:tc>
          <w:tcPr>
            <w:tcW w:w="960" w:type="dxa"/>
          </w:tcPr>
          <w:p w14:paraId="26BC201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26FC5A" w14:textId="39250AC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34,99%</w:t>
            </w:r>
          </w:p>
        </w:tc>
      </w:tr>
      <w:tr w:rsidR="00AA0F4B" w:rsidRPr="00AA0F4B" w14:paraId="601C67A1" w14:textId="77777777" w:rsidTr="00AA0F4B">
        <w:tc>
          <w:tcPr>
            <w:tcW w:w="4211" w:type="dxa"/>
            <w:shd w:val="clear" w:color="auto" w:fill="CBFFCB"/>
          </w:tcPr>
          <w:p w14:paraId="7B18BBBA" w14:textId="3CC0771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EE6C87A" w14:textId="3EA55A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5DE89" w14:textId="688F27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4573577" w14:textId="56FB16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30AAEE4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883B751" w14:textId="799336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02A54393" w14:textId="77777777" w:rsidTr="00AA0F4B">
        <w:tc>
          <w:tcPr>
            <w:tcW w:w="4211" w:type="dxa"/>
            <w:shd w:val="clear" w:color="auto" w:fill="F2F2F2"/>
          </w:tcPr>
          <w:p w14:paraId="3CFFDFFF" w14:textId="191E0AD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411161" w14:textId="309282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4849D" w14:textId="7FA7E8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5A054B9" w14:textId="679B62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2DF274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F3BCF7" w14:textId="4F1456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FA91E57" w14:textId="77777777" w:rsidTr="00AA0F4B">
        <w:tc>
          <w:tcPr>
            <w:tcW w:w="4211" w:type="dxa"/>
            <w:shd w:val="clear" w:color="auto" w:fill="F2F2F2"/>
          </w:tcPr>
          <w:p w14:paraId="300BFCD0" w14:textId="75FDDC7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6EE8A35" w14:textId="27000B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8FA82" w14:textId="47BBF1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EF0C3D" w14:textId="1030CE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9B5772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A8B15E" w14:textId="3B6852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130DA273" w14:textId="77777777" w:rsidTr="00AA0F4B">
        <w:tc>
          <w:tcPr>
            <w:tcW w:w="4211" w:type="dxa"/>
            <w:shd w:val="clear" w:color="auto" w:fill="F2F2F2"/>
          </w:tcPr>
          <w:p w14:paraId="279F756A" w14:textId="0D1DC8A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B6836E8" w14:textId="4AA795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F1C20" w14:textId="1A183E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6B6DA28" w14:textId="2F2D70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FDC04E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B4D99F" w14:textId="7D3808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6E631A7B" w14:textId="77777777" w:rsidTr="00AA0F4B">
        <w:tc>
          <w:tcPr>
            <w:tcW w:w="4211" w:type="dxa"/>
          </w:tcPr>
          <w:p w14:paraId="3D36A805" w14:textId="6AFBD9F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D8A5B3" w14:textId="5AE6C21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9B4B8" w14:textId="61B188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A76D7E1" w14:textId="72BF6F2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C448ED5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284EC7" w14:textId="3517912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5391D5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E1897B" w14:textId="7B27F975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K103120 DODATNO ULAGANJE NA MJESNOM DOMU JAKŠIĆ - STARI VATROGASNI 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3EE0E" w14:textId="4799EFB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055AB" w14:textId="778D529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D35F02" w14:textId="03A7077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F09A0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152EC1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A0F4B" w:rsidRPr="00AA0F4B" w14:paraId="644EE5EA" w14:textId="77777777" w:rsidTr="00AA0F4B">
        <w:tc>
          <w:tcPr>
            <w:tcW w:w="4211" w:type="dxa"/>
            <w:shd w:val="clear" w:color="auto" w:fill="CBFFCB"/>
          </w:tcPr>
          <w:p w14:paraId="5317B155" w14:textId="41D7233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FAE8AA" w14:textId="756DD8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BC92FC" w14:textId="122428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5F7D1F" w14:textId="103402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501B9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3EC66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79008AE0" w14:textId="77777777" w:rsidTr="00AA0F4B">
        <w:tc>
          <w:tcPr>
            <w:tcW w:w="4211" w:type="dxa"/>
            <w:shd w:val="clear" w:color="auto" w:fill="F2F2F2"/>
          </w:tcPr>
          <w:p w14:paraId="01DC715F" w14:textId="24DCBDE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F5EB9C" w14:textId="436EB4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C6596" w14:textId="0915C4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B218E1" w14:textId="232E035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71646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5963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7D17067" w14:textId="77777777" w:rsidTr="00AA0F4B">
        <w:tc>
          <w:tcPr>
            <w:tcW w:w="4211" w:type="dxa"/>
            <w:shd w:val="clear" w:color="auto" w:fill="F2F2F2"/>
          </w:tcPr>
          <w:p w14:paraId="19517FA0" w14:textId="08D1CCD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699ECC6" w14:textId="73AB97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D44FE" w14:textId="18D9B2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C8EAE" w14:textId="72A2E1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2A6AD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51E52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D515F57" w14:textId="77777777" w:rsidTr="00AA0F4B">
        <w:tc>
          <w:tcPr>
            <w:tcW w:w="4211" w:type="dxa"/>
            <w:shd w:val="clear" w:color="auto" w:fill="F2F2F2"/>
          </w:tcPr>
          <w:p w14:paraId="41085D72" w14:textId="75C36F2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8F5C5F7" w14:textId="658B66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886A0" w14:textId="2FD821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15F32" w14:textId="119763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7DEE6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30058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A3548B9" w14:textId="77777777" w:rsidTr="00AA0F4B">
        <w:tc>
          <w:tcPr>
            <w:tcW w:w="4211" w:type="dxa"/>
          </w:tcPr>
          <w:p w14:paraId="69B4A5E6" w14:textId="6933E4A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24D6995" w14:textId="06D6E56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84AB9" w14:textId="7D2B96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793FE" w14:textId="0C33F7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B5499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D6242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9DE3B8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F2067B" w14:textId="2D9F5442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K103201 OPREMANJE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F417A" w14:textId="54703F1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F9FEC" w14:textId="7132454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6C680" w14:textId="3097A2E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2.170,00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49E4F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2E15748" w14:textId="4451857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72,33%</w:t>
            </w:r>
          </w:p>
        </w:tc>
      </w:tr>
      <w:tr w:rsidR="00AA0F4B" w:rsidRPr="00AA0F4B" w14:paraId="3100C6E7" w14:textId="77777777" w:rsidTr="00AA0F4B">
        <w:tc>
          <w:tcPr>
            <w:tcW w:w="4211" w:type="dxa"/>
            <w:shd w:val="clear" w:color="auto" w:fill="CBFFCB"/>
          </w:tcPr>
          <w:p w14:paraId="5016D543" w14:textId="05DB590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003FF0" w14:textId="4AF2EB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A1906F" w14:textId="64335A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42EDFA4" w14:textId="212E85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2.170,00</w:t>
            </w:r>
          </w:p>
        </w:tc>
        <w:tc>
          <w:tcPr>
            <w:tcW w:w="960" w:type="dxa"/>
            <w:shd w:val="clear" w:color="auto" w:fill="CBFFCB"/>
          </w:tcPr>
          <w:p w14:paraId="4546976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02A475E" w14:textId="10D46B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72,33%</w:t>
            </w:r>
          </w:p>
        </w:tc>
      </w:tr>
      <w:tr w:rsidR="00AA0F4B" w:rsidRPr="00AA0F4B" w14:paraId="59656536" w14:textId="77777777" w:rsidTr="00AA0F4B">
        <w:tc>
          <w:tcPr>
            <w:tcW w:w="4211" w:type="dxa"/>
            <w:shd w:val="clear" w:color="auto" w:fill="F2F2F2"/>
          </w:tcPr>
          <w:p w14:paraId="4C234E74" w14:textId="21E8A70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859BB9" w14:textId="755C8C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3CB0A" w14:textId="7A7EB7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5813FBC" w14:textId="6A41EC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2.170,00</w:t>
            </w:r>
          </w:p>
        </w:tc>
        <w:tc>
          <w:tcPr>
            <w:tcW w:w="960" w:type="dxa"/>
            <w:shd w:val="clear" w:color="auto" w:fill="F2F2F2"/>
          </w:tcPr>
          <w:p w14:paraId="7A76F37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67639D" w14:textId="7E1714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72,33%</w:t>
            </w:r>
          </w:p>
        </w:tc>
      </w:tr>
      <w:tr w:rsidR="00AA0F4B" w:rsidRPr="00AA0F4B" w14:paraId="28F81436" w14:textId="77777777" w:rsidTr="00AA0F4B">
        <w:tc>
          <w:tcPr>
            <w:tcW w:w="4211" w:type="dxa"/>
            <w:shd w:val="clear" w:color="auto" w:fill="F2F2F2"/>
          </w:tcPr>
          <w:p w14:paraId="675BAC17" w14:textId="502C2B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E5E485" w14:textId="4998CB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C9DF5" w14:textId="05D18AD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FC4791A" w14:textId="52C844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2.170,00</w:t>
            </w:r>
          </w:p>
        </w:tc>
        <w:tc>
          <w:tcPr>
            <w:tcW w:w="960" w:type="dxa"/>
            <w:shd w:val="clear" w:color="auto" w:fill="F2F2F2"/>
          </w:tcPr>
          <w:p w14:paraId="1F669DA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BB0D40" w14:textId="68017F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72,33%</w:t>
            </w:r>
          </w:p>
        </w:tc>
      </w:tr>
      <w:tr w:rsidR="00AA0F4B" w:rsidRPr="00AA0F4B" w14:paraId="36DC3BF1" w14:textId="77777777" w:rsidTr="00AA0F4B">
        <w:tc>
          <w:tcPr>
            <w:tcW w:w="4211" w:type="dxa"/>
            <w:shd w:val="clear" w:color="auto" w:fill="F2F2F2"/>
          </w:tcPr>
          <w:p w14:paraId="1832B256" w14:textId="39F459B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BF04C54" w14:textId="6E2311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D3077" w14:textId="5270DD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295279" w14:textId="4EFC69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2.170,00</w:t>
            </w:r>
          </w:p>
        </w:tc>
        <w:tc>
          <w:tcPr>
            <w:tcW w:w="960" w:type="dxa"/>
            <w:shd w:val="clear" w:color="auto" w:fill="F2F2F2"/>
          </w:tcPr>
          <w:p w14:paraId="1B4DAE9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2EDCE0" w14:textId="445FF4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72,33%</w:t>
            </w:r>
          </w:p>
        </w:tc>
      </w:tr>
      <w:tr w:rsidR="00AA0F4B" w14:paraId="05727FA5" w14:textId="77777777" w:rsidTr="00AA0F4B">
        <w:tc>
          <w:tcPr>
            <w:tcW w:w="4211" w:type="dxa"/>
          </w:tcPr>
          <w:p w14:paraId="7843DD2F" w14:textId="14978F8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E89401F" w14:textId="1569AC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DBC67" w14:textId="11FBF9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6E19EC6" w14:textId="0A93E3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2.170,00</w:t>
            </w:r>
          </w:p>
        </w:tc>
        <w:tc>
          <w:tcPr>
            <w:tcW w:w="960" w:type="dxa"/>
          </w:tcPr>
          <w:p w14:paraId="2894E63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50FFCE" w14:textId="66822A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72,33%</w:t>
            </w:r>
          </w:p>
        </w:tc>
      </w:tr>
      <w:tr w:rsidR="00AA0F4B" w:rsidRPr="00AA0F4B" w14:paraId="616F4AA4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172401" w14:textId="058F683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KAPITALNI PROJEKT K103202 IZGRADNJA OPĆINSKE GROBNICE U GROBLJU RAJSAVAC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D3F5C" w14:textId="699E02B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49625" w14:textId="6DDBD0B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0EEAB" w14:textId="24E213C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D0FF2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2DA07EF" w14:textId="101EA94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A0F4B" w:rsidRPr="00AA0F4B" w14:paraId="3885FEFD" w14:textId="77777777" w:rsidTr="00AA0F4B">
        <w:tc>
          <w:tcPr>
            <w:tcW w:w="4211" w:type="dxa"/>
            <w:shd w:val="clear" w:color="auto" w:fill="CBFFCB"/>
          </w:tcPr>
          <w:p w14:paraId="042401BC" w14:textId="0793F32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633ECB" w14:textId="51E2C37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6CE61D" w14:textId="037209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2C49D75" w14:textId="48E8CF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D970D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FC9B733" w14:textId="265E73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A0F4B" w:rsidRPr="00AA0F4B" w14:paraId="2E849A40" w14:textId="77777777" w:rsidTr="00AA0F4B">
        <w:tc>
          <w:tcPr>
            <w:tcW w:w="4211" w:type="dxa"/>
            <w:shd w:val="clear" w:color="auto" w:fill="F2F2F2"/>
          </w:tcPr>
          <w:p w14:paraId="0E1C19E7" w14:textId="301E4E0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1A70F5" w14:textId="15A47F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C5020" w14:textId="62B719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4AD5C2" w14:textId="25601A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F7504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D0E8EE" w14:textId="72D50EC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366B78B3" w14:textId="77777777" w:rsidTr="00AA0F4B">
        <w:tc>
          <w:tcPr>
            <w:tcW w:w="4211" w:type="dxa"/>
            <w:shd w:val="clear" w:color="auto" w:fill="F2F2F2"/>
          </w:tcPr>
          <w:p w14:paraId="424B7B2C" w14:textId="540242F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C10C84" w14:textId="75D0ED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A135F" w14:textId="6B362D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96012C" w14:textId="188C2E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B7D0C6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D102F6" w14:textId="54EED1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7816A5C6" w14:textId="77777777" w:rsidTr="00AA0F4B">
        <w:tc>
          <w:tcPr>
            <w:tcW w:w="4211" w:type="dxa"/>
            <w:shd w:val="clear" w:color="auto" w:fill="F2F2F2"/>
          </w:tcPr>
          <w:p w14:paraId="3A65DD6E" w14:textId="17E2A70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EC8E50" w14:textId="6D2E62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C8C99" w14:textId="277380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4A9508" w14:textId="1502A2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4450BD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DA2DAA" w14:textId="211062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14:paraId="0BF085C5" w14:textId="77777777" w:rsidTr="00AA0F4B">
        <w:tc>
          <w:tcPr>
            <w:tcW w:w="4211" w:type="dxa"/>
          </w:tcPr>
          <w:p w14:paraId="7F6FD586" w14:textId="25487B0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05F755D" w14:textId="68A5B38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2611AD" w14:textId="37E554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811015" w14:textId="73E2DD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52F5F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B37DDF" w14:textId="614F2C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A0F4B" w:rsidRPr="00AA0F4B" w14:paraId="60537AB7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83620A5" w14:textId="7D97B577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GLAVA 00301 DJEČJI VRTIĆ JAKŠIĆ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8F142A" w14:textId="4019812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277.584,37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0547E7" w14:textId="2D7C96C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330.970,13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A44F0C" w14:textId="1FB203F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306.274,81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27948F0" w14:textId="0B4E541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F00744" w14:textId="56FC2BB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92,54%</w:t>
            </w:r>
          </w:p>
        </w:tc>
      </w:tr>
      <w:tr w:rsidR="00AA0F4B" w:rsidRPr="00AA0F4B" w14:paraId="5B0B84FA" w14:textId="77777777" w:rsidTr="00AA0F4B">
        <w:tc>
          <w:tcPr>
            <w:tcW w:w="4211" w:type="dxa"/>
            <w:shd w:val="clear" w:color="auto" w:fill="CBFFCB"/>
          </w:tcPr>
          <w:p w14:paraId="04850173" w14:textId="63F96447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954D60" w14:textId="7188E2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137.488,50</w:t>
            </w:r>
          </w:p>
        </w:tc>
        <w:tc>
          <w:tcPr>
            <w:tcW w:w="1300" w:type="dxa"/>
            <w:shd w:val="clear" w:color="auto" w:fill="CBFFCB"/>
          </w:tcPr>
          <w:p w14:paraId="63C64958" w14:textId="2B65C8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CBFFCB"/>
          </w:tcPr>
          <w:p w14:paraId="48F89D58" w14:textId="7AC6D0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158.021,59</w:t>
            </w:r>
          </w:p>
        </w:tc>
        <w:tc>
          <w:tcPr>
            <w:tcW w:w="960" w:type="dxa"/>
            <w:shd w:val="clear" w:color="auto" w:fill="CBFFCB"/>
          </w:tcPr>
          <w:p w14:paraId="04B913C9" w14:textId="383B41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114,93%</w:t>
            </w:r>
          </w:p>
        </w:tc>
        <w:tc>
          <w:tcPr>
            <w:tcW w:w="960" w:type="dxa"/>
            <w:shd w:val="clear" w:color="auto" w:fill="CBFFCB"/>
          </w:tcPr>
          <w:p w14:paraId="4B38BF31" w14:textId="544356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99,70%</w:t>
            </w:r>
          </w:p>
        </w:tc>
      </w:tr>
      <w:tr w:rsidR="00AA0F4B" w:rsidRPr="00AA0F4B" w14:paraId="489681AC" w14:textId="77777777" w:rsidTr="00AA0F4B">
        <w:tc>
          <w:tcPr>
            <w:tcW w:w="4211" w:type="dxa"/>
            <w:shd w:val="clear" w:color="auto" w:fill="CBFFCB"/>
          </w:tcPr>
          <w:p w14:paraId="18584E5D" w14:textId="50F96D9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130 Opći prihodi i primici - Iznad standarda</w:t>
            </w:r>
          </w:p>
        </w:tc>
        <w:tc>
          <w:tcPr>
            <w:tcW w:w="1300" w:type="dxa"/>
            <w:shd w:val="clear" w:color="auto" w:fill="CBFFCB"/>
          </w:tcPr>
          <w:p w14:paraId="0EC31703" w14:textId="0BEE05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24.641,55</w:t>
            </w:r>
          </w:p>
        </w:tc>
        <w:tc>
          <w:tcPr>
            <w:tcW w:w="1300" w:type="dxa"/>
            <w:shd w:val="clear" w:color="auto" w:fill="CBFFCB"/>
          </w:tcPr>
          <w:p w14:paraId="6D567DAB" w14:textId="45685D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67.890,13</w:t>
            </w:r>
          </w:p>
        </w:tc>
        <w:tc>
          <w:tcPr>
            <w:tcW w:w="1300" w:type="dxa"/>
            <w:shd w:val="clear" w:color="auto" w:fill="CBFFCB"/>
          </w:tcPr>
          <w:p w14:paraId="2A1FF013" w14:textId="4FC4BBA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63.764,09</w:t>
            </w:r>
          </w:p>
        </w:tc>
        <w:tc>
          <w:tcPr>
            <w:tcW w:w="960" w:type="dxa"/>
            <w:shd w:val="clear" w:color="auto" w:fill="CBFFCB"/>
          </w:tcPr>
          <w:p w14:paraId="2649D28F" w14:textId="495F58F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258,77%</w:t>
            </w:r>
          </w:p>
        </w:tc>
        <w:tc>
          <w:tcPr>
            <w:tcW w:w="960" w:type="dxa"/>
            <w:shd w:val="clear" w:color="auto" w:fill="CBFFCB"/>
          </w:tcPr>
          <w:p w14:paraId="791F80A0" w14:textId="69E50C7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93,92%</w:t>
            </w:r>
          </w:p>
        </w:tc>
      </w:tr>
      <w:tr w:rsidR="00AA0F4B" w:rsidRPr="00AA0F4B" w14:paraId="449F9B30" w14:textId="77777777" w:rsidTr="00AA0F4B">
        <w:tc>
          <w:tcPr>
            <w:tcW w:w="4211" w:type="dxa"/>
            <w:shd w:val="clear" w:color="auto" w:fill="CBFFCB"/>
          </w:tcPr>
          <w:p w14:paraId="3E7FE12B" w14:textId="3A1151BC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4AEDFECB" w14:textId="457976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104.241,64</w:t>
            </w:r>
          </w:p>
        </w:tc>
        <w:tc>
          <w:tcPr>
            <w:tcW w:w="1300" w:type="dxa"/>
            <w:shd w:val="clear" w:color="auto" w:fill="CBFFCB"/>
          </w:tcPr>
          <w:p w14:paraId="27549939" w14:textId="5FB8B2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101.800,00</w:t>
            </w:r>
          </w:p>
        </w:tc>
        <w:tc>
          <w:tcPr>
            <w:tcW w:w="1300" w:type="dxa"/>
            <w:shd w:val="clear" w:color="auto" w:fill="CBFFCB"/>
          </w:tcPr>
          <w:p w14:paraId="7386F3A0" w14:textId="4B94BFD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81.540,40</w:t>
            </w:r>
          </w:p>
        </w:tc>
        <w:tc>
          <w:tcPr>
            <w:tcW w:w="960" w:type="dxa"/>
            <w:shd w:val="clear" w:color="auto" w:fill="CBFFCB"/>
          </w:tcPr>
          <w:p w14:paraId="1B3D2BC0" w14:textId="2491AB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78,22%</w:t>
            </w:r>
          </w:p>
        </w:tc>
        <w:tc>
          <w:tcPr>
            <w:tcW w:w="960" w:type="dxa"/>
            <w:shd w:val="clear" w:color="auto" w:fill="CBFFCB"/>
          </w:tcPr>
          <w:p w14:paraId="14C42A83" w14:textId="0370E1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80,10%</w:t>
            </w:r>
          </w:p>
        </w:tc>
      </w:tr>
      <w:tr w:rsidR="00AA0F4B" w:rsidRPr="00AA0F4B" w14:paraId="46E96D03" w14:textId="77777777" w:rsidTr="00AA0F4B">
        <w:tc>
          <w:tcPr>
            <w:tcW w:w="4211" w:type="dxa"/>
            <w:shd w:val="clear" w:color="auto" w:fill="CBFFCB"/>
          </w:tcPr>
          <w:p w14:paraId="5634266B" w14:textId="0407DBF8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9B2A9E5" w14:textId="3C8E5E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7.159,85</w:t>
            </w:r>
          </w:p>
        </w:tc>
        <w:tc>
          <w:tcPr>
            <w:tcW w:w="1300" w:type="dxa"/>
            <w:shd w:val="clear" w:color="auto" w:fill="CBFFCB"/>
          </w:tcPr>
          <w:p w14:paraId="462C738F" w14:textId="3CC5C7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5A05B9" w14:textId="0A7AFE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9A5CB4" w14:textId="2B79E3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6E33EB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297C04B4" w14:textId="77777777" w:rsidTr="00AA0F4B">
        <w:tc>
          <w:tcPr>
            <w:tcW w:w="4211" w:type="dxa"/>
            <w:shd w:val="clear" w:color="auto" w:fill="CBFFCB"/>
          </w:tcPr>
          <w:p w14:paraId="20B0598E" w14:textId="15CD3B0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868602C" w14:textId="7D5DE9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4.037,43</w:t>
            </w:r>
          </w:p>
        </w:tc>
        <w:tc>
          <w:tcPr>
            <w:tcW w:w="1300" w:type="dxa"/>
            <w:shd w:val="clear" w:color="auto" w:fill="CBFFCB"/>
          </w:tcPr>
          <w:p w14:paraId="473E4BAE" w14:textId="16C79D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CBFFCB"/>
          </w:tcPr>
          <w:p w14:paraId="3BEA27EE" w14:textId="02DFA6D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2.609,73</w:t>
            </w:r>
          </w:p>
        </w:tc>
        <w:tc>
          <w:tcPr>
            <w:tcW w:w="960" w:type="dxa"/>
            <w:shd w:val="clear" w:color="auto" w:fill="CBFFCB"/>
          </w:tcPr>
          <w:p w14:paraId="210AA782" w14:textId="5910D1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64,64%</w:t>
            </w:r>
          </w:p>
        </w:tc>
        <w:tc>
          <w:tcPr>
            <w:tcW w:w="960" w:type="dxa"/>
            <w:shd w:val="clear" w:color="auto" w:fill="CBFFCB"/>
          </w:tcPr>
          <w:p w14:paraId="30C8FC18" w14:textId="754074A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99,23%</w:t>
            </w:r>
          </w:p>
        </w:tc>
      </w:tr>
      <w:tr w:rsidR="00AA0F4B" w:rsidRPr="00AA0F4B" w14:paraId="532DEF69" w14:textId="77777777" w:rsidTr="00AA0F4B">
        <w:tc>
          <w:tcPr>
            <w:tcW w:w="4211" w:type="dxa"/>
            <w:shd w:val="clear" w:color="auto" w:fill="CBFFCB"/>
          </w:tcPr>
          <w:p w14:paraId="7B79EDA7" w14:textId="24467AE5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F9F11C9" w14:textId="3EE55E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15,40</w:t>
            </w:r>
          </w:p>
        </w:tc>
        <w:tc>
          <w:tcPr>
            <w:tcW w:w="1300" w:type="dxa"/>
            <w:shd w:val="clear" w:color="auto" w:fill="CBFFCB"/>
          </w:tcPr>
          <w:p w14:paraId="647A1812" w14:textId="005FE2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CBFFCB"/>
          </w:tcPr>
          <w:p w14:paraId="3AFA5264" w14:textId="798508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339,00</w:t>
            </w:r>
          </w:p>
        </w:tc>
        <w:tc>
          <w:tcPr>
            <w:tcW w:w="960" w:type="dxa"/>
            <w:shd w:val="clear" w:color="auto" w:fill="CBFFCB"/>
          </w:tcPr>
          <w:p w14:paraId="303796BA" w14:textId="7FB679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2201,30%</w:t>
            </w:r>
          </w:p>
        </w:tc>
        <w:tc>
          <w:tcPr>
            <w:tcW w:w="960" w:type="dxa"/>
            <w:shd w:val="clear" w:color="auto" w:fill="CBFFCB"/>
          </w:tcPr>
          <w:p w14:paraId="5F9E3396" w14:textId="1664BB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226,00%</w:t>
            </w:r>
          </w:p>
        </w:tc>
      </w:tr>
      <w:tr w:rsidR="00AA0F4B" w:rsidRPr="00AA0F4B" w14:paraId="641C658F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2A8B2D0" w14:textId="3070FE1C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1000 RANI I PREDŠKOLSKI ODGOJ I OBRAZOVANJE - PRORAČUNSKI KORISNIK:DJEČJI VRTIĆ JAKŠIĆ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E0DD7B" w14:textId="79D145D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277.584,37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9DA4B4" w14:textId="6C7263B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330.970,13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C4723E" w14:textId="7B6825F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306.274,81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5FA119" w14:textId="65846CE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B3F721" w14:textId="24520E5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92,54%</w:t>
            </w:r>
          </w:p>
        </w:tc>
      </w:tr>
      <w:tr w:rsidR="00AA0F4B" w:rsidRPr="00AA0F4B" w14:paraId="7EB1E54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A20B58" w14:textId="09B6213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A100001 REDOVNA DJELATNOST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A2CA0" w14:textId="2B2468C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272.825,59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EC120" w14:textId="2ED4B6E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324.840,13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33E202" w14:textId="31793AC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300.643,49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24A74" w14:textId="12D1622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110,20%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9F3B47" w14:textId="05AF34E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92,55%</w:t>
            </w:r>
          </w:p>
        </w:tc>
      </w:tr>
      <w:tr w:rsidR="00AA0F4B" w:rsidRPr="00AA0F4B" w14:paraId="4F35B88C" w14:textId="77777777" w:rsidTr="00AA0F4B">
        <w:tc>
          <w:tcPr>
            <w:tcW w:w="4211" w:type="dxa"/>
            <w:shd w:val="clear" w:color="auto" w:fill="CBFFCB"/>
          </w:tcPr>
          <w:p w14:paraId="6DE9FB54" w14:textId="5AF5C37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5BA7D2" w14:textId="2158F9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136.767,15</w:t>
            </w:r>
          </w:p>
        </w:tc>
        <w:tc>
          <w:tcPr>
            <w:tcW w:w="1300" w:type="dxa"/>
            <w:shd w:val="clear" w:color="auto" w:fill="CBFFCB"/>
          </w:tcPr>
          <w:p w14:paraId="0B42091F" w14:textId="6D640B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7F6497F7" w14:textId="320DB0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CBFFCB"/>
          </w:tcPr>
          <w:p w14:paraId="5126D74A" w14:textId="524212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113,33%</w:t>
            </w:r>
          </w:p>
        </w:tc>
        <w:tc>
          <w:tcPr>
            <w:tcW w:w="960" w:type="dxa"/>
            <w:shd w:val="clear" w:color="auto" w:fill="CBFFCB"/>
          </w:tcPr>
          <w:p w14:paraId="5A1E15C3" w14:textId="4BB9B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BE86FD9" w14:textId="77777777" w:rsidTr="00AA0F4B">
        <w:tc>
          <w:tcPr>
            <w:tcW w:w="4211" w:type="dxa"/>
            <w:shd w:val="clear" w:color="auto" w:fill="F2F2F2"/>
          </w:tcPr>
          <w:p w14:paraId="075D053B" w14:textId="2F17B47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9E6C9F" w14:textId="3B7240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136.767,15</w:t>
            </w:r>
          </w:p>
        </w:tc>
        <w:tc>
          <w:tcPr>
            <w:tcW w:w="1300" w:type="dxa"/>
            <w:shd w:val="clear" w:color="auto" w:fill="F2F2F2"/>
          </w:tcPr>
          <w:p w14:paraId="56B9CE7A" w14:textId="291C56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3132F96F" w14:textId="3F3DAB7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0B97EC5F" w14:textId="3BE7B0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113,33%</w:t>
            </w:r>
          </w:p>
        </w:tc>
        <w:tc>
          <w:tcPr>
            <w:tcW w:w="960" w:type="dxa"/>
            <w:shd w:val="clear" w:color="auto" w:fill="F2F2F2"/>
          </w:tcPr>
          <w:p w14:paraId="5E53B234" w14:textId="42756C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4C5B362" w14:textId="77777777" w:rsidTr="00AA0F4B">
        <w:tc>
          <w:tcPr>
            <w:tcW w:w="4211" w:type="dxa"/>
            <w:shd w:val="clear" w:color="auto" w:fill="F2F2F2"/>
          </w:tcPr>
          <w:p w14:paraId="4D1192CB" w14:textId="5F7FBA4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6395595" w14:textId="421908A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136.767,15</w:t>
            </w:r>
          </w:p>
        </w:tc>
        <w:tc>
          <w:tcPr>
            <w:tcW w:w="1300" w:type="dxa"/>
            <w:shd w:val="clear" w:color="auto" w:fill="F2F2F2"/>
          </w:tcPr>
          <w:p w14:paraId="5094F4D1" w14:textId="556D11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7D80DEE6" w14:textId="544390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53F409C0" w14:textId="3F1872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113,33%</w:t>
            </w:r>
          </w:p>
        </w:tc>
        <w:tc>
          <w:tcPr>
            <w:tcW w:w="960" w:type="dxa"/>
            <w:shd w:val="clear" w:color="auto" w:fill="F2F2F2"/>
          </w:tcPr>
          <w:p w14:paraId="5426EFAD" w14:textId="27DC56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56F2F8F" w14:textId="77777777" w:rsidTr="00AA0F4B">
        <w:tc>
          <w:tcPr>
            <w:tcW w:w="4211" w:type="dxa"/>
            <w:shd w:val="clear" w:color="auto" w:fill="F2F2F2"/>
          </w:tcPr>
          <w:p w14:paraId="750AA1E9" w14:textId="158029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F25D35" w14:textId="70C17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123.494,87</w:t>
            </w:r>
          </w:p>
        </w:tc>
        <w:tc>
          <w:tcPr>
            <w:tcW w:w="1300" w:type="dxa"/>
            <w:shd w:val="clear" w:color="auto" w:fill="F2F2F2"/>
          </w:tcPr>
          <w:p w14:paraId="73EE93F1" w14:textId="4A1661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22AE6EA7" w14:textId="57A85C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18D7B7F0" w14:textId="70E10B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125,51%</w:t>
            </w:r>
          </w:p>
        </w:tc>
        <w:tc>
          <w:tcPr>
            <w:tcW w:w="960" w:type="dxa"/>
            <w:shd w:val="clear" w:color="auto" w:fill="F2F2F2"/>
          </w:tcPr>
          <w:p w14:paraId="26B83FAA" w14:textId="0476F2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1E981F5" w14:textId="77777777" w:rsidTr="00AA0F4B">
        <w:tc>
          <w:tcPr>
            <w:tcW w:w="4211" w:type="dxa"/>
          </w:tcPr>
          <w:p w14:paraId="33FBE0D7" w14:textId="162B462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0ED5C4A" w14:textId="152E4D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123.494,87</w:t>
            </w:r>
          </w:p>
        </w:tc>
        <w:tc>
          <w:tcPr>
            <w:tcW w:w="1300" w:type="dxa"/>
          </w:tcPr>
          <w:p w14:paraId="0CFA67F7" w14:textId="2C6709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7D73237A" w14:textId="07E115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</w:tcPr>
          <w:p w14:paraId="4524FABA" w14:textId="60FD027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125,51%</w:t>
            </w:r>
          </w:p>
        </w:tc>
        <w:tc>
          <w:tcPr>
            <w:tcW w:w="960" w:type="dxa"/>
          </w:tcPr>
          <w:p w14:paraId="36B391B4" w14:textId="6554C18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65B02B26" w14:textId="77777777" w:rsidTr="00AA0F4B">
        <w:tc>
          <w:tcPr>
            <w:tcW w:w="4211" w:type="dxa"/>
            <w:shd w:val="clear" w:color="auto" w:fill="F2F2F2"/>
          </w:tcPr>
          <w:p w14:paraId="52689A97" w14:textId="3274362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1FF6534" w14:textId="2F4F79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0DDA4746" w14:textId="16FC8C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ECF192" w14:textId="71AA38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FC16CC" w14:textId="2A3511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03891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82F6EBB" w14:textId="77777777" w:rsidTr="00AA0F4B">
        <w:tc>
          <w:tcPr>
            <w:tcW w:w="4211" w:type="dxa"/>
          </w:tcPr>
          <w:p w14:paraId="63DD1736" w14:textId="6EB7A7C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D05825" w14:textId="16ABEE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</w:tcPr>
          <w:p w14:paraId="5AD26200" w14:textId="5CD69A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67CAE" w14:textId="2FF0BB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EA0185" w14:textId="4167F2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490AC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2888B9B8" w14:textId="77777777" w:rsidTr="00AA0F4B">
        <w:tc>
          <w:tcPr>
            <w:tcW w:w="4211" w:type="dxa"/>
            <w:shd w:val="clear" w:color="auto" w:fill="F2F2F2"/>
          </w:tcPr>
          <w:p w14:paraId="7A6822A4" w14:textId="2049955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05F7C0" w14:textId="41F23D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E3220" w14:textId="0531725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5EA5E" w14:textId="54FB6A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8CCB7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66CB0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21FE72F" w14:textId="77777777" w:rsidTr="00AA0F4B">
        <w:tc>
          <w:tcPr>
            <w:tcW w:w="4211" w:type="dxa"/>
            <w:shd w:val="clear" w:color="auto" w:fill="F2F2F2"/>
          </w:tcPr>
          <w:p w14:paraId="541F5A99" w14:textId="7CF4DD3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1E3954B" w14:textId="58D8BE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345CD" w14:textId="0E172E2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97E00" w14:textId="2A51DF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3862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1DD92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5364C53" w14:textId="77777777" w:rsidTr="00AA0F4B">
        <w:tc>
          <w:tcPr>
            <w:tcW w:w="4211" w:type="dxa"/>
          </w:tcPr>
          <w:p w14:paraId="790B92E7" w14:textId="7F1AE76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C0FA8B8" w14:textId="462CB0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87DFA" w14:textId="3B7B83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59F36" w14:textId="0C68FD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09A7B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74142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01526BE" w14:textId="77777777" w:rsidTr="00AA0F4B">
        <w:tc>
          <w:tcPr>
            <w:tcW w:w="4211" w:type="dxa"/>
            <w:shd w:val="clear" w:color="auto" w:fill="F2F2F2"/>
          </w:tcPr>
          <w:p w14:paraId="1A8AF507" w14:textId="767C406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FE6C823" w14:textId="17BFB9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8C234" w14:textId="313CA7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F166B" w14:textId="7EF04D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EBABF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30D2D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77F97ED9" w14:textId="77777777" w:rsidTr="00AA0F4B">
        <w:tc>
          <w:tcPr>
            <w:tcW w:w="4211" w:type="dxa"/>
            <w:shd w:val="clear" w:color="auto" w:fill="F2F2F2"/>
          </w:tcPr>
          <w:p w14:paraId="1F2B14D9" w14:textId="3984477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367 Prijenosi proračunskim korisnicima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52CB915D" w14:textId="22B570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47007" w14:textId="259F21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9AB52D" w14:textId="64C41AE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256A1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64FAE1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33151B4" w14:textId="77777777" w:rsidTr="00AA0F4B">
        <w:tc>
          <w:tcPr>
            <w:tcW w:w="4211" w:type="dxa"/>
          </w:tcPr>
          <w:p w14:paraId="6CE9C6FD" w14:textId="061846C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3672 Prijenosi proračunskim korisnicima za financiranje rashoda poslovanja</w:t>
            </w:r>
          </w:p>
        </w:tc>
        <w:tc>
          <w:tcPr>
            <w:tcW w:w="1300" w:type="dxa"/>
          </w:tcPr>
          <w:p w14:paraId="5F83C29B" w14:textId="6C5F14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DA752" w14:textId="16AFFEF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8EE06" w14:textId="78D5D2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F031F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B9F67A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EAA900C" w14:textId="77777777" w:rsidTr="00AA0F4B">
        <w:tc>
          <w:tcPr>
            <w:tcW w:w="4211" w:type="dxa"/>
            <w:shd w:val="clear" w:color="auto" w:fill="CBFFCB"/>
          </w:tcPr>
          <w:p w14:paraId="6713ECA9" w14:textId="1064EEC9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130 Opći prihodi i primici - Iznad standarda</w:t>
            </w:r>
          </w:p>
        </w:tc>
        <w:tc>
          <w:tcPr>
            <w:tcW w:w="1300" w:type="dxa"/>
            <w:shd w:val="clear" w:color="auto" w:fill="CBFFCB"/>
          </w:tcPr>
          <w:p w14:paraId="026B0137" w14:textId="0B2941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24.641,55</w:t>
            </w:r>
          </w:p>
        </w:tc>
        <w:tc>
          <w:tcPr>
            <w:tcW w:w="1300" w:type="dxa"/>
            <w:shd w:val="clear" w:color="auto" w:fill="CBFFCB"/>
          </w:tcPr>
          <w:p w14:paraId="5E1A4B15" w14:textId="48AF8E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67.890,13</w:t>
            </w:r>
          </w:p>
        </w:tc>
        <w:tc>
          <w:tcPr>
            <w:tcW w:w="1300" w:type="dxa"/>
            <w:shd w:val="clear" w:color="auto" w:fill="CBFFCB"/>
          </w:tcPr>
          <w:p w14:paraId="31BF5600" w14:textId="1203DE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63.764,09</w:t>
            </w:r>
          </w:p>
        </w:tc>
        <w:tc>
          <w:tcPr>
            <w:tcW w:w="960" w:type="dxa"/>
            <w:shd w:val="clear" w:color="auto" w:fill="CBFFCB"/>
          </w:tcPr>
          <w:p w14:paraId="145301AA" w14:textId="397C89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258,77%</w:t>
            </w:r>
          </w:p>
        </w:tc>
        <w:tc>
          <w:tcPr>
            <w:tcW w:w="960" w:type="dxa"/>
            <w:shd w:val="clear" w:color="auto" w:fill="CBFFCB"/>
          </w:tcPr>
          <w:p w14:paraId="4F738B0F" w14:textId="79BF76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93,92%</w:t>
            </w:r>
          </w:p>
        </w:tc>
      </w:tr>
      <w:tr w:rsidR="00AA0F4B" w:rsidRPr="00AA0F4B" w14:paraId="26CE4C92" w14:textId="77777777" w:rsidTr="00AA0F4B">
        <w:tc>
          <w:tcPr>
            <w:tcW w:w="4211" w:type="dxa"/>
            <w:shd w:val="clear" w:color="auto" w:fill="F2F2F2"/>
          </w:tcPr>
          <w:p w14:paraId="64D98CDD" w14:textId="535C4D1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FDF9D1" w14:textId="170538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24.641,55</w:t>
            </w:r>
          </w:p>
        </w:tc>
        <w:tc>
          <w:tcPr>
            <w:tcW w:w="1300" w:type="dxa"/>
            <w:shd w:val="clear" w:color="auto" w:fill="F2F2F2"/>
          </w:tcPr>
          <w:p w14:paraId="12658040" w14:textId="3E4FB0D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65.300,00</w:t>
            </w:r>
          </w:p>
        </w:tc>
        <w:tc>
          <w:tcPr>
            <w:tcW w:w="1300" w:type="dxa"/>
            <w:shd w:val="clear" w:color="auto" w:fill="F2F2F2"/>
          </w:tcPr>
          <w:p w14:paraId="5AF5C900" w14:textId="1240AB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61.173,96</w:t>
            </w:r>
          </w:p>
        </w:tc>
        <w:tc>
          <w:tcPr>
            <w:tcW w:w="960" w:type="dxa"/>
            <w:shd w:val="clear" w:color="auto" w:fill="F2F2F2"/>
          </w:tcPr>
          <w:p w14:paraId="222CF638" w14:textId="55FD8E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248,26%</w:t>
            </w:r>
          </w:p>
        </w:tc>
        <w:tc>
          <w:tcPr>
            <w:tcW w:w="960" w:type="dxa"/>
            <w:shd w:val="clear" w:color="auto" w:fill="F2F2F2"/>
          </w:tcPr>
          <w:p w14:paraId="31EE876E" w14:textId="7B3F62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93,68%</w:t>
            </w:r>
          </w:p>
        </w:tc>
      </w:tr>
      <w:tr w:rsidR="00AA0F4B" w:rsidRPr="00AA0F4B" w14:paraId="69E6DCC2" w14:textId="77777777" w:rsidTr="00AA0F4B">
        <w:tc>
          <w:tcPr>
            <w:tcW w:w="4211" w:type="dxa"/>
            <w:shd w:val="clear" w:color="auto" w:fill="F2F2F2"/>
          </w:tcPr>
          <w:p w14:paraId="6E5A3907" w14:textId="58AFE5E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64AC14C" w14:textId="6F12B5B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24.641,55</w:t>
            </w:r>
          </w:p>
        </w:tc>
        <w:tc>
          <w:tcPr>
            <w:tcW w:w="1300" w:type="dxa"/>
            <w:shd w:val="clear" w:color="auto" w:fill="F2F2F2"/>
          </w:tcPr>
          <w:p w14:paraId="4CE64EE9" w14:textId="3BD10FA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65.300,00</w:t>
            </w:r>
          </w:p>
        </w:tc>
        <w:tc>
          <w:tcPr>
            <w:tcW w:w="1300" w:type="dxa"/>
            <w:shd w:val="clear" w:color="auto" w:fill="F2F2F2"/>
          </w:tcPr>
          <w:p w14:paraId="3A6E135E" w14:textId="5E5372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61.173,96</w:t>
            </w:r>
          </w:p>
        </w:tc>
        <w:tc>
          <w:tcPr>
            <w:tcW w:w="960" w:type="dxa"/>
            <w:shd w:val="clear" w:color="auto" w:fill="F2F2F2"/>
          </w:tcPr>
          <w:p w14:paraId="2BE9C502" w14:textId="424A85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248,26%</w:t>
            </w:r>
          </w:p>
        </w:tc>
        <w:tc>
          <w:tcPr>
            <w:tcW w:w="960" w:type="dxa"/>
            <w:shd w:val="clear" w:color="auto" w:fill="F2F2F2"/>
          </w:tcPr>
          <w:p w14:paraId="4237989F" w14:textId="3FEAD5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93,68%</w:t>
            </w:r>
          </w:p>
        </w:tc>
      </w:tr>
      <w:tr w:rsidR="00AA0F4B" w:rsidRPr="00AA0F4B" w14:paraId="5F8677C7" w14:textId="77777777" w:rsidTr="00AA0F4B">
        <w:tc>
          <w:tcPr>
            <w:tcW w:w="4211" w:type="dxa"/>
            <w:shd w:val="clear" w:color="auto" w:fill="F2F2F2"/>
          </w:tcPr>
          <w:p w14:paraId="6B3AA51F" w14:textId="44ADEF4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3DD78A5" w14:textId="5FC226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21.235,65</w:t>
            </w:r>
          </w:p>
        </w:tc>
        <w:tc>
          <w:tcPr>
            <w:tcW w:w="1300" w:type="dxa"/>
            <w:shd w:val="clear" w:color="auto" w:fill="F2F2F2"/>
          </w:tcPr>
          <w:p w14:paraId="226A1873" w14:textId="365C36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40.300,00</w:t>
            </w:r>
          </w:p>
        </w:tc>
        <w:tc>
          <w:tcPr>
            <w:tcW w:w="1300" w:type="dxa"/>
            <w:shd w:val="clear" w:color="auto" w:fill="F2F2F2"/>
          </w:tcPr>
          <w:p w14:paraId="5B38CAB1" w14:textId="0AA975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37.057,35</w:t>
            </w:r>
          </w:p>
        </w:tc>
        <w:tc>
          <w:tcPr>
            <w:tcW w:w="960" w:type="dxa"/>
            <w:shd w:val="clear" w:color="auto" w:fill="F2F2F2"/>
          </w:tcPr>
          <w:p w14:paraId="2CC4DD1E" w14:textId="220862A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174,51%</w:t>
            </w:r>
          </w:p>
        </w:tc>
        <w:tc>
          <w:tcPr>
            <w:tcW w:w="960" w:type="dxa"/>
            <w:shd w:val="clear" w:color="auto" w:fill="F2F2F2"/>
          </w:tcPr>
          <w:p w14:paraId="17638232" w14:textId="36BE64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91,95%</w:t>
            </w:r>
          </w:p>
        </w:tc>
      </w:tr>
      <w:tr w:rsidR="00AA0F4B" w14:paraId="7CEFDA02" w14:textId="77777777" w:rsidTr="00AA0F4B">
        <w:tc>
          <w:tcPr>
            <w:tcW w:w="4211" w:type="dxa"/>
          </w:tcPr>
          <w:p w14:paraId="3254D827" w14:textId="188B6FF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BF52967" w14:textId="38525C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21.235,65</w:t>
            </w:r>
          </w:p>
        </w:tc>
        <w:tc>
          <w:tcPr>
            <w:tcW w:w="1300" w:type="dxa"/>
          </w:tcPr>
          <w:p w14:paraId="07426170" w14:textId="4AA3117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8A0B379" w14:textId="6CE267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31.747,91</w:t>
            </w:r>
          </w:p>
        </w:tc>
        <w:tc>
          <w:tcPr>
            <w:tcW w:w="960" w:type="dxa"/>
          </w:tcPr>
          <w:p w14:paraId="6811DBC2" w14:textId="44ACBF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149,50%</w:t>
            </w:r>
          </w:p>
        </w:tc>
        <w:tc>
          <w:tcPr>
            <w:tcW w:w="960" w:type="dxa"/>
          </w:tcPr>
          <w:p w14:paraId="1028812A" w14:textId="3237D1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90,71%</w:t>
            </w:r>
          </w:p>
        </w:tc>
      </w:tr>
      <w:tr w:rsidR="00AA0F4B" w14:paraId="5047EAC6" w14:textId="77777777" w:rsidTr="00AA0F4B">
        <w:tc>
          <w:tcPr>
            <w:tcW w:w="4211" w:type="dxa"/>
          </w:tcPr>
          <w:p w14:paraId="4808B6AE" w14:textId="7206A16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115505A9" w14:textId="036A76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C6CCB6" w14:textId="263E0E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6A80AF4" w14:textId="35B1EF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5.309,44</w:t>
            </w:r>
          </w:p>
        </w:tc>
        <w:tc>
          <w:tcPr>
            <w:tcW w:w="960" w:type="dxa"/>
          </w:tcPr>
          <w:p w14:paraId="67B90C4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17FCBE" w14:textId="064921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100,18%</w:t>
            </w:r>
          </w:p>
        </w:tc>
      </w:tr>
      <w:tr w:rsidR="00AA0F4B" w:rsidRPr="00AA0F4B" w14:paraId="0CDD9FA1" w14:textId="77777777" w:rsidTr="00AA0F4B">
        <w:tc>
          <w:tcPr>
            <w:tcW w:w="4211" w:type="dxa"/>
            <w:shd w:val="clear" w:color="auto" w:fill="F2F2F2"/>
          </w:tcPr>
          <w:p w14:paraId="71444E38" w14:textId="2D418B8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4799E4C" w14:textId="469187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3.405,90</w:t>
            </w:r>
          </w:p>
        </w:tc>
        <w:tc>
          <w:tcPr>
            <w:tcW w:w="1300" w:type="dxa"/>
            <w:shd w:val="clear" w:color="auto" w:fill="F2F2F2"/>
          </w:tcPr>
          <w:p w14:paraId="28BAAF70" w14:textId="57FC268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CE92FC2" w14:textId="7F5F37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24.116,61</w:t>
            </w:r>
          </w:p>
        </w:tc>
        <w:tc>
          <w:tcPr>
            <w:tcW w:w="960" w:type="dxa"/>
            <w:shd w:val="clear" w:color="auto" w:fill="F2F2F2"/>
          </w:tcPr>
          <w:p w14:paraId="38D9F7AC" w14:textId="02DD37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708,08%</w:t>
            </w:r>
          </w:p>
        </w:tc>
        <w:tc>
          <w:tcPr>
            <w:tcW w:w="960" w:type="dxa"/>
            <w:shd w:val="clear" w:color="auto" w:fill="F2F2F2"/>
          </w:tcPr>
          <w:p w14:paraId="1CFF654B" w14:textId="7BB61F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96,47%</w:t>
            </w:r>
          </w:p>
        </w:tc>
      </w:tr>
      <w:tr w:rsidR="00AA0F4B" w14:paraId="5A622B7C" w14:textId="77777777" w:rsidTr="00AA0F4B">
        <w:tc>
          <w:tcPr>
            <w:tcW w:w="4211" w:type="dxa"/>
          </w:tcPr>
          <w:p w14:paraId="23041E66" w14:textId="032B2D2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00EE97F" w14:textId="2A6F39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3.405,90</w:t>
            </w:r>
          </w:p>
        </w:tc>
        <w:tc>
          <w:tcPr>
            <w:tcW w:w="1300" w:type="dxa"/>
          </w:tcPr>
          <w:p w14:paraId="0720A10E" w14:textId="07F2878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9CF4991" w14:textId="7E4594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24.116,61</w:t>
            </w:r>
          </w:p>
        </w:tc>
        <w:tc>
          <w:tcPr>
            <w:tcW w:w="960" w:type="dxa"/>
          </w:tcPr>
          <w:p w14:paraId="7045EAFB" w14:textId="4E62433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708,08%</w:t>
            </w:r>
          </w:p>
        </w:tc>
        <w:tc>
          <w:tcPr>
            <w:tcW w:w="960" w:type="dxa"/>
          </w:tcPr>
          <w:p w14:paraId="45549EF0" w14:textId="2AB87C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96,47%</w:t>
            </w:r>
          </w:p>
        </w:tc>
      </w:tr>
      <w:tr w:rsidR="00AA0F4B" w:rsidRPr="00AA0F4B" w14:paraId="06F1240B" w14:textId="77777777" w:rsidTr="00AA0F4B">
        <w:tc>
          <w:tcPr>
            <w:tcW w:w="4211" w:type="dxa"/>
            <w:shd w:val="clear" w:color="auto" w:fill="F2F2F2"/>
          </w:tcPr>
          <w:p w14:paraId="6DF61969" w14:textId="6C007C7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39BA32" w14:textId="69B372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A8DD1D" w14:textId="244690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1300" w:type="dxa"/>
            <w:shd w:val="clear" w:color="auto" w:fill="F2F2F2"/>
          </w:tcPr>
          <w:p w14:paraId="03379049" w14:textId="42154F4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960" w:type="dxa"/>
            <w:shd w:val="clear" w:color="auto" w:fill="F2F2F2"/>
          </w:tcPr>
          <w:p w14:paraId="05A6DF7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D7B2BE" w14:textId="468E73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4745D663" w14:textId="77777777" w:rsidTr="00AA0F4B">
        <w:tc>
          <w:tcPr>
            <w:tcW w:w="4211" w:type="dxa"/>
            <w:shd w:val="clear" w:color="auto" w:fill="F2F2F2"/>
          </w:tcPr>
          <w:p w14:paraId="45C6313E" w14:textId="5D3E779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5BFDCD" w14:textId="407FD8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2478FD" w14:textId="03A409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1300" w:type="dxa"/>
            <w:shd w:val="clear" w:color="auto" w:fill="F2F2F2"/>
          </w:tcPr>
          <w:p w14:paraId="7D4261BD" w14:textId="47055B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960" w:type="dxa"/>
            <w:shd w:val="clear" w:color="auto" w:fill="F2F2F2"/>
          </w:tcPr>
          <w:p w14:paraId="76AC9C1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EC6E07" w14:textId="33880B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55A73A4C" w14:textId="77777777" w:rsidTr="00AA0F4B">
        <w:tc>
          <w:tcPr>
            <w:tcW w:w="4211" w:type="dxa"/>
            <w:shd w:val="clear" w:color="auto" w:fill="F2F2F2"/>
          </w:tcPr>
          <w:p w14:paraId="276778B0" w14:textId="0B745BD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78DC5B7" w14:textId="09F30B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6C5CA" w14:textId="4BFE152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1300" w:type="dxa"/>
            <w:shd w:val="clear" w:color="auto" w:fill="F2F2F2"/>
          </w:tcPr>
          <w:p w14:paraId="443E94B9" w14:textId="6D7D52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960" w:type="dxa"/>
            <w:shd w:val="clear" w:color="auto" w:fill="F2F2F2"/>
          </w:tcPr>
          <w:p w14:paraId="2FDC5BD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BC30C1" w14:textId="7BCB40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49D4FDBB" w14:textId="77777777" w:rsidTr="00AA0F4B">
        <w:tc>
          <w:tcPr>
            <w:tcW w:w="4211" w:type="dxa"/>
          </w:tcPr>
          <w:p w14:paraId="3763943A" w14:textId="0B16CE1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23A580E" w14:textId="04ED3C6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0C28B" w14:textId="1C33BC9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1300" w:type="dxa"/>
          </w:tcPr>
          <w:p w14:paraId="1C43FD7B" w14:textId="07D615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2.590,13</w:t>
            </w:r>
          </w:p>
        </w:tc>
        <w:tc>
          <w:tcPr>
            <w:tcW w:w="960" w:type="dxa"/>
          </w:tcPr>
          <w:p w14:paraId="77601DE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67953C" w14:textId="3B119D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3EA5B097" w14:textId="77777777" w:rsidTr="00AA0F4B">
        <w:tc>
          <w:tcPr>
            <w:tcW w:w="4211" w:type="dxa"/>
            <w:shd w:val="clear" w:color="auto" w:fill="CBFFCB"/>
          </w:tcPr>
          <w:p w14:paraId="208BC7B3" w14:textId="757469A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D78DEFE" w14:textId="0E05C2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104.241,64</w:t>
            </w:r>
          </w:p>
        </w:tc>
        <w:tc>
          <w:tcPr>
            <w:tcW w:w="1300" w:type="dxa"/>
            <w:shd w:val="clear" w:color="auto" w:fill="CBFFCB"/>
          </w:tcPr>
          <w:p w14:paraId="110F7C42" w14:textId="0DF5F2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101.800,00</w:t>
            </w:r>
          </w:p>
        </w:tc>
        <w:tc>
          <w:tcPr>
            <w:tcW w:w="1300" w:type="dxa"/>
            <w:shd w:val="clear" w:color="auto" w:fill="CBFFCB"/>
          </w:tcPr>
          <w:p w14:paraId="1A1EBC7B" w14:textId="2F57FE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81.540,40</w:t>
            </w:r>
          </w:p>
        </w:tc>
        <w:tc>
          <w:tcPr>
            <w:tcW w:w="960" w:type="dxa"/>
            <w:shd w:val="clear" w:color="auto" w:fill="CBFFCB"/>
          </w:tcPr>
          <w:p w14:paraId="28317F9F" w14:textId="5DC140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78,22%</w:t>
            </w:r>
          </w:p>
        </w:tc>
        <w:tc>
          <w:tcPr>
            <w:tcW w:w="960" w:type="dxa"/>
            <w:shd w:val="clear" w:color="auto" w:fill="CBFFCB"/>
          </w:tcPr>
          <w:p w14:paraId="0DF9AE70" w14:textId="59E1CB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80,10%</w:t>
            </w:r>
          </w:p>
        </w:tc>
      </w:tr>
      <w:tr w:rsidR="00AA0F4B" w:rsidRPr="00AA0F4B" w14:paraId="760536AA" w14:textId="77777777" w:rsidTr="00AA0F4B">
        <w:tc>
          <w:tcPr>
            <w:tcW w:w="4211" w:type="dxa"/>
            <w:shd w:val="clear" w:color="auto" w:fill="F2F2F2"/>
          </w:tcPr>
          <w:p w14:paraId="1ABBB4DD" w14:textId="410F1AB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164679" w14:textId="7B8165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92.399,44</w:t>
            </w:r>
          </w:p>
        </w:tc>
        <w:tc>
          <w:tcPr>
            <w:tcW w:w="1300" w:type="dxa"/>
            <w:shd w:val="clear" w:color="auto" w:fill="F2F2F2"/>
          </w:tcPr>
          <w:p w14:paraId="279A4EAD" w14:textId="2E1648F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101.800,00</w:t>
            </w:r>
          </w:p>
        </w:tc>
        <w:tc>
          <w:tcPr>
            <w:tcW w:w="1300" w:type="dxa"/>
            <w:shd w:val="clear" w:color="auto" w:fill="F2F2F2"/>
          </w:tcPr>
          <w:p w14:paraId="65C8F798" w14:textId="27FA7B0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81.535,40</w:t>
            </w:r>
          </w:p>
        </w:tc>
        <w:tc>
          <w:tcPr>
            <w:tcW w:w="960" w:type="dxa"/>
            <w:shd w:val="clear" w:color="auto" w:fill="F2F2F2"/>
          </w:tcPr>
          <w:p w14:paraId="69CF7DA0" w14:textId="4F4FB8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88,24%</w:t>
            </w:r>
          </w:p>
        </w:tc>
        <w:tc>
          <w:tcPr>
            <w:tcW w:w="960" w:type="dxa"/>
            <w:shd w:val="clear" w:color="auto" w:fill="F2F2F2"/>
          </w:tcPr>
          <w:p w14:paraId="5813432F" w14:textId="40764B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80,09%</w:t>
            </w:r>
          </w:p>
        </w:tc>
      </w:tr>
      <w:tr w:rsidR="00AA0F4B" w:rsidRPr="00AA0F4B" w14:paraId="71219012" w14:textId="77777777" w:rsidTr="00AA0F4B">
        <w:tc>
          <w:tcPr>
            <w:tcW w:w="4211" w:type="dxa"/>
            <w:shd w:val="clear" w:color="auto" w:fill="F2F2F2"/>
          </w:tcPr>
          <w:p w14:paraId="358C2669" w14:textId="2FA0E99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CAA5359" w14:textId="4B2D30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18.837,11</w:t>
            </w:r>
          </w:p>
        </w:tc>
        <w:tc>
          <w:tcPr>
            <w:tcW w:w="1300" w:type="dxa"/>
            <w:shd w:val="clear" w:color="auto" w:fill="F2F2F2"/>
          </w:tcPr>
          <w:p w14:paraId="0D4C68EF" w14:textId="1F9FDE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20.470,00</w:t>
            </w:r>
          </w:p>
        </w:tc>
        <w:tc>
          <w:tcPr>
            <w:tcW w:w="1300" w:type="dxa"/>
            <w:shd w:val="clear" w:color="auto" w:fill="F2F2F2"/>
          </w:tcPr>
          <w:p w14:paraId="47624601" w14:textId="532DDF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16.572,19</w:t>
            </w:r>
          </w:p>
        </w:tc>
        <w:tc>
          <w:tcPr>
            <w:tcW w:w="960" w:type="dxa"/>
            <w:shd w:val="clear" w:color="auto" w:fill="F2F2F2"/>
          </w:tcPr>
          <w:p w14:paraId="20248283" w14:textId="21D3A2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87,98%</w:t>
            </w:r>
          </w:p>
        </w:tc>
        <w:tc>
          <w:tcPr>
            <w:tcW w:w="960" w:type="dxa"/>
            <w:shd w:val="clear" w:color="auto" w:fill="F2F2F2"/>
          </w:tcPr>
          <w:p w14:paraId="33AF8F84" w14:textId="4EFC0D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80,96%</w:t>
            </w:r>
          </w:p>
        </w:tc>
      </w:tr>
      <w:tr w:rsidR="00AA0F4B" w:rsidRPr="00AA0F4B" w14:paraId="745E5761" w14:textId="77777777" w:rsidTr="00AA0F4B">
        <w:tc>
          <w:tcPr>
            <w:tcW w:w="4211" w:type="dxa"/>
            <w:shd w:val="clear" w:color="auto" w:fill="F2F2F2"/>
          </w:tcPr>
          <w:p w14:paraId="7F264C16" w14:textId="624B205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B41D16A" w14:textId="7723BBD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1.990,89</w:t>
            </w:r>
          </w:p>
        </w:tc>
        <w:tc>
          <w:tcPr>
            <w:tcW w:w="1300" w:type="dxa"/>
            <w:shd w:val="clear" w:color="auto" w:fill="F2F2F2"/>
          </w:tcPr>
          <w:p w14:paraId="270BBF3A" w14:textId="30E9D6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B3E752" w14:textId="15DAFEC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1.456,78</w:t>
            </w:r>
          </w:p>
        </w:tc>
        <w:tc>
          <w:tcPr>
            <w:tcW w:w="960" w:type="dxa"/>
            <w:shd w:val="clear" w:color="auto" w:fill="F2F2F2"/>
          </w:tcPr>
          <w:p w14:paraId="78BDE0B2" w14:textId="0D6E006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73,17%</w:t>
            </w:r>
          </w:p>
        </w:tc>
        <w:tc>
          <w:tcPr>
            <w:tcW w:w="960" w:type="dxa"/>
            <w:shd w:val="clear" w:color="auto" w:fill="F2F2F2"/>
          </w:tcPr>
          <w:p w14:paraId="2761F770" w14:textId="501221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36,42%</w:t>
            </w:r>
          </w:p>
        </w:tc>
      </w:tr>
      <w:tr w:rsidR="00AA0F4B" w14:paraId="37E3865D" w14:textId="77777777" w:rsidTr="00AA0F4B">
        <w:tc>
          <w:tcPr>
            <w:tcW w:w="4211" w:type="dxa"/>
          </w:tcPr>
          <w:p w14:paraId="5C978C93" w14:textId="2EA6758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F8C615" w14:textId="42F78A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1.990,89</w:t>
            </w:r>
          </w:p>
        </w:tc>
        <w:tc>
          <w:tcPr>
            <w:tcW w:w="1300" w:type="dxa"/>
          </w:tcPr>
          <w:p w14:paraId="2ED3F5F0" w14:textId="2D8604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48EB7A8" w14:textId="0969CC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1.456,78</w:t>
            </w:r>
          </w:p>
        </w:tc>
        <w:tc>
          <w:tcPr>
            <w:tcW w:w="960" w:type="dxa"/>
          </w:tcPr>
          <w:p w14:paraId="422855BD" w14:textId="3AC5C9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73,17%</w:t>
            </w:r>
          </w:p>
        </w:tc>
        <w:tc>
          <w:tcPr>
            <w:tcW w:w="960" w:type="dxa"/>
          </w:tcPr>
          <w:p w14:paraId="206E05DC" w14:textId="50E2E2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36,42%</w:t>
            </w:r>
          </w:p>
        </w:tc>
      </w:tr>
      <w:tr w:rsidR="00AA0F4B" w:rsidRPr="00AA0F4B" w14:paraId="7D020D7D" w14:textId="77777777" w:rsidTr="00AA0F4B">
        <w:tc>
          <w:tcPr>
            <w:tcW w:w="4211" w:type="dxa"/>
            <w:shd w:val="clear" w:color="auto" w:fill="F2F2F2"/>
          </w:tcPr>
          <w:p w14:paraId="56BD4979" w14:textId="52CC5CC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6B88119" w14:textId="051065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12.011,42</w:t>
            </w:r>
          </w:p>
        </w:tc>
        <w:tc>
          <w:tcPr>
            <w:tcW w:w="1300" w:type="dxa"/>
            <w:shd w:val="clear" w:color="auto" w:fill="F2F2F2"/>
          </w:tcPr>
          <w:p w14:paraId="5F3D6343" w14:textId="61225BC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5115F09C" w14:textId="7E27F4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14.915,20</w:t>
            </w:r>
          </w:p>
        </w:tc>
        <w:tc>
          <w:tcPr>
            <w:tcW w:w="960" w:type="dxa"/>
            <w:shd w:val="clear" w:color="auto" w:fill="F2F2F2"/>
          </w:tcPr>
          <w:p w14:paraId="51BC6065" w14:textId="5DCB76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124,18%</w:t>
            </w:r>
          </w:p>
        </w:tc>
        <w:tc>
          <w:tcPr>
            <w:tcW w:w="960" w:type="dxa"/>
            <w:shd w:val="clear" w:color="auto" w:fill="F2F2F2"/>
          </w:tcPr>
          <w:p w14:paraId="42CAE6B9" w14:textId="6196F1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94,40%</w:t>
            </w:r>
          </w:p>
        </w:tc>
      </w:tr>
      <w:tr w:rsidR="00AA0F4B" w14:paraId="12EEC431" w14:textId="77777777" w:rsidTr="00AA0F4B">
        <w:tc>
          <w:tcPr>
            <w:tcW w:w="4211" w:type="dxa"/>
          </w:tcPr>
          <w:p w14:paraId="65DE1ECD" w14:textId="6CE93D7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5509CF4" w14:textId="4AE85B9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12.011,42</w:t>
            </w:r>
          </w:p>
        </w:tc>
        <w:tc>
          <w:tcPr>
            <w:tcW w:w="1300" w:type="dxa"/>
          </w:tcPr>
          <w:p w14:paraId="50A2077E" w14:textId="4F0DB9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73065838" w14:textId="5C8E2A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14.915,20</w:t>
            </w:r>
          </w:p>
        </w:tc>
        <w:tc>
          <w:tcPr>
            <w:tcW w:w="960" w:type="dxa"/>
          </w:tcPr>
          <w:p w14:paraId="55734850" w14:textId="550F2B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124,18%</w:t>
            </w:r>
          </w:p>
        </w:tc>
        <w:tc>
          <w:tcPr>
            <w:tcW w:w="960" w:type="dxa"/>
          </w:tcPr>
          <w:p w14:paraId="42AA1B86" w14:textId="4208086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94,40%</w:t>
            </w:r>
          </w:p>
        </w:tc>
      </w:tr>
      <w:tr w:rsidR="00AA0F4B" w:rsidRPr="00AA0F4B" w14:paraId="18E0BA43" w14:textId="77777777" w:rsidTr="00AA0F4B">
        <w:tc>
          <w:tcPr>
            <w:tcW w:w="4211" w:type="dxa"/>
            <w:shd w:val="clear" w:color="auto" w:fill="F2F2F2"/>
          </w:tcPr>
          <w:p w14:paraId="668A5CFD" w14:textId="0056694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51E4A92" w14:textId="0E122A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4.834,80</w:t>
            </w:r>
          </w:p>
        </w:tc>
        <w:tc>
          <w:tcPr>
            <w:tcW w:w="1300" w:type="dxa"/>
            <w:shd w:val="clear" w:color="auto" w:fill="F2F2F2"/>
          </w:tcPr>
          <w:p w14:paraId="561FBC1F" w14:textId="69FA27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F2F2F2"/>
          </w:tcPr>
          <w:p w14:paraId="1A80DF7C" w14:textId="3CD5A5F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200,21</w:t>
            </w:r>
          </w:p>
        </w:tc>
        <w:tc>
          <w:tcPr>
            <w:tcW w:w="960" w:type="dxa"/>
            <w:shd w:val="clear" w:color="auto" w:fill="F2F2F2"/>
          </w:tcPr>
          <w:p w14:paraId="5D0A52F0" w14:textId="6B4DC8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4,14%</w:t>
            </w:r>
          </w:p>
        </w:tc>
        <w:tc>
          <w:tcPr>
            <w:tcW w:w="960" w:type="dxa"/>
            <w:shd w:val="clear" w:color="auto" w:fill="F2F2F2"/>
          </w:tcPr>
          <w:p w14:paraId="701CB88C" w14:textId="21FEBA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29,88%</w:t>
            </w:r>
          </w:p>
        </w:tc>
      </w:tr>
      <w:tr w:rsidR="00AA0F4B" w14:paraId="7803AB55" w14:textId="77777777" w:rsidTr="00AA0F4B">
        <w:tc>
          <w:tcPr>
            <w:tcW w:w="4211" w:type="dxa"/>
          </w:tcPr>
          <w:p w14:paraId="04CF3394" w14:textId="3FD0C14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BFA60E7" w14:textId="4692D1A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4.834,80</w:t>
            </w:r>
          </w:p>
        </w:tc>
        <w:tc>
          <w:tcPr>
            <w:tcW w:w="1300" w:type="dxa"/>
          </w:tcPr>
          <w:p w14:paraId="6F6430DE" w14:textId="0982A5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670,00</w:t>
            </w:r>
          </w:p>
        </w:tc>
        <w:tc>
          <w:tcPr>
            <w:tcW w:w="1300" w:type="dxa"/>
          </w:tcPr>
          <w:p w14:paraId="71B3A244" w14:textId="740F31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200,21</w:t>
            </w:r>
          </w:p>
        </w:tc>
        <w:tc>
          <w:tcPr>
            <w:tcW w:w="960" w:type="dxa"/>
          </w:tcPr>
          <w:p w14:paraId="13650105" w14:textId="05E390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4,14%</w:t>
            </w:r>
          </w:p>
        </w:tc>
        <w:tc>
          <w:tcPr>
            <w:tcW w:w="960" w:type="dxa"/>
          </w:tcPr>
          <w:p w14:paraId="24E4C91A" w14:textId="063C6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29,88%</w:t>
            </w:r>
          </w:p>
        </w:tc>
      </w:tr>
      <w:tr w:rsidR="00AA0F4B" w:rsidRPr="00AA0F4B" w14:paraId="1616E29B" w14:textId="77777777" w:rsidTr="00AA0F4B">
        <w:tc>
          <w:tcPr>
            <w:tcW w:w="4211" w:type="dxa"/>
            <w:shd w:val="clear" w:color="auto" w:fill="F2F2F2"/>
          </w:tcPr>
          <w:p w14:paraId="2B1EFFB3" w14:textId="07000B8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443BC9" w14:textId="27C735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72.924,40</w:t>
            </w:r>
          </w:p>
        </w:tc>
        <w:tc>
          <w:tcPr>
            <w:tcW w:w="1300" w:type="dxa"/>
            <w:shd w:val="clear" w:color="auto" w:fill="F2F2F2"/>
          </w:tcPr>
          <w:p w14:paraId="57B66BFA" w14:textId="2051BD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80.680,00</w:t>
            </w:r>
          </w:p>
        </w:tc>
        <w:tc>
          <w:tcPr>
            <w:tcW w:w="1300" w:type="dxa"/>
            <w:shd w:val="clear" w:color="auto" w:fill="F2F2F2"/>
          </w:tcPr>
          <w:p w14:paraId="0C594D7C" w14:textId="7AD514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64.245,43</w:t>
            </w:r>
          </w:p>
        </w:tc>
        <w:tc>
          <w:tcPr>
            <w:tcW w:w="960" w:type="dxa"/>
            <w:shd w:val="clear" w:color="auto" w:fill="F2F2F2"/>
          </w:tcPr>
          <w:p w14:paraId="58FE4498" w14:textId="5B8699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88,10%</w:t>
            </w:r>
          </w:p>
        </w:tc>
        <w:tc>
          <w:tcPr>
            <w:tcW w:w="960" w:type="dxa"/>
            <w:shd w:val="clear" w:color="auto" w:fill="F2F2F2"/>
          </w:tcPr>
          <w:p w14:paraId="2D9A5E0D" w14:textId="55B1D7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79,63%</w:t>
            </w:r>
          </w:p>
        </w:tc>
      </w:tr>
      <w:tr w:rsidR="00AA0F4B" w:rsidRPr="00AA0F4B" w14:paraId="1D94D3F2" w14:textId="77777777" w:rsidTr="00AA0F4B">
        <w:tc>
          <w:tcPr>
            <w:tcW w:w="4211" w:type="dxa"/>
            <w:shd w:val="clear" w:color="auto" w:fill="F2F2F2"/>
          </w:tcPr>
          <w:p w14:paraId="2BD5A020" w14:textId="7193B8F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D6CC1A5" w14:textId="4B2CA61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10.491,35</w:t>
            </w:r>
          </w:p>
        </w:tc>
        <w:tc>
          <w:tcPr>
            <w:tcW w:w="1300" w:type="dxa"/>
            <w:shd w:val="clear" w:color="auto" w:fill="F2F2F2"/>
          </w:tcPr>
          <w:p w14:paraId="104D9E80" w14:textId="0AEC94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0CC659E3" w14:textId="310F8B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13.923,73</w:t>
            </w:r>
          </w:p>
        </w:tc>
        <w:tc>
          <w:tcPr>
            <w:tcW w:w="960" w:type="dxa"/>
            <w:shd w:val="clear" w:color="auto" w:fill="F2F2F2"/>
          </w:tcPr>
          <w:p w14:paraId="30731496" w14:textId="3C63EC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132,72%</w:t>
            </w:r>
          </w:p>
        </w:tc>
        <w:tc>
          <w:tcPr>
            <w:tcW w:w="960" w:type="dxa"/>
            <w:shd w:val="clear" w:color="auto" w:fill="F2F2F2"/>
          </w:tcPr>
          <w:p w14:paraId="49E97E08" w14:textId="606A1F9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82,88%</w:t>
            </w:r>
          </w:p>
        </w:tc>
      </w:tr>
      <w:tr w:rsidR="00AA0F4B" w14:paraId="3BBD19C3" w14:textId="77777777" w:rsidTr="00AA0F4B">
        <w:tc>
          <w:tcPr>
            <w:tcW w:w="4211" w:type="dxa"/>
          </w:tcPr>
          <w:p w14:paraId="64E444E3" w14:textId="6092315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433B11A" w14:textId="637BDF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596,43</w:t>
            </w:r>
          </w:p>
        </w:tc>
        <w:tc>
          <w:tcPr>
            <w:tcW w:w="1300" w:type="dxa"/>
          </w:tcPr>
          <w:p w14:paraId="6E1DF6DA" w14:textId="222E866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E94032F" w14:textId="6DE65C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598,62</w:t>
            </w:r>
          </w:p>
        </w:tc>
        <w:tc>
          <w:tcPr>
            <w:tcW w:w="960" w:type="dxa"/>
          </w:tcPr>
          <w:p w14:paraId="5F4ACA76" w14:textId="396A3C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</w:tcPr>
          <w:p w14:paraId="5345E709" w14:textId="3B9A30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85,52%</w:t>
            </w:r>
          </w:p>
        </w:tc>
      </w:tr>
      <w:tr w:rsidR="00AA0F4B" w14:paraId="0866CC7E" w14:textId="77777777" w:rsidTr="00AA0F4B">
        <w:tc>
          <w:tcPr>
            <w:tcW w:w="4211" w:type="dxa"/>
          </w:tcPr>
          <w:p w14:paraId="4AC2DFCD" w14:textId="6ABFC3F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110A832" w14:textId="59CE55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8.224,10</w:t>
            </w:r>
          </w:p>
        </w:tc>
        <w:tc>
          <w:tcPr>
            <w:tcW w:w="1300" w:type="dxa"/>
          </w:tcPr>
          <w:p w14:paraId="67114F24" w14:textId="5BB660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E161523" w14:textId="7EAC04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9.961,01</w:t>
            </w:r>
          </w:p>
        </w:tc>
        <w:tc>
          <w:tcPr>
            <w:tcW w:w="960" w:type="dxa"/>
          </w:tcPr>
          <w:p w14:paraId="50359942" w14:textId="283716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121,12%</w:t>
            </w:r>
          </w:p>
        </w:tc>
        <w:tc>
          <w:tcPr>
            <w:tcW w:w="960" w:type="dxa"/>
          </w:tcPr>
          <w:p w14:paraId="33456600" w14:textId="645B63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83,01%</w:t>
            </w:r>
          </w:p>
        </w:tc>
      </w:tr>
      <w:tr w:rsidR="00AA0F4B" w14:paraId="3B00E81A" w14:textId="77777777" w:rsidTr="00AA0F4B">
        <w:tc>
          <w:tcPr>
            <w:tcW w:w="4211" w:type="dxa"/>
          </w:tcPr>
          <w:p w14:paraId="662577F2" w14:textId="2CD5008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3213 Stručno usavršavanje zaposlenika</w:t>
            </w:r>
          </w:p>
        </w:tc>
        <w:tc>
          <w:tcPr>
            <w:tcW w:w="1300" w:type="dxa"/>
          </w:tcPr>
          <w:p w14:paraId="4677638B" w14:textId="028298D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978,81</w:t>
            </w:r>
          </w:p>
        </w:tc>
        <w:tc>
          <w:tcPr>
            <w:tcW w:w="1300" w:type="dxa"/>
          </w:tcPr>
          <w:p w14:paraId="6D32A329" w14:textId="672DF0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AAA49AA" w14:textId="685E35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2.020,10</w:t>
            </w:r>
          </w:p>
        </w:tc>
        <w:tc>
          <w:tcPr>
            <w:tcW w:w="960" w:type="dxa"/>
          </w:tcPr>
          <w:p w14:paraId="01D8DCA6" w14:textId="014200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206,38%</w:t>
            </w:r>
          </w:p>
        </w:tc>
        <w:tc>
          <w:tcPr>
            <w:tcW w:w="960" w:type="dxa"/>
          </w:tcPr>
          <w:p w14:paraId="77957044" w14:textId="5C0A42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96,20%</w:t>
            </w:r>
          </w:p>
        </w:tc>
      </w:tr>
      <w:tr w:rsidR="00AA0F4B" w14:paraId="5B72B490" w14:textId="77777777" w:rsidTr="00AA0F4B">
        <w:tc>
          <w:tcPr>
            <w:tcW w:w="4211" w:type="dxa"/>
          </w:tcPr>
          <w:p w14:paraId="4054AE58" w14:textId="5A85E80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BB13A44" w14:textId="5E234E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692,01</w:t>
            </w:r>
          </w:p>
        </w:tc>
        <w:tc>
          <w:tcPr>
            <w:tcW w:w="1300" w:type="dxa"/>
          </w:tcPr>
          <w:p w14:paraId="29150371" w14:textId="0B7720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31DD7E" w14:textId="7429499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1.344,00</w:t>
            </w:r>
          </w:p>
        </w:tc>
        <w:tc>
          <w:tcPr>
            <w:tcW w:w="960" w:type="dxa"/>
          </w:tcPr>
          <w:p w14:paraId="620B03A3" w14:textId="6EF839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194,22%</w:t>
            </w:r>
          </w:p>
        </w:tc>
        <w:tc>
          <w:tcPr>
            <w:tcW w:w="960" w:type="dxa"/>
          </w:tcPr>
          <w:p w14:paraId="5B976E63" w14:textId="43BA77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67,20%</w:t>
            </w:r>
          </w:p>
        </w:tc>
      </w:tr>
      <w:tr w:rsidR="00AA0F4B" w:rsidRPr="00AA0F4B" w14:paraId="77F835E9" w14:textId="77777777" w:rsidTr="00AA0F4B">
        <w:tc>
          <w:tcPr>
            <w:tcW w:w="4211" w:type="dxa"/>
            <w:shd w:val="clear" w:color="auto" w:fill="F2F2F2"/>
          </w:tcPr>
          <w:p w14:paraId="0BCB8801" w14:textId="08391E3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A2D3DF2" w14:textId="1248CD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31.651,82</w:t>
            </w:r>
          </w:p>
        </w:tc>
        <w:tc>
          <w:tcPr>
            <w:tcW w:w="1300" w:type="dxa"/>
            <w:shd w:val="clear" w:color="auto" w:fill="F2F2F2"/>
          </w:tcPr>
          <w:p w14:paraId="54AE2D80" w14:textId="0DF1C7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36.520,00</w:t>
            </w:r>
          </w:p>
        </w:tc>
        <w:tc>
          <w:tcPr>
            <w:tcW w:w="1300" w:type="dxa"/>
            <w:shd w:val="clear" w:color="auto" w:fill="F2F2F2"/>
          </w:tcPr>
          <w:p w14:paraId="3914775E" w14:textId="0F6D03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25.849,98</w:t>
            </w:r>
          </w:p>
        </w:tc>
        <w:tc>
          <w:tcPr>
            <w:tcW w:w="960" w:type="dxa"/>
            <w:shd w:val="clear" w:color="auto" w:fill="F2F2F2"/>
          </w:tcPr>
          <w:p w14:paraId="61343241" w14:textId="64389C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81,67%</w:t>
            </w:r>
          </w:p>
        </w:tc>
        <w:tc>
          <w:tcPr>
            <w:tcW w:w="960" w:type="dxa"/>
            <w:shd w:val="clear" w:color="auto" w:fill="F2F2F2"/>
          </w:tcPr>
          <w:p w14:paraId="2A78D10A" w14:textId="6AE82F4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70,78%</w:t>
            </w:r>
          </w:p>
        </w:tc>
      </w:tr>
      <w:tr w:rsidR="00AA0F4B" w14:paraId="31C760E9" w14:textId="77777777" w:rsidTr="00AA0F4B">
        <w:tc>
          <w:tcPr>
            <w:tcW w:w="4211" w:type="dxa"/>
          </w:tcPr>
          <w:p w14:paraId="630AA0F5" w14:textId="48DDA64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9CDBCE8" w14:textId="7A40F79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3.218,62</w:t>
            </w:r>
          </w:p>
        </w:tc>
        <w:tc>
          <w:tcPr>
            <w:tcW w:w="1300" w:type="dxa"/>
          </w:tcPr>
          <w:p w14:paraId="54D4EB51" w14:textId="29682B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75476DE" w14:textId="1C5DD6F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2.783,89</w:t>
            </w:r>
          </w:p>
        </w:tc>
        <w:tc>
          <w:tcPr>
            <w:tcW w:w="960" w:type="dxa"/>
          </w:tcPr>
          <w:p w14:paraId="4E60E077" w14:textId="570C8C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86,49%</w:t>
            </w:r>
          </w:p>
        </w:tc>
        <w:tc>
          <w:tcPr>
            <w:tcW w:w="960" w:type="dxa"/>
          </w:tcPr>
          <w:p w14:paraId="75900972" w14:textId="177CFB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79,54%</w:t>
            </w:r>
          </w:p>
        </w:tc>
      </w:tr>
      <w:tr w:rsidR="00AA0F4B" w14:paraId="1A49E08B" w14:textId="77777777" w:rsidTr="00AA0F4B">
        <w:tc>
          <w:tcPr>
            <w:tcW w:w="4211" w:type="dxa"/>
          </w:tcPr>
          <w:p w14:paraId="23C7297B" w14:textId="1F37ED9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A8F085C" w14:textId="3FA2A36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10.668,52</w:t>
            </w:r>
          </w:p>
        </w:tc>
        <w:tc>
          <w:tcPr>
            <w:tcW w:w="1300" w:type="dxa"/>
          </w:tcPr>
          <w:p w14:paraId="4C407F7F" w14:textId="5D648A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61680F50" w14:textId="7515CA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14.502,99</w:t>
            </w:r>
          </w:p>
        </w:tc>
        <w:tc>
          <w:tcPr>
            <w:tcW w:w="960" w:type="dxa"/>
          </w:tcPr>
          <w:p w14:paraId="70206AA4" w14:textId="600CF8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135,94%</w:t>
            </w:r>
          </w:p>
        </w:tc>
        <w:tc>
          <w:tcPr>
            <w:tcW w:w="960" w:type="dxa"/>
          </w:tcPr>
          <w:p w14:paraId="26A81C14" w14:textId="6CAC2C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84,81%</w:t>
            </w:r>
          </w:p>
        </w:tc>
      </w:tr>
      <w:tr w:rsidR="00AA0F4B" w14:paraId="2EB96B31" w14:textId="77777777" w:rsidTr="00AA0F4B">
        <w:tc>
          <w:tcPr>
            <w:tcW w:w="4211" w:type="dxa"/>
          </w:tcPr>
          <w:p w14:paraId="0C26565E" w14:textId="1A51F4E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5CC01C8" w14:textId="552DA5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14.230,22</w:t>
            </w:r>
          </w:p>
        </w:tc>
        <w:tc>
          <w:tcPr>
            <w:tcW w:w="1300" w:type="dxa"/>
          </w:tcPr>
          <w:p w14:paraId="6E6D20E2" w14:textId="5323A6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14.120,00</w:t>
            </w:r>
          </w:p>
        </w:tc>
        <w:tc>
          <w:tcPr>
            <w:tcW w:w="1300" w:type="dxa"/>
          </w:tcPr>
          <w:p w14:paraId="6B936606" w14:textId="19A7C3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7.455,79</w:t>
            </w:r>
          </w:p>
        </w:tc>
        <w:tc>
          <w:tcPr>
            <w:tcW w:w="960" w:type="dxa"/>
          </w:tcPr>
          <w:p w14:paraId="10BDF1FD" w14:textId="540E9A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52,39%</w:t>
            </w:r>
          </w:p>
        </w:tc>
        <w:tc>
          <w:tcPr>
            <w:tcW w:w="960" w:type="dxa"/>
          </w:tcPr>
          <w:p w14:paraId="61F9297C" w14:textId="4F39197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52,80%</w:t>
            </w:r>
          </w:p>
        </w:tc>
      </w:tr>
      <w:tr w:rsidR="00AA0F4B" w14:paraId="6B4572AD" w14:textId="77777777" w:rsidTr="00AA0F4B">
        <w:tc>
          <w:tcPr>
            <w:tcW w:w="4211" w:type="dxa"/>
          </w:tcPr>
          <w:p w14:paraId="60F8EB25" w14:textId="624D556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861E420" w14:textId="4BD2225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146,32</w:t>
            </w:r>
          </w:p>
        </w:tc>
        <w:tc>
          <w:tcPr>
            <w:tcW w:w="1300" w:type="dxa"/>
          </w:tcPr>
          <w:p w14:paraId="6E7978DD" w14:textId="577B45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51E9CF0" w14:textId="2F209C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139,46</w:t>
            </w:r>
          </w:p>
        </w:tc>
        <w:tc>
          <w:tcPr>
            <w:tcW w:w="960" w:type="dxa"/>
          </w:tcPr>
          <w:p w14:paraId="42777755" w14:textId="111869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95,31%</w:t>
            </w:r>
          </w:p>
        </w:tc>
        <w:tc>
          <w:tcPr>
            <w:tcW w:w="960" w:type="dxa"/>
          </w:tcPr>
          <w:p w14:paraId="7C29D10A" w14:textId="70902F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17,43%</w:t>
            </w:r>
          </w:p>
        </w:tc>
      </w:tr>
      <w:tr w:rsidR="00AA0F4B" w14:paraId="54D7D94B" w14:textId="77777777" w:rsidTr="00AA0F4B">
        <w:tc>
          <w:tcPr>
            <w:tcW w:w="4211" w:type="dxa"/>
          </w:tcPr>
          <w:p w14:paraId="2C1829AB" w14:textId="77B7EEA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6034017" w14:textId="664A954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2.585,80</w:t>
            </w:r>
          </w:p>
        </w:tc>
        <w:tc>
          <w:tcPr>
            <w:tcW w:w="1300" w:type="dxa"/>
          </w:tcPr>
          <w:p w14:paraId="35BE8A52" w14:textId="564D386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CD4F11" w14:textId="6B7AAEE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5F32DE" w14:textId="5C9581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2F338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7F854579" w14:textId="77777777" w:rsidTr="00AA0F4B">
        <w:tc>
          <w:tcPr>
            <w:tcW w:w="4211" w:type="dxa"/>
          </w:tcPr>
          <w:p w14:paraId="30A24179" w14:textId="36C71E4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BB691E7" w14:textId="0FE081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802,34</w:t>
            </w:r>
          </w:p>
        </w:tc>
        <w:tc>
          <w:tcPr>
            <w:tcW w:w="1300" w:type="dxa"/>
          </w:tcPr>
          <w:p w14:paraId="060827AF" w14:textId="32DA959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1E7131C" w14:textId="06A8DA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967,85</w:t>
            </w:r>
          </w:p>
        </w:tc>
        <w:tc>
          <w:tcPr>
            <w:tcW w:w="960" w:type="dxa"/>
          </w:tcPr>
          <w:p w14:paraId="18D4C4EF" w14:textId="16DFDA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120,63%</w:t>
            </w:r>
          </w:p>
        </w:tc>
        <w:tc>
          <w:tcPr>
            <w:tcW w:w="960" w:type="dxa"/>
          </w:tcPr>
          <w:p w14:paraId="3593BB4D" w14:textId="24C3831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96,79%</w:t>
            </w:r>
          </w:p>
        </w:tc>
      </w:tr>
      <w:tr w:rsidR="00AA0F4B" w:rsidRPr="00AA0F4B" w14:paraId="0367E66A" w14:textId="77777777" w:rsidTr="00AA0F4B">
        <w:tc>
          <w:tcPr>
            <w:tcW w:w="4211" w:type="dxa"/>
            <w:shd w:val="clear" w:color="auto" w:fill="F2F2F2"/>
          </w:tcPr>
          <w:p w14:paraId="3625F241" w14:textId="43FF208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CB7204" w14:textId="2D9029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28.303,22</w:t>
            </w:r>
          </w:p>
        </w:tc>
        <w:tc>
          <w:tcPr>
            <w:tcW w:w="1300" w:type="dxa"/>
            <w:shd w:val="clear" w:color="auto" w:fill="F2F2F2"/>
          </w:tcPr>
          <w:p w14:paraId="5FE1EB74" w14:textId="0E87EF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14:paraId="79129F79" w14:textId="0FEA81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21.905,42</w:t>
            </w:r>
          </w:p>
        </w:tc>
        <w:tc>
          <w:tcPr>
            <w:tcW w:w="960" w:type="dxa"/>
            <w:shd w:val="clear" w:color="auto" w:fill="F2F2F2"/>
          </w:tcPr>
          <w:p w14:paraId="5A7CD918" w14:textId="32749C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77,40%</w:t>
            </w:r>
          </w:p>
        </w:tc>
        <w:tc>
          <w:tcPr>
            <w:tcW w:w="960" w:type="dxa"/>
            <w:shd w:val="clear" w:color="auto" w:fill="F2F2F2"/>
          </w:tcPr>
          <w:p w14:paraId="02A15C8B" w14:textId="3EB6DC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90,89%</w:t>
            </w:r>
          </w:p>
        </w:tc>
      </w:tr>
      <w:tr w:rsidR="00AA0F4B" w14:paraId="253D45E2" w14:textId="77777777" w:rsidTr="00AA0F4B">
        <w:tc>
          <w:tcPr>
            <w:tcW w:w="4211" w:type="dxa"/>
          </w:tcPr>
          <w:p w14:paraId="0A74A6E0" w14:textId="3AAEAC0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832A86E" w14:textId="5A0A09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1.100,28</w:t>
            </w:r>
          </w:p>
        </w:tc>
        <w:tc>
          <w:tcPr>
            <w:tcW w:w="1300" w:type="dxa"/>
          </w:tcPr>
          <w:p w14:paraId="0A7461A0" w14:textId="4E0D95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DD1EC8D" w14:textId="7A2582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947,47</w:t>
            </w:r>
          </w:p>
        </w:tc>
        <w:tc>
          <w:tcPr>
            <w:tcW w:w="960" w:type="dxa"/>
          </w:tcPr>
          <w:p w14:paraId="696CA441" w14:textId="0BFA96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86,11%</w:t>
            </w:r>
          </w:p>
        </w:tc>
        <w:tc>
          <w:tcPr>
            <w:tcW w:w="960" w:type="dxa"/>
          </w:tcPr>
          <w:p w14:paraId="07E632F3" w14:textId="275A16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94,75%</w:t>
            </w:r>
          </w:p>
        </w:tc>
      </w:tr>
      <w:tr w:rsidR="00AA0F4B" w14:paraId="4542A837" w14:textId="77777777" w:rsidTr="00AA0F4B">
        <w:tc>
          <w:tcPr>
            <w:tcW w:w="4211" w:type="dxa"/>
          </w:tcPr>
          <w:p w14:paraId="5D1F6DFA" w14:textId="293C2D7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9CAEB76" w14:textId="04A8B5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6.874,39</w:t>
            </w:r>
          </w:p>
        </w:tc>
        <w:tc>
          <w:tcPr>
            <w:tcW w:w="1300" w:type="dxa"/>
          </w:tcPr>
          <w:p w14:paraId="18B7C6F7" w14:textId="5744DAD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5D58B4F1" w14:textId="078CEF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1.786,96</w:t>
            </w:r>
          </w:p>
        </w:tc>
        <w:tc>
          <w:tcPr>
            <w:tcW w:w="960" w:type="dxa"/>
          </w:tcPr>
          <w:p w14:paraId="2F2258C5" w14:textId="44D0E44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25,99%</w:t>
            </w:r>
          </w:p>
        </w:tc>
        <w:tc>
          <w:tcPr>
            <w:tcW w:w="960" w:type="dxa"/>
          </w:tcPr>
          <w:p w14:paraId="53B44187" w14:textId="1CD333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134,36%</w:t>
            </w:r>
          </w:p>
        </w:tc>
      </w:tr>
      <w:tr w:rsidR="00AA0F4B" w14:paraId="30E9702E" w14:textId="77777777" w:rsidTr="00AA0F4B">
        <w:tc>
          <w:tcPr>
            <w:tcW w:w="4211" w:type="dxa"/>
          </w:tcPr>
          <w:p w14:paraId="5E24A59D" w14:textId="06814FC2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EF257DF" w14:textId="29DD7E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2.026,25</w:t>
            </w:r>
          </w:p>
        </w:tc>
        <w:tc>
          <w:tcPr>
            <w:tcW w:w="1300" w:type="dxa"/>
          </w:tcPr>
          <w:p w14:paraId="7221DCB3" w14:textId="313971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2.470,00</w:t>
            </w:r>
          </w:p>
        </w:tc>
        <w:tc>
          <w:tcPr>
            <w:tcW w:w="1300" w:type="dxa"/>
          </w:tcPr>
          <w:p w14:paraId="181CC54D" w14:textId="03C4C9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2.010,68</w:t>
            </w:r>
          </w:p>
        </w:tc>
        <w:tc>
          <w:tcPr>
            <w:tcW w:w="960" w:type="dxa"/>
          </w:tcPr>
          <w:p w14:paraId="22C9E1A2" w14:textId="2F6086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99,23%</w:t>
            </w:r>
          </w:p>
        </w:tc>
        <w:tc>
          <w:tcPr>
            <w:tcW w:w="960" w:type="dxa"/>
          </w:tcPr>
          <w:p w14:paraId="35E1C258" w14:textId="25076EF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81,40%</w:t>
            </w:r>
          </w:p>
        </w:tc>
      </w:tr>
      <w:tr w:rsidR="00AA0F4B" w14:paraId="4EEA3850" w14:textId="77777777" w:rsidTr="00AA0F4B">
        <w:tc>
          <w:tcPr>
            <w:tcW w:w="4211" w:type="dxa"/>
          </w:tcPr>
          <w:p w14:paraId="216AC431" w14:textId="0A7F241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7F55D40" w14:textId="4A99383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1.482,91</w:t>
            </w:r>
          </w:p>
        </w:tc>
        <w:tc>
          <w:tcPr>
            <w:tcW w:w="1300" w:type="dxa"/>
          </w:tcPr>
          <w:p w14:paraId="3B0724BC" w14:textId="730E5AF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191AE3" w14:textId="08C580E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1.637,44</w:t>
            </w:r>
          </w:p>
        </w:tc>
        <w:tc>
          <w:tcPr>
            <w:tcW w:w="960" w:type="dxa"/>
          </w:tcPr>
          <w:p w14:paraId="0A294119" w14:textId="1BEF65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110,42%</w:t>
            </w:r>
          </w:p>
        </w:tc>
        <w:tc>
          <w:tcPr>
            <w:tcW w:w="960" w:type="dxa"/>
          </w:tcPr>
          <w:p w14:paraId="6BB30C42" w14:textId="4A0862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81,87%</w:t>
            </w:r>
          </w:p>
        </w:tc>
      </w:tr>
      <w:tr w:rsidR="00AA0F4B" w14:paraId="627AEAAE" w14:textId="77777777" w:rsidTr="00AA0F4B">
        <w:tc>
          <w:tcPr>
            <w:tcW w:w="4211" w:type="dxa"/>
          </w:tcPr>
          <w:p w14:paraId="32A0D643" w14:textId="2089F6D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F48A493" w14:textId="67CF89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16.228,53</w:t>
            </w:r>
          </w:p>
        </w:tc>
        <w:tc>
          <w:tcPr>
            <w:tcW w:w="1300" w:type="dxa"/>
          </w:tcPr>
          <w:p w14:paraId="00DE8C40" w14:textId="1FEBDB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</w:tcPr>
          <w:p w14:paraId="74B7157D" w14:textId="3658A3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14.253,22</w:t>
            </w:r>
          </w:p>
        </w:tc>
        <w:tc>
          <w:tcPr>
            <w:tcW w:w="960" w:type="dxa"/>
          </w:tcPr>
          <w:p w14:paraId="2EC05CFD" w14:textId="019631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87,83%</w:t>
            </w:r>
          </w:p>
        </w:tc>
        <w:tc>
          <w:tcPr>
            <w:tcW w:w="960" w:type="dxa"/>
          </w:tcPr>
          <w:p w14:paraId="24BC2F9A" w14:textId="79FCFE4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93,77%</w:t>
            </w:r>
          </w:p>
        </w:tc>
      </w:tr>
      <w:tr w:rsidR="00AA0F4B" w14:paraId="67F012D5" w14:textId="77777777" w:rsidTr="00AA0F4B">
        <w:tc>
          <w:tcPr>
            <w:tcW w:w="4211" w:type="dxa"/>
          </w:tcPr>
          <w:p w14:paraId="6DE92A49" w14:textId="000F5F0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5081B59" w14:textId="68BD6D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590,86</w:t>
            </w:r>
          </w:p>
        </w:tc>
        <w:tc>
          <w:tcPr>
            <w:tcW w:w="1300" w:type="dxa"/>
          </w:tcPr>
          <w:p w14:paraId="430DDD4E" w14:textId="46275EC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05EFC71E" w14:textId="6F6BB01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1.269,65</w:t>
            </w:r>
          </w:p>
        </w:tc>
        <w:tc>
          <w:tcPr>
            <w:tcW w:w="960" w:type="dxa"/>
          </w:tcPr>
          <w:p w14:paraId="5AB66BD7" w14:textId="11502EB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214,88%</w:t>
            </w:r>
          </w:p>
        </w:tc>
        <w:tc>
          <w:tcPr>
            <w:tcW w:w="960" w:type="dxa"/>
          </w:tcPr>
          <w:p w14:paraId="2353FBD0" w14:textId="4C1DD9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60,46%</w:t>
            </w:r>
          </w:p>
        </w:tc>
      </w:tr>
      <w:tr w:rsidR="00AA0F4B" w:rsidRPr="00AA0F4B" w14:paraId="08CC9019" w14:textId="77777777" w:rsidTr="00AA0F4B">
        <w:tc>
          <w:tcPr>
            <w:tcW w:w="4211" w:type="dxa"/>
            <w:shd w:val="clear" w:color="auto" w:fill="F2F2F2"/>
          </w:tcPr>
          <w:p w14:paraId="35B17F71" w14:textId="2AC0CC0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572E7FE" w14:textId="415EE95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2.478,01</w:t>
            </w:r>
          </w:p>
        </w:tc>
        <w:tc>
          <w:tcPr>
            <w:tcW w:w="1300" w:type="dxa"/>
            <w:shd w:val="clear" w:color="auto" w:fill="F2F2F2"/>
          </w:tcPr>
          <w:p w14:paraId="543AE239" w14:textId="712A005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3.260,00</w:t>
            </w:r>
          </w:p>
        </w:tc>
        <w:tc>
          <w:tcPr>
            <w:tcW w:w="1300" w:type="dxa"/>
            <w:shd w:val="clear" w:color="auto" w:fill="F2F2F2"/>
          </w:tcPr>
          <w:p w14:paraId="720594B9" w14:textId="735D39F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2.566,30</w:t>
            </w:r>
          </w:p>
        </w:tc>
        <w:tc>
          <w:tcPr>
            <w:tcW w:w="960" w:type="dxa"/>
            <w:shd w:val="clear" w:color="auto" w:fill="F2F2F2"/>
          </w:tcPr>
          <w:p w14:paraId="5B276C40" w14:textId="5A84AF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103,56%</w:t>
            </w:r>
          </w:p>
        </w:tc>
        <w:tc>
          <w:tcPr>
            <w:tcW w:w="960" w:type="dxa"/>
            <w:shd w:val="clear" w:color="auto" w:fill="F2F2F2"/>
          </w:tcPr>
          <w:p w14:paraId="1270B496" w14:textId="2F3DC5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78,72%</w:t>
            </w:r>
          </w:p>
        </w:tc>
      </w:tr>
      <w:tr w:rsidR="00AA0F4B" w14:paraId="5B4291D2" w14:textId="77777777" w:rsidTr="00AA0F4B">
        <w:tc>
          <w:tcPr>
            <w:tcW w:w="4211" w:type="dxa"/>
          </w:tcPr>
          <w:p w14:paraId="08071E6D" w14:textId="23E118F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426F2E6" w14:textId="0D881A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1.327,74</w:t>
            </w:r>
          </w:p>
        </w:tc>
        <w:tc>
          <w:tcPr>
            <w:tcW w:w="1300" w:type="dxa"/>
          </w:tcPr>
          <w:p w14:paraId="354116FB" w14:textId="395BEF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D1B6238" w14:textId="16EF15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1.327,74</w:t>
            </w:r>
          </w:p>
        </w:tc>
        <w:tc>
          <w:tcPr>
            <w:tcW w:w="960" w:type="dxa"/>
          </w:tcPr>
          <w:p w14:paraId="3E93B950" w14:textId="6D0D1D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4390A07" w14:textId="2B428D4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94,84%</w:t>
            </w:r>
          </w:p>
        </w:tc>
      </w:tr>
      <w:tr w:rsidR="00AA0F4B" w14:paraId="6F848480" w14:textId="77777777" w:rsidTr="00AA0F4B">
        <w:tc>
          <w:tcPr>
            <w:tcW w:w="4211" w:type="dxa"/>
          </w:tcPr>
          <w:p w14:paraId="0BA0808A" w14:textId="49DC234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76FF577" w14:textId="1D4324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648,99</w:t>
            </w:r>
          </w:p>
        </w:tc>
        <w:tc>
          <w:tcPr>
            <w:tcW w:w="1300" w:type="dxa"/>
          </w:tcPr>
          <w:p w14:paraId="0D28AD13" w14:textId="33CCDF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C847962" w14:textId="559B74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904,96</w:t>
            </w:r>
          </w:p>
        </w:tc>
        <w:tc>
          <w:tcPr>
            <w:tcW w:w="960" w:type="dxa"/>
          </w:tcPr>
          <w:p w14:paraId="31318962" w14:textId="47D61AC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139,44%</w:t>
            </w:r>
          </w:p>
        </w:tc>
        <w:tc>
          <w:tcPr>
            <w:tcW w:w="960" w:type="dxa"/>
          </w:tcPr>
          <w:p w14:paraId="547033EA" w14:textId="7BCF344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113,12%</w:t>
            </w:r>
          </w:p>
        </w:tc>
      </w:tr>
      <w:tr w:rsidR="00AA0F4B" w14:paraId="279A71CC" w14:textId="77777777" w:rsidTr="00AA0F4B">
        <w:tc>
          <w:tcPr>
            <w:tcW w:w="4211" w:type="dxa"/>
          </w:tcPr>
          <w:p w14:paraId="143D0C92" w14:textId="6B0C57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17F9A9" w14:textId="53980CD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501,28</w:t>
            </w:r>
          </w:p>
        </w:tc>
        <w:tc>
          <w:tcPr>
            <w:tcW w:w="1300" w:type="dxa"/>
          </w:tcPr>
          <w:p w14:paraId="03D179DA" w14:textId="0B31EAE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</w:tcPr>
          <w:p w14:paraId="163C4F2E" w14:textId="150E56E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333,60</w:t>
            </w:r>
          </w:p>
        </w:tc>
        <w:tc>
          <w:tcPr>
            <w:tcW w:w="960" w:type="dxa"/>
          </w:tcPr>
          <w:p w14:paraId="22B646EB" w14:textId="62277B8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66,55%</w:t>
            </w:r>
          </w:p>
        </w:tc>
        <w:tc>
          <w:tcPr>
            <w:tcW w:w="960" w:type="dxa"/>
          </w:tcPr>
          <w:p w14:paraId="45CB697B" w14:textId="1FBA03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31,47%</w:t>
            </w:r>
          </w:p>
        </w:tc>
      </w:tr>
      <w:tr w:rsidR="00AA0F4B" w:rsidRPr="00AA0F4B" w14:paraId="350DCAEC" w14:textId="77777777" w:rsidTr="00AA0F4B">
        <w:tc>
          <w:tcPr>
            <w:tcW w:w="4211" w:type="dxa"/>
            <w:shd w:val="clear" w:color="auto" w:fill="F2F2F2"/>
          </w:tcPr>
          <w:p w14:paraId="12D2579F" w14:textId="6D2E88A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A7819C6" w14:textId="2D3CCB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637,93</w:t>
            </w:r>
          </w:p>
        </w:tc>
        <w:tc>
          <w:tcPr>
            <w:tcW w:w="1300" w:type="dxa"/>
            <w:shd w:val="clear" w:color="auto" w:fill="F2F2F2"/>
          </w:tcPr>
          <w:p w14:paraId="5C817E72" w14:textId="10502D0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6EDCBA1F" w14:textId="6EDB45A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717,78</w:t>
            </w:r>
          </w:p>
        </w:tc>
        <w:tc>
          <w:tcPr>
            <w:tcW w:w="960" w:type="dxa"/>
            <w:shd w:val="clear" w:color="auto" w:fill="F2F2F2"/>
          </w:tcPr>
          <w:p w14:paraId="24DD27E2" w14:textId="6D0BB3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112,52%</w:t>
            </w:r>
          </w:p>
        </w:tc>
        <w:tc>
          <w:tcPr>
            <w:tcW w:w="960" w:type="dxa"/>
            <w:shd w:val="clear" w:color="auto" w:fill="F2F2F2"/>
          </w:tcPr>
          <w:p w14:paraId="534FBCE0" w14:textId="74EB055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110,43%</w:t>
            </w:r>
          </w:p>
        </w:tc>
      </w:tr>
      <w:tr w:rsidR="00AA0F4B" w:rsidRPr="00AA0F4B" w14:paraId="31FD64B3" w14:textId="77777777" w:rsidTr="00AA0F4B">
        <w:tc>
          <w:tcPr>
            <w:tcW w:w="4211" w:type="dxa"/>
            <w:shd w:val="clear" w:color="auto" w:fill="F2F2F2"/>
          </w:tcPr>
          <w:p w14:paraId="6282B235" w14:textId="610CEA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AFB7E62" w14:textId="47915C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637,93</w:t>
            </w:r>
          </w:p>
        </w:tc>
        <w:tc>
          <w:tcPr>
            <w:tcW w:w="1300" w:type="dxa"/>
            <w:shd w:val="clear" w:color="auto" w:fill="F2F2F2"/>
          </w:tcPr>
          <w:p w14:paraId="2D2C5B5B" w14:textId="2E9F47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19B97F2A" w14:textId="2F8CA3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717,78</w:t>
            </w:r>
          </w:p>
        </w:tc>
        <w:tc>
          <w:tcPr>
            <w:tcW w:w="960" w:type="dxa"/>
            <w:shd w:val="clear" w:color="auto" w:fill="F2F2F2"/>
          </w:tcPr>
          <w:p w14:paraId="7C501E35" w14:textId="4171795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112,52%</w:t>
            </w:r>
          </w:p>
        </w:tc>
        <w:tc>
          <w:tcPr>
            <w:tcW w:w="960" w:type="dxa"/>
            <w:shd w:val="clear" w:color="auto" w:fill="F2F2F2"/>
          </w:tcPr>
          <w:p w14:paraId="28A3E10C" w14:textId="39492B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110,43%</w:t>
            </w:r>
          </w:p>
        </w:tc>
      </w:tr>
      <w:tr w:rsidR="00AA0F4B" w14:paraId="788F6329" w14:textId="77777777" w:rsidTr="00AA0F4B">
        <w:tc>
          <w:tcPr>
            <w:tcW w:w="4211" w:type="dxa"/>
          </w:tcPr>
          <w:p w14:paraId="4C6E31B6" w14:textId="2FDC22D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A75E0AB" w14:textId="2B31713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637,93</w:t>
            </w:r>
          </w:p>
        </w:tc>
        <w:tc>
          <w:tcPr>
            <w:tcW w:w="1300" w:type="dxa"/>
          </w:tcPr>
          <w:p w14:paraId="5738D9E2" w14:textId="22D02B8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3B0BA42B" w14:textId="2722EC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717,78</w:t>
            </w:r>
          </w:p>
        </w:tc>
        <w:tc>
          <w:tcPr>
            <w:tcW w:w="960" w:type="dxa"/>
          </w:tcPr>
          <w:p w14:paraId="48A5E322" w14:textId="01CD55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112,52%</w:t>
            </w:r>
          </w:p>
        </w:tc>
        <w:tc>
          <w:tcPr>
            <w:tcW w:w="960" w:type="dxa"/>
          </w:tcPr>
          <w:p w14:paraId="1F075D34" w14:textId="3D56B1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110,43%</w:t>
            </w:r>
          </w:p>
        </w:tc>
      </w:tr>
      <w:tr w:rsidR="00AA0F4B" w:rsidRPr="00AA0F4B" w14:paraId="4C709341" w14:textId="77777777" w:rsidTr="00AA0F4B">
        <w:tc>
          <w:tcPr>
            <w:tcW w:w="4211" w:type="dxa"/>
            <w:shd w:val="clear" w:color="auto" w:fill="F2F2F2"/>
          </w:tcPr>
          <w:p w14:paraId="035F3BD1" w14:textId="15CE0EC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867C91" w14:textId="1D1A1D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11.842,20</w:t>
            </w:r>
          </w:p>
        </w:tc>
        <w:tc>
          <w:tcPr>
            <w:tcW w:w="1300" w:type="dxa"/>
            <w:shd w:val="clear" w:color="auto" w:fill="F2F2F2"/>
          </w:tcPr>
          <w:p w14:paraId="7D65B6FD" w14:textId="0DEF261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A12E7" w14:textId="2A9620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shd w:val="clear" w:color="auto" w:fill="F2F2F2"/>
          </w:tcPr>
          <w:p w14:paraId="6323FFA8" w14:textId="5C591DD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0,04%</w:t>
            </w:r>
          </w:p>
        </w:tc>
        <w:tc>
          <w:tcPr>
            <w:tcW w:w="960" w:type="dxa"/>
            <w:shd w:val="clear" w:color="auto" w:fill="F2F2F2"/>
          </w:tcPr>
          <w:p w14:paraId="7713C4C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54C8C682" w14:textId="77777777" w:rsidTr="00AA0F4B">
        <w:tc>
          <w:tcPr>
            <w:tcW w:w="4211" w:type="dxa"/>
            <w:shd w:val="clear" w:color="auto" w:fill="F2F2F2"/>
          </w:tcPr>
          <w:p w14:paraId="37D81F2C" w14:textId="35743B8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30B0D9" w14:textId="471CA3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11.842,20</w:t>
            </w:r>
          </w:p>
        </w:tc>
        <w:tc>
          <w:tcPr>
            <w:tcW w:w="1300" w:type="dxa"/>
            <w:shd w:val="clear" w:color="auto" w:fill="F2F2F2"/>
          </w:tcPr>
          <w:p w14:paraId="5BFD7B2D" w14:textId="30C7AF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6B616A" w14:textId="77A692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shd w:val="clear" w:color="auto" w:fill="F2F2F2"/>
          </w:tcPr>
          <w:p w14:paraId="0084E0D9" w14:textId="4C5425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0,04%</w:t>
            </w:r>
          </w:p>
        </w:tc>
        <w:tc>
          <w:tcPr>
            <w:tcW w:w="960" w:type="dxa"/>
            <w:shd w:val="clear" w:color="auto" w:fill="F2F2F2"/>
          </w:tcPr>
          <w:p w14:paraId="04B2A74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DBAFFE7" w14:textId="77777777" w:rsidTr="00AA0F4B">
        <w:tc>
          <w:tcPr>
            <w:tcW w:w="4211" w:type="dxa"/>
            <w:shd w:val="clear" w:color="auto" w:fill="F2F2F2"/>
          </w:tcPr>
          <w:p w14:paraId="55BB6E83" w14:textId="49F8041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28B6FC9" w14:textId="4AC1B6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11.842,20</w:t>
            </w:r>
          </w:p>
        </w:tc>
        <w:tc>
          <w:tcPr>
            <w:tcW w:w="1300" w:type="dxa"/>
            <w:shd w:val="clear" w:color="auto" w:fill="F2F2F2"/>
          </w:tcPr>
          <w:p w14:paraId="0A4C1D7B" w14:textId="047BA0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3B8A6" w14:textId="15D8C4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shd w:val="clear" w:color="auto" w:fill="F2F2F2"/>
          </w:tcPr>
          <w:p w14:paraId="009F7E4B" w14:textId="37F9B1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0,04%</w:t>
            </w:r>
          </w:p>
        </w:tc>
        <w:tc>
          <w:tcPr>
            <w:tcW w:w="960" w:type="dxa"/>
            <w:shd w:val="clear" w:color="auto" w:fill="F2F2F2"/>
          </w:tcPr>
          <w:p w14:paraId="01BCA964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FB0049A" w14:textId="77777777" w:rsidTr="00AA0F4B">
        <w:tc>
          <w:tcPr>
            <w:tcW w:w="4211" w:type="dxa"/>
          </w:tcPr>
          <w:p w14:paraId="0D5C9F8F" w14:textId="3EAD475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561FA28" w14:textId="18967B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10.772,12</w:t>
            </w:r>
          </w:p>
        </w:tc>
        <w:tc>
          <w:tcPr>
            <w:tcW w:w="1300" w:type="dxa"/>
          </w:tcPr>
          <w:p w14:paraId="0AC695C5" w14:textId="6006B5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C53BF" w14:textId="7C6594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5B487" w14:textId="601009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7B9FD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EBCC1B8" w14:textId="77777777" w:rsidTr="00AA0F4B">
        <w:tc>
          <w:tcPr>
            <w:tcW w:w="4211" w:type="dxa"/>
          </w:tcPr>
          <w:p w14:paraId="04A829D0" w14:textId="6A60829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258BEDE" w14:textId="137DBC8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1.070,08</w:t>
            </w:r>
          </w:p>
        </w:tc>
        <w:tc>
          <w:tcPr>
            <w:tcW w:w="1300" w:type="dxa"/>
          </w:tcPr>
          <w:p w14:paraId="619F2E3A" w14:textId="59B68E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D5045" w14:textId="4B8BE0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</w:tcPr>
          <w:p w14:paraId="23BD41CE" w14:textId="503A338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0,47%</w:t>
            </w:r>
          </w:p>
        </w:tc>
        <w:tc>
          <w:tcPr>
            <w:tcW w:w="960" w:type="dxa"/>
          </w:tcPr>
          <w:p w14:paraId="2E925467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A26E4D6" w14:textId="77777777" w:rsidTr="00AA0F4B">
        <w:tc>
          <w:tcPr>
            <w:tcW w:w="4211" w:type="dxa"/>
            <w:shd w:val="clear" w:color="auto" w:fill="CBFFCB"/>
          </w:tcPr>
          <w:p w14:paraId="0080D982" w14:textId="5125CD24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A24FC5B" w14:textId="323BD16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7.159,85</w:t>
            </w:r>
          </w:p>
        </w:tc>
        <w:tc>
          <w:tcPr>
            <w:tcW w:w="1300" w:type="dxa"/>
            <w:shd w:val="clear" w:color="auto" w:fill="CBFFCB"/>
          </w:tcPr>
          <w:p w14:paraId="27F22EBD" w14:textId="3BDCD81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F7DB62" w14:textId="225A16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A80676" w14:textId="7512F0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0C97C3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A0F4B" w:rsidRPr="00AA0F4B" w14:paraId="64467378" w14:textId="77777777" w:rsidTr="00AA0F4B">
        <w:tc>
          <w:tcPr>
            <w:tcW w:w="4211" w:type="dxa"/>
            <w:shd w:val="clear" w:color="auto" w:fill="F2F2F2"/>
          </w:tcPr>
          <w:p w14:paraId="36771B96" w14:textId="7DC89E1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6A2C53" w14:textId="14655D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7.159,85</w:t>
            </w:r>
          </w:p>
        </w:tc>
        <w:tc>
          <w:tcPr>
            <w:tcW w:w="1300" w:type="dxa"/>
            <w:shd w:val="clear" w:color="auto" w:fill="F2F2F2"/>
          </w:tcPr>
          <w:p w14:paraId="0E333609" w14:textId="0FB36C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ACAE7D" w14:textId="715AE6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AEEC98" w14:textId="473F307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B74E6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7F41BAF" w14:textId="77777777" w:rsidTr="00AA0F4B">
        <w:tc>
          <w:tcPr>
            <w:tcW w:w="4211" w:type="dxa"/>
            <w:shd w:val="clear" w:color="auto" w:fill="F2F2F2"/>
          </w:tcPr>
          <w:p w14:paraId="5928CD4F" w14:textId="1AD705B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D5930CF" w14:textId="4602B1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7.159,85</w:t>
            </w:r>
          </w:p>
        </w:tc>
        <w:tc>
          <w:tcPr>
            <w:tcW w:w="1300" w:type="dxa"/>
            <w:shd w:val="clear" w:color="auto" w:fill="F2F2F2"/>
          </w:tcPr>
          <w:p w14:paraId="31B23843" w14:textId="705766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52B9F" w14:textId="6408072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073EF7" w14:textId="23080C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F075927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6B6223DC" w14:textId="77777777" w:rsidTr="00AA0F4B">
        <w:tc>
          <w:tcPr>
            <w:tcW w:w="4211" w:type="dxa"/>
            <w:shd w:val="clear" w:color="auto" w:fill="F2F2F2"/>
          </w:tcPr>
          <w:p w14:paraId="359AD407" w14:textId="2F068F0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FC4EBE2" w14:textId="29AAE7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7.159,85</w:t>
            </w:r>
          </w:p>
        </w:tc>
        <w:tc>
          <w:tcPr>
            <w:tcW w:w="1300" w:type="dxa"/>
            <w:shd w:val="clear" w:color="auto" w:fill="F2F2F2"/>
          </w:tcPr>
          <w:p w14:paraId="109A00B1" w14:textId="1C8883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1933A1" w14:textId="3C2FFA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DEA393" w14:textId="17A366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35EA1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19C746B3" w14:textId="77777777" w:rsidTr="00AA0F4B">
        <w:tc>
          <w:tcPr>
            <w:tcW w:w="4211" w:type="dxa"/>
          </w:tcPr>
          <w:p w14:paraId="32554A95" w14:textId="0CF001D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D1B057B" w14:textId="6E83738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7.159,85</w:t>
            </w:r>
          </w:p>
        </w:tc>
        <w:tc>
          <w:tcPr>
            <w:tcW w:w="1300" w:type="dxa"/>
          </w:tcPr>
          <w:p w14:paraId="60AE00DF" w14:textId="43F363B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445E7" w14:textId="6B448E4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DA6F0F" w14:textId="4013729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E3588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582579F" w14:textId="77777777" w:rsidTr="00AA0F4B">
        <w:tc>
          <w:tcPr>
            <w:tcW w:w="4211" w:type="dxa"/>
            <w:shd w:val="clear" w:color="auto" w:fill="CBFFCB"/>
          </w:tcPr>
          <w:p w14:paraId="364E1D94" w14:textId="34683AA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6DD17913" w14:textId="1D9F65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15,40</w:t>
            </w:r>
          </w:p>
        </w:tc>
        <w:tc>
          <w:tcPr>
            <w:tcW w:w="1300" w:type="dxa"/>
            <w:shd w:val="clear" w:color="auto" w:fill="CBFFCB"/>
          </w:tcPr>
          <w:p w14:paraId="181EC497" w14:textId="070C502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CBFFCB"/>
          </w:tcPr>
          <w:p w14:paraId="6F68A3E7" w14:textId="7E6AB0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339,00</w:t>
            </w:r>
          </w:p>
        </w:tc>
        <w:tc>
          <w:tcPr>
            <w:tcW w:w="960" w:type="dxa"/>
            <w:shd w:val="clear" w:color="auto" w:fill="CBFFCB"/>
          </w:tcPr>
          <w:p w14:paraId="1C64C6F6" w14:textId="5E110F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2201,30%</w:t>
            </w:r>
          </w:p>
        </w:tc>
        <w:tc>
          <w:tcPr>
            <w:tcW w:w="960" w:type="dxa"/>
            <w:shd w:val="clear" w:color="auto" w:fill="CBFFCB"/>
          </w:tcPr>
          <w:p w14:paraId="61319086" w14:textId="4F97A7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226,00%</w:t>
            </w:r>
          </w:p>
        </w:tc>
      </w:tr>
      <w:tr w:rsidR="00AA0F4B" w:rsidRPr="00AA0F4B" w14:paraId="0CF2B4D9" w14:textId="77777777" w:rsidTr="00AA0F4B">
        <w:tc>
          <w:tcPr>
            <w:tcW w:w="4211" w:type="dxa"/>
            <w:shd w:val="clear" w:color="auto" w:fill="F2F2F2"/>
          </w:tcPr>
          <w:p w14:paraId="68048BB4" w14:textId="5610A3E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705E12" w14:textId="576D173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  <w:shd w:val="clear" w:color="auto" w:fill="F2F2F2"/>
          </w:tcPr>
          <w:p w14:paraId="1ED59EAD" w14:textId="0F2195C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043506ED" w14:textId="167B5DC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339,00</w:t>
            </w:r>
          </w:p>
        </w:tc>
        <w:tc>
          <w:tcPr>
            <w:tcW w:w="960" w:type="dxa"/>
            <w:shd w:val="clear" w:color="auto" w:fill="F2F2F2"/>
          </w:tcPr>
          <w:p w14:paraId="01576ECB" w14:textId="15C9E3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2201,30%</w:t>
            </w:r>
          </w:p>
        </w:tc>
        <w:tc>
          <w:tcPr>
            <w:tcW w:w="960" w:type="dxa"/>
            <w:shd w:val="clear" w:color="auto" w:fill="F2F2F2"/>
          </w:tcPr>
          <w:p w14:paraId="12421A2C" w14:textId="7D1E0D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226,00%</w:t>
            </w:r>
          </w:p>
        </w:tc>
      </w:tr>
      <w:tr w:rsidR="00AA0F4B" w:rsidRPr="00AA0F4B" w14:paraId="201B16BF" w14:textId="77777777" w:rsidTr="00AA0F4B">
        <w:tc>
          <w:tcPr>
            <w:tcW w:w="4211" w:type="dxa"/>
            <w:shd w:val="clear" w:color="auto" w:fill="F2F2F2"/>
          </w:tcPr>
          <w:p w14:paraId="514349A1" w14:textId="4A44538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6C8CF7" w14:textId="3A467B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  <w:shd w:val="clear" w:color="auto" w:fill="F2F2F2"/>
          </w:tcPr>
          <w:p w14:paraId="6868B3A6" w14:textId="3CF517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13C0D1EE" w14:textId="2191BF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339,00</w:t>
            </w:r>
          </w:p>
        </w:tc>
        <w:tc>
          <w:tcPr>
            <w:tcW w:w="960" w:type="dxa"/>
            <w:shd w:val="clear" w:color="auto" w:fill="F2F2F2"/>
          </w:tcPr>
          <w:p w14:paraId="67425D24" w14:textId="6F6187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2201,30%</w:t>
            </w:r>
          </w:p>
        </w:tc>
        <w:tc>
          <w:tcPr>
            <w:tcW w:w="960" w:type="dxa"/>
            <w:shd w:val="clear" w:color="auto" w:fill="F2F2F2"/>
          </w:tcPr>
          <w:p w14:paraId="77FC2B6E" w14:textId="0B94863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226,00%</w:t>
            </w:r>
          </w:p>
        </w:tc>
      </w:tr>
      <w:tr w:rsidR="00AA0F4B" w:rsidRPr="00AA0F4B" w14:paraId="423B6172" w14:textId="77777777" w:rsidTr="00AA0F4B">
        <w:tc>
          <w:tcPr>
            <w:tcW w:w="4211" w:type="dxa"/>
            <w:shd w:val="clear" w:color="auto" w:fill="F2F2F2"/>
          </w:tcPr>
          <w:p w14:paraId="4E1C80D7" w14:textId="7B16261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6878702" w14:textId="1BC0D5E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  <w:shd w:val="clear" w:color="auto" w:fill="F2F2F2"/>
          </w:tcPr>
          <w:p w14:paraId="08531579" w14:textId="4FDA5D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766B69D8" w14:textId="075030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339,00</w:t>
            </w:r>
          </w:p>
        </w:tc>
        <w:tc>
          <w:tcPr>
            <w:tcW w:w="960" w:type="dxa"/>
            <w:shd w:val="clear" w:color="auto" w:fill="F2F2F2"/>
          </w:tcPr>
          <w:p w14:paraId="11C867BA" w14:textId="2A579A8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2201,30%</w:t>
            </w:r>
          </w:p>
        </w:tc>
        <w:tc>
          <w:tcPr>
            <w:tcW w:w="960" w:type="dxa"/>
            <w:shd w:val="clear" w:color="auto" w:fill="F2F2F2"/>
          </w:tcPr>
          <w:p w14:paraId="503FFF8B" w14:textId="7DCF3AD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226,00%</w:t>
            </w:r>
          </w:p>
        </w:tc>
      </w:tr>
      <w:tr w:rsidR="00AA0F4B" w14:paraId="22B20C4F" w14:textId="77777777" w:rsidTr="00AA0F4B">
        <w:tc>
          <w:tcPr>
            <w:tcW w:w="4211" w:type="dxa"/>
          </w:tcPr>
          <w:p w14:paraId="63F25069" w14:textId="238F02C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203A861" w14:textId="406B2C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15,40</w:t>
            </w:r>
          </w:p>
        </w:tc>
        <w:tc>
          <w:tcPr>
            <w:tcW w:w="1300" w:type="dxa"/>
          </w:tcPr>
          <w:p w14:paraId="415F8215" w14:textId="6A9B81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080E283D" w14:textId="6AC18F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339,00</w:t>
            </w:r>
          </w:p>
        </w:tc>
        <w:tc>
          <w:tcPr>
            <w:tcW w:w="960" w:type="dxa"/>
          </w:tcPr>
          <w:p w14:paraId="222A6003" w14:textId="1EBBB36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2201,30%</w:t>
            </w:r>
          </w:p>
        </w:tc>
        <w:tc>
          <w:tcPr>
            <w:tcW w:w="960" w:type="dxa"/>
          </w:tcPr>
          <w:p w14:paraId="4EB2213D" w14:textId="21DDEE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226,00%</w:t>
            </w:r>
          </w:p>
        </w:tc>
      </w:tr>
      <w:tr w:rsidR="00AA0F4B" w:rsidRPr="00AA0F4B" w14:paraId="0371BF1F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698DA8" w14:textId="3DBDC93A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A100002 PREDŠKOLA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6C2C51" w14:textId="34DD7C0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4.758,78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CE171" w14:textId="2FECF19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16081" w14:textId="2FFCF2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5.631,32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300507" w14:textId="15FB0D6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118,34%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3DB5BC" w14:textId="5B3E9A2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91,86%</w:t>
            </w:r>
          </w:p>
        </w:tc>
      </w:tr>
      <w:tr w:rsidR="00AA0F4B" w:rsidRPr="00AA0F4B" w14:paraId="7289F5F0" w14:textId="77777777" w:rsidTr="00AA0F4B">
        <w:tc>
          <w:tcPr>
            <w:tcW w:w="4211" w:type="dxa"/>
            <w:shd w:val="clear" w:color="auto" w:fill="CBFFCB"/>
          </w:tcPr>
          <w:p w14:paraId="00D6EDF4" w14:textId="31ACDE9E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736821" w14:textId="4FE512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721,35</w:t>
            </w:r>
          </w:p>
        </w:tc>
        <w:tc>
          <w:tcPr>
            <w:tcW w:w="1300" w:type="dxa"/>
            <w:shd w:val="clear" w:color="auto" w:fill="CBFFCB"/>
          </w:tcPr>
          <w:p w14:paraId="766EA68F" w14:textId="2205FC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DF8A8D3" w14:textId="5AC2D9B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3.021,59</w:t>
            </w:r>
          </w:p>
        </w:tc>
        <w:tc>
          <w:tcPr>
            <w:tcW w:w="960" w:type="dxa"/>
            <w:shd w:val="clear" w:color="auto" w:fill="CBFFCB"/>
          </w:tcPr>
          <w:p w14:paraId="17715749" w14:textId="00263D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418,88%</w:t>
            </w:r>
          </w:p>
        </w:tc>
        <w:tc>
          <w:tcPr>
            <w:tcW w:w="960" w:type="dxa"/>
            <w:shd w:val="clear" w:color="auto" w:fill="CBFFCB"/>
          </w:tcPr>
          <w:p w14:paraId="722E3A92" w14:textId="5616492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86,33%</w:t>
            </w:r>
          </w:p>
        </w:tc>
      </w:tr>
      <w:tr w:rsidR="00AA0F4B" w:rsidRPr="00AA0F4B" w14:paraId="7868768B" w14:textId="77777777" w:rsidTr="00AA0F4B">
        <w:tc>
          <w:tcPr>
            <w:tcW w:w="4211" w:type="dxa"/>
            <w:shd w:val="clear" w:color="auto" w:fill="F2F2F2"/>
          </w:tcPr>
          <w:p w14:paraId="2625ED00" w14:textId="5A98BCE4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01DA6A" w14:textId="30934B9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721,35</w:t>
            </w:r>
          </w:p>
        </w:tc>
        <w:tc>
          <w:tcPr>
            <w:tcW w:w="1300" w:type="dxa"/>
            <w:shd w:val="clear" w:color="auto" w:fill="F2F2F2"/>
          </w:tcPr>
          <w:p w14:paraId="1A24DDF1" w14:textId="1DC70A9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3631A54" w14:textId="77EE019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3.021,59</w:t>
            </w:r>
          </w:p>
        </w:tc>
        <w:tc>
          <w:tcPr>
            <w:tcW w:w="960" w:type="dxa"/>
            <w:shd w:val="clear" w:color="auto" w:fill="F2F2F2"/>
          </w:tcPr>
          <w:p w14:paraId="5BF5CFB2" w14:textId="00BF19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418,88%</w:t>
            </w:r>
          </w:p>
        </w:tc>
        <w:tc>
          <w:tcPr>
            <w:tcW w:w="960" w:type="dxa"/>
            <w:shd w:val="clear" w:color="auto" w:fill="F2F2F2"/>
          </w:tcPr>
          <w:p w14:paraId="002DCEF0" w14:textId="3E34C2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86,33%</w:t>
            </w:r>
          </w:p>
        </w:tc>
      </w:tr>
      <w:tr w:rsidR="00AA0F4B" w:rsidRPr="00AA0F4B" w14:paraId="4B3E460B" w14:textId="77777777" w:rsidTr="00AA0F4B">
        <w:tc>
          <w:tcPr>
            <w:tcW w:w="4211" w:type="dxa"/>
            <w:shd w:val="clear" w:color="auto" w:fill="F2F2F2"/>
          </w:tcPr>
          <w:p w14:paraId="11E3C00D" w14:textId="2F11FD6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4B6B24" w14:textId="6033E1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653,66</w:t>
            </w:r>
          </w:p>
        </w:tc>
        <w:tc>
          <w:tcPr>
            <w:tcW w:w="1300" w:type="dxa"/>
            <w:shd w:val="clear" w:color="auto" w:fill="F2F2F2"/>
          </w:tcPr>
          <w:p w14:paraId="0D5A3BAB" w14:textId="415F51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59AFBEB3" w14:textId="00B93A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2.721,59</w:t>
            </w:r>
          </w:p>
        </w:tc>
        <w:tc>
          <w:tcPr>
            <w:tcW w:w="960" w:type="dxa"/>
            <w:shd w:val="clear" w:color="auto" w:fill="F2F2F2"/>
          </w:tcPr>
          <w:p w14:paraId="4633BFFB" w14:textId="5D1791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416,36%</w:t>
            </w:r>
          </w:p>
        </w:tc>
        <w:tc>
          <w:tcPr>
            <w:tcW w:w="960" w:type="dxa"/>
            <w:shd w:val="clear" w:color="auto" w:fill="F2F2F2"/>
          </w:tcPr>
          <w:p w14:paraId="4A58C9B0" w14:textId="6C28A8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87,79%</w:t>
            </w:r>
          </w:p>
        </w:tc>
      </w:tr>
      <w:tr w:rsidR="00AA0F4B" w:rsidRPr="00AA0F4B" w14:paraId="4726F659" w14:textId="77777777" w:rsidTr="00AA0F4B">
        <w:tc>
          <w:tcPr>
            <w:tcW w:w="4211" w:type="dxa"/>
            <w:shd w:val="clear" w:color="auto" w:fill="F2F2F2"/>
          </w:tcPr>
          <w:p w14:paraId="532984E3" w14:textId="3CC59D2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ADBDBF7" w14:textId="042AE5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561,08</w:t>
            </w:r>
          </w:p>
        </w:tc>
        <w:tc>
          <w:tcPr>
            <w:tcW w:w="1300" w:type="dxa"/>
            <w:shd w:val="clear" w:color="auto" w:fill="F2F2F2"/>
          </w:tcPr>
          <w:p w14:paraId="5F929B53" w14:textId="7CBE63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165D9E17" w14:textId="2EFE0B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2.336,14</w:t>
            </w:r>
          </w:p>
        </w:tc>
        <w:tc>
          <w:tcPr>
            <w:tcW w:w="960" w:type="dxa"/>
            <w:shd w:val="clear" w:color="auto" w:fill="F2F2F2"/>
          </w:tcPr>
          <w:p w14:paraId="20869127" w14:textId="62F956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416,36%</w:t>
            </w:r>
          </w:p>
        </w:tc>
        <w:tc>
          <w:tcPr>
            <w:tcW w:w="960" w:type="dxa"/>
            <w:shd w:val="clear" w:color="auto" w:fill="F2F2F2"/>
          </w:tcPr>
          <w:p w14:paraId="657B52DE" w14:textId="127529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88,16%</w:t>
            </w:r>
          </w:p>
        </w:tc>
      </w:tr>
      <w:tr w:rsidR="00AA0F4B" w14:paraId="1683B7E5" w14:textId="77777777" w:rsidTr="00AA0F4B">
        <w:tc>
          <w:tcPr>
            <w:tcW w:w="4211" w:type="dxa"/>
          </w:tcPr>
          <w:p w14:paraId="0F7000CE" w14:textId="563281D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6DB8A71" w14:textId="6AABF1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561,08</w:t>
            </w:r>
          </w:p>
        </w:tc>
        <w:tc>
          <w:tcPr>
            <w:tcW w:w="1300" w:type="dxa"/>
          </w:tcPr>
          <w:p w14:paraId="3F5B0650" w14:textId="614B07F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220E0F2B" w14:textId="167D67D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2.336,14</w:t>
            </w:r>
          </w:p>
        </w:tc>
        <w:tc>
          <w:tcPr>
            <w:tcW w:w="960" w:type="dxa"/>
          </w:tcPr>
          <w:p w14:paraId="1068B1E0" w14:textId="6404BC0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416,36%</w:t>
            </w:r>
          </w:p>
        </w:tc>
        <w:tc>
          <w:tcPr>
            <w:tcW w:w="960" w:type="dxa"/>
          </w:tcPr>
          <w:p w14:paraId="1B7C9C45" w14:textId="24AD4E9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88,16%</w:t>
            </w:r>
          </w:p>
        </w:tc>
      </w:tr>
      <w:tr w:rsidR="00AA0F4B" w:rsidRPr="00AA0F4B" w14:paraId="63B2CD75" w14:textId="77777777" w:rsidTr="00AA0F4B">
        <w:tc>
          <w:tcPr>
            <w:tcW w:w="4211" w:type="dxa"/>
            <w:shd w:val="clear" w:color="auto" w:fill="F2F2F2"/>
          </w:tcPr>
          <w:p w14:paraId="26A11736" w14:textId="5D80DC2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D044AA9" w14:textId="338B2F3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92,58</w:t>
            </w:r>
          </w:p>
        </w:tc>
        <w:tc>
          <w:tcPr>
            <w:tcW w:w="1300" w:type="dxa"/>
            <w:shd w:val="clear" w:color="auto" w:fill="F2F2F2"/>
          </w:tcPr>
          <w:p w14:paraId="78B0F947" w14:textId="7D9F49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1300" w:type="dxa"/>
            <w:shd w:val="clear" w:color="auto" w:fill="F2F2F2"/>
          </w:tcPr>
          <w:p w14:paraId="3858085D" w14:textId="62DDB6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385,45</w:t>
            </w:r>
          </w:p>
        </w:tc>
        <w:tc>
          <w:tcPr>
            <w:tcW w:w="960" w:type="dxa"/>
            <w:shd w:val="clear" w:color="auto" w:fill="F2F2F2"/>
          </w:tcPr>
          <w:p w14:paraId="24459D19" w14:textId="6EB10A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416,34%</w:t>
            </w:r>
          </w:p>
        </w:tc>
        <w:tc>
          <w:tcPr>
            <w:tcW w:w="960" w:type="dxa"/>
            <w:shd w:val="clear" w:color="auto" w:fill="F2F2F2"/>
          </w:tcPr>
          <w:p w14:paraId="1DA87C3C" w14:textId="18F365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85,66%</w:t>
            </w:r>
          </w:p>
        </w:tc>
      </w:tr>
      <w:tr w:rsidR="00AA0F4B" w14:paraId="69C0F91A" w14:textId="77777777" w:rsidTr="00AA0F4B">
        <w:tc>
          <w:tcPr>
            <w:tcW w:w="4211" w:type="dxa"/>
          </w:tcPr>
          <w:p w14:paraId="4F9E2E9D" w14:textId="2B214E5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26F1022" w14:textId="37C7F93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92,58</w:t>
            </w:r>
          </w:p>
        </w:tc>
        <w:tc>
          <w:tcPr>
            <w:tcW w:w="1300" w:type="dxa"/>
          </w:tcPr>
          <w:p w14:paraId="79CAACAF" w14:textId="0DAF71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1300" w:type="dxa"/>
          </w:tcPr>
          <w:p w14:paraId="6F4FA897" w14:textId="1E944F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385,45</w:t>
            </w:r>
          </w:p>
        </w:tc>
        <w:tc>
          <w:tcPr>
            <w:tcW w:w="960" w:type="dxa"/>
          </w:tcPr>
          <w:p w14:paraId="5E0392BA" w14:textId="3ABE21B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416,34%</w:t>
            </w:r>
          </w:p>
        </w:tc>
        <w:tc>
          <w:tcPr>
            <w:tcW w:w="960" w:type="dxa"/>
          </w:tcPr>
          <w:p w14:paraId="4A20DCBC" w14:textId="2B1FEC0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85,66%</w:t>
            </w:r>
          </w:p>
        </w:tc>
      </w:tr>
      <w:tr w:rsidR="00AA0F4B" w14:paraId="12F6474E" w14:textId="77777777" w:rsidTr="00AA0F4B">
        <w:tc>
          <w:tcPr>
            <w:tcW w:w="4211" w:type="dxa"/>
          </w:tcPr>
          <w:p w14:paraId="657138D1" w14:textId="0D1A3C2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439D9021" w14:textId="42825C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F298B" w14:textId="1E187EB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D96E05" w14:textId="2CC269C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E9C5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9FBBD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1C6DD53F" w14:textId="77777777" w:rsidTr="00AA0F4B">
        <w:tc>
          <w:tcPr>
            <w:tcW w:w="4211" w:type="dxa"/>
            <w:shd w:val="clear" w:color="auto" w:fill="F2F2F2"/>
          </w:tcPr>
          <w:p w14:paraId="5403D13E" w14:textId="3C9A9BD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7F11F7" w14:textId="12596B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67,69</w:t>
            </w:r>
          </w:p>
        </w:tc>
        <w:tc>
          <w:tcPr>
            <w:tcW w:w="1300" w:type="dxa"/>
            <w:shd w:val="clear" w:color="auto" w:fill="F2F2F2"/>
          </w:tcPr>
          <w:p w14:paraId="72E0ED6B" w14:textId="0B8403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A012705" w14:textId="62777B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942BC1D" w14:textId="1CBFFD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443,20%</w:t>
            </w:r>
          </w:p>
        </w:tc>
        <w:tc>
          <w:tcPr>
            <w:tcW w:w="960" w:type="dxa"/>
            <w:shd w:val="clear" w:color="auto" w:fill="F2F2F2"/>
          </w:tcPr>
          <w:p w14:paraId="70378172" w14:textId="0C6620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75,00%</w:t>
            </w:r>
          </w:p>
        </w:tc>
      </w:tr>
      <w:tr w:rsidR="00AA0F4B" w:rsidRPr="00AA0F4B" w14:paraId="7348FBB8" w14:textId="77777777" w:rsidTr="00AA0F4B">
        <w:tc>
          <w:tcPr>
            <w:tcW w:w="4211" w:type="dxa"/>
            <w:shd w:val="clear" w:color="auto" w:fill="F2F2F2"/>
          </w:tcPr>
          <w:p w14:paraId="6690E67B" w14:textId="51EDC12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FE6F385" w14:textId="291799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67,69</w:t>
            </w:r>
          </w:p>
        </w:tc>
        <w:tc>
          <w:tcPr>
            <w:tcW w:w="1300" w:type="dxa"/>
            <w:shd w:val="clear" w:color="auto" w:fill="F2F2F2"/>
          </w:tcPr>
          <w:p w14:paraId="3A19124E" w14:textId="096EAD7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6EDFFDC5" w14:textId="76020D4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2175AB1" w14:textId="47C4C6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443,20%</w:t>
            </w:r>
          </w:p>
        </w:tc>
        <w:tc>
          <w:tcPr>
            <w:tcW w:w="960" w:type="dxa"/>
            <w:shd w:val="clear" w:color="auto" w:fill="F2F2F2"/>
          </w:tcPr>
          <w:p w14:paraId="74FEEFF8" w14:textId="62F71E9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75,00%</w:t>
            </w:r>
          </w:p>
        </w:tc>
      </w:tr>
      <w:tr w:rsidR="00AA0F4B" w14:paraId="11C9AF4B" w14:textId="77777777" w:rsidTr="00AA0F4B">
        <w:tc>
          <w:tcPr>
            <w:tcW w:w="4211" w:type="dxa"/>
          </w:tcPr>
          <w:p w14:paraId="2A809ABF" w14:textId="015683E0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2BD5D24" w14:textId="6F0DE19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67,69</w:t>
            </w:r>
          </w:p>
        </w:tc>
        <w:tc>
          <w:tcPr>
            <w:tcW w:w="1300" w:type="dxa"/>
          </w:tcPr>
          <w:p w14:paraId="55AAFA0E" w14:textId="029561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B47CBF9" w14:textId="37DA02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C68BD9D" w14:textId="4194826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443,20%</w:t>
            </w:r>
          </w:p>
        </w:tc>
        <w:tc>
          <w:tcPr>
            <w:tcW w:w="960" w:type="dxa"/>
          </w:tcPr>
          <w:p w14:paraId="493F05AE" w14:textId="795C7D2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75,00%</w:t>
            </w:r>
          </w:p>
        </w:tc>
      </w:tr>
      <w:tr w:rsidR="00AA0F4B" w:rsidRPr="00AA0F4B" w14:paraId="770DD8B3" w14:textId="77777777" w:rsidTr="00AA0F4B">
        <w:tc>
          <w:tcPr>
            <w:tcW w:w="4211" w:type="dxa"/>
            <w:shd w:val="clear" w:color="auto" w:fill="F2F2F2"/>
          </w:tcPr>
          <w:p w14:paraId="58C2DEBD" w14:textId="693F369F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E7EA51" w14:textId="391F6BA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150509" w14:textId="05726D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EFB6B" w14:textId="11D6A3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B006D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03778B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55C29255" w14:textId="77777777" w:rsidTr="00AA0F4B">
        <w:tc>
          <w:tcPr>
            <w:tcW w:w="4211" w:type="dxa"/>
          </w:tcPr>
          <w:p w14:paraId="5E854196" w14:textId="2474B43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931F66D" w14:textId="2C31E2E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792C2" w14:textId="10DA20E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5EA2E" w14:textId="1B2D93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05A80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0CBD2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05FB8F1" w14:textId="77777777" w:rsidTr="00AA0F4B">
        <w:tc>
          <w:tcPr>
            <w:tcW w:w="4211" w:type="dxa"/>
            <w:shd w:val="clear" w:color="auto" w:fill="CBFFCB"/>
          </w:tcPr>
          <w:p w14:paraId="4A6E43E7" w14:textId="6346C2A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32FCC70" w14:textId="2CA656F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4.037,43</w:t>
            </w:r>
          </w:p>
        </w:tc>
        <w:tc>
          <w:tcPr>
            <w:tcW w:w="1300" w:type="dxa"/>
            <w:shd w:val="clear" w:color="auto" w:fill="CBFFCB"/>
          </w:tcPr>
          <w:p w14:paraId="5BC29E28" w14:textId="0463E4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CBFFCB"/>
          </w:tcPr>
          <w:p w14:paraId="543A4A96" w14:textId="0754261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2.609,73</w:t>
            </w:r>
          </w:p>
        </w:tc>
        <w:tc>
          <w:tcPr>
            <w:tcW w:w="960" w:type="dxa"/>
            <w:shd w:val="clear" w:color="auto" w:fill="CBFFCB"/>
          </w:tcPr>
          <w:p w14:paraId="5B4C361B" w14:textId="4245D69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64,64%</w:t>
            </w:r>
          </w:p>
        </w:tc>
        <w:tc>
          <w:tcPr>
            <w:tcW w:w="960" w:type="dxa"/>
            <w:shd w:val="clear" w:color="auto" w:fill="CBFFCB"/>
          </w:tcPr>
          <w:p w14:paraId="15C48CF1" w14:textId="0C46F6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99,23%</w:t>
            </w:r>
          </w:p>
        </w:tc>
      </w:tr>
      <w:tr w:rsidR="00AA0F4B" w:rsidRPr="00AA0F4B" w14:paraId="16F7FE89" w14:textId="77777777" w:rsidTr="00AA0F4B">
        <w:tc>
          <w:tcPr>
            <w:tcW w:w="4211" w:type="dxa"/>
            <w:shd w:val="clear" w:color="auto" w:fill="F2F2F2"/>
          </w:tcPr>
          <w:p w14:paraId="144BC03B" w14:textId="42EC88A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1A5A45" w14:textId="0743B2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4.037,43</w:t>
            </w:r>
          </w:p>
        </w:tc>
        <w:tc>
          <w:tcPr>
            <w:tcW w:w="1300" w:type="dxa"/>
            <w:shd w:val="clear" w:color="auto" w:fill="F2F2F2"/>
          </w:tcPr>
          <w:p w14:paraId="4305E3CE" w14:textId="4B2D7D8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54012E66" w14:textId="2B34FDE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2.609,73</w:t>
            </w:r>
          </w:p>
        </w:tc>
        <w:tc>
          <w:tcPr>
            <w:tcW w:w="960" w:type="dxa"/>
            <w:shd w:val="clear" w:color="auto" w:fill="F2F2F2"/>
          </w:tcPr>
          <w:p w14:paraId="4C5DF3B8" w14:textId="2AFD75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64,64%</w:t>
            </w:r>
          </w:p>
        </w:tc>
        <w:tc>
          <w:tcPr>
            <w:tcW w:w="960" w:type="dxa"/>
            <w:shd w:val="clear" w:color="auto" w:fill="F2F2F2"/>
          </w:tcPr>
          <w:p w14:paraId="4B5BAC90" w14:textId="5897C0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AA0F4B" w:rsidRPr="00AA0F4B" w14:paraId="5B949BE1" w14:textId="77777777" w:rsidTr="00AA0F4B">
        <w:tc>
          <w:tcPr>
            <w:tcW w:w="4211" w:type="dxa"/>
            <w:shd w:val="clear" w:color="auto" w:fill="F2F2F2"/>
          </w:tcPr>
          <w:p w14:paraId="6FB8C006" w14:textId="6F2CFF4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AB9C0B" w14:textId="2C4AEA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4.037,43</w:t>
            </w:r>
          </w:p>
        </w:tc>
        <w:tc>
          <w:tcPr>
            <w:tcW w:w="1300" w:type="dxa"/>
            <w:shd w:val="clear" w:color="auto" w:fill="F2F2F2"/>
          </w:tcPr>
          <w:p w14:paraId="5B8E2132" w14:textId="510FBC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769C54C6" w14:textId="63B5B1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2.609,73</w:t>
            </w:r>
          </w:p>
        </w:tc>
        <w:tc>
          <w:tcPr>
            <w:tcW w:w="960" w:type="dxa"/>
            <w:shd w:val="clear" w:color="auto" w:fill="F2F2F2"/>
          </w:tcPr>
          <w:p w14:paraId="666D396C" w14:textId="4C6C20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64,64%</w:t>
            </w:r>
          </w:p>
        </w:tc>
        <w:tc>
          <w:tcPr>
            <w:tcW w:w="960" w:type="dxa"/>
            <w:shd w:val="clear" w:color="auto" w:fill="F2F2F2"/>
          </w:tcPr>
          <w:p w14:paraId="0740CA11" w14:textId="6B33B5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AA0F4B" w:rsidRPr="00AA0F4B" w14:paraId="15D075E3" w14:textId="77777777" w:rsidTr="00AA0F4B">
        <w:tc>
          <w:tcPr>
            <w:tcW w:w="4211" w:type="dxa"/>
            <w:shd w:val="clear" w:color="auto" w:fill="F2F2F2"/>
          </w:tcPr>
          <w:p w14:paraId="30677614" w14:textId="7947351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C29B4DC" w14:textId="3BCDAD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4.037,43</w:t>
            </w:r>
          </w:p>
        </w:tc>
        <w:tc>
          <w:tcPr>
            <w:tcW w:w="1300" w:type="dxa"/>
            <w:shd w:val="clear" w:color="auto" w:fill="F2F2F2"/>
          </w:tcPr>
          <w:p w14:paraId="370C1C5C" w14:textId="5C9216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66A8D75A" w14:textId="6B7F85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2.609,73</w:t>
            </w:r>
          </w:p>
        </w:tc>
        <w:tc>
          <w:tcPr>
            <w:tcW w:w="960" w:type="dxa"/>
            <w:shd w:val="clear" w:color="auto" w:fill="F2F2F2"/>
          </w:tcPr>
          <w:p w14:paraId="765A810B" w14:textId="163E448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64,64%</w:t>
            </w:r>
          </w:p>
        </w:tc>
        <w:tc>
          <w:tcPr>
            <w:tcW w:w="960" w:type="dxa"/>
            <w:shd w:val="clear" w:color="auto" w:fill="F2F2F2"/>
          </w:tcPr>
          <w:p w14:paraId="09156BAD" w14:textId="6DD7A42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AA0F4B" w14:paraId="67D438D7" w14:textId="77777777" w:rsidTr="00AA0F4B">
        <w:tc>
          <w:tcPr>
            <w:tcW w:w="4211" w:type="dxa"/>
          </w:tcPr>
          <w:p w14:paraId="6AA0699F" w14:textId="5395793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2700F19F" w14:textId="2858A0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4.037,43</w:t>
            </w:r>
          </w:p>
        </w:tc>
        <w:tc>
          <w:tcPr>
            <w:tcW w:w="1300" w:type="dxa"/>
          </w:tcPr>
          <w:p w14:paraId="6A423A13" w14:textId="6B06C79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</w:tcPr>
          <w:p w14:paraId="09BAD887" w14:textId="7E2346B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2.609,73</w:t>
            </w:r>
          </w:p>
        </w:tc>
        <w:tc>
          <w:tcPr>
            <w:tcW w:w="960" w:type="dxa"/>
          </w:tcPr>
          <w:p w14:paraId="60115C8D" w14:textId="2A5BCA8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64,64%</w:t>
            </w:r>
          </w:p>
        </w:tc>
        <w:tc>
          <w:tcPr>
            <w:tcW w:w="960" w:type="dxa"/>
          </w:tcPr>
          <w:p w14:paraId="15187F31" w14:textId="1E7613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AA0F4B" w:rsidRPr="00AA0F4B" w14:paraId="7FEDE74D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7DE5FB1" w14:textId="64CF675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RAZDJEL 002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09EB3C" w14:textId="03BB49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46.381,91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921FC8" w14:textId="42F0002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58.215,00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DA2455" w14:textId="0C438BC1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55.387,17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B0A133" w14:textId="1655109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2516F0" w14:textId="5869D0B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95,14%</w:t>
            </w:r>
          </w:p>
        </w:tc>
      </w:tr>
      <w:tr w:rsidR="00AA0F4B" w:rsidRPr="00AA0F4B" w14:paraId="27D10DCF" w14:textId="77777777" w:rsidTr="00AA0F4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1A66490" w14:textId="1A0B8F93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GLAVA 00201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6CD26A" w14:textId="488FB7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46.381,91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D0E7C7" w14:textId="4C8F911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58.215,00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588AC5" w14:textId="3ABD9CE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55.387,17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D07A5C" w14:textId="1738642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0F3109D" w14:textId="696785D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95,14%</w:t>
            </w:r>
          </w:p>
        </w:tc>
      </w:tr>
      <w:tr w:rsidR="00AA0F4B" w:rsidRPr="00AA0F4B" w14:paraId="4D1C85DB" w14:textId="77777777" w:rsidTr="00AA0F4B">
        <w:tc>
          <w:tcPr>
            <w:tcW w:w="4211" w:type="dxa"/>
            <w:shd w:val="clear" w:color="auto" w:fill="CBFFCB"/>
          </w:tcPr>
          <w:p w14:paraId="53B4A862" w14:textId="5A47F7FA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AC9EC7" w14:textId="16010E5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46.381,91</w:t>
            </w:r>
          </w:p>
        </w:tc>
        <w:tc>
          <w:tcPr>
            <w:tcW w:w="1300" w:type="dxa"/>
            <w:shd w:val="clear" w:color="auto" w:fill="CBFFCB"/>
          </w:tcPr>
          <w:p w14:paraId="7D5416B3" w14:textId="41909F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58.215,00</w:t>
            </w:r>
          </w:p>
        </w:tc>
        <w:tc>
          <w:tcPr>
            <w:tcW w:w="1300" w:type="dxa"/>
            <w:shd w:val="clear" w:color="auto" w:fill="CBFFCB"/>
          </w:tcPr>
          <w:p w14:paraId="1DF7CC23" w14:textId="64405D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55.387,17</w:t>
            </w:r>
          </w:p>
        </w:tc>
        <w:tc>
          <w:tcPr>
            <w:tcW w:w="960" w:type="dxa"/>
            <w:shd w:val="clear" w:color="auto" w:fill="CBFFCB"/>
          </w:tcPr>
          <w:p w14:paraId="465F1EF9" w14:textId="1454C53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CBFFCB"/>
          </w:tcPr>
          <w:p w14:paraId="4A342281" w14:textId="131E1B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95,14%</w:t>
            </w:r>
          </w:p>
        </w:tc>
      </w:tr>
      <w:tr w:rsidR="00AA0F4B" w:rsidRPr="00AA0F4B" w14:paraId="286BE29C" w14:textId="77777777" w:rsidTr="00AA0F4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FB5573E" w14:textId="4DE14081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PROGRAM 1033 REDOVNA DJELATNOST OPĆINSKOG VIJEĆA I UREDA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E09C86" w14:textId="557479C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46.381,91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18097" w14:textId="70712DE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58.215,00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0F1EBD" w14:textId="40FB940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55.387,17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1AF221" w14:textId="0E6A633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C7C20B" w14:textId="226C7E2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8"/>
                <w:szCs w:val="18"/>
              </w:rPr>
              <w:t>95,14%</w:t>
            </w:r>
          </w:p>
        </w:tc>
      </w:tr>
      <w:tr w:rsidR="00AA0F4B" w:rsidRPr="00AA0F4B" w14:paraId="77693652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037D81F" w14:textId="1A55F09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A100115 POSLOVANJE OPĆINSKOG VIJEĆA I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AEAE3" w14:textId="6DFC5E3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34.590,27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1E732" w14:textId="05B78A7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39.020,00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F561C" w14:textId="6D480EC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37.595,79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274E0F" w14:textId="006D06A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108,69%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EA5FC7" w14:textId="71A4D40F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96,35%</w:t>
            </w:r>
          </w:p>
        </w:tc>
      </w:tr>
      <w:tr w:rsidR="00AA0F4B" w:rsidRPr="00AA0F4B" w14:paraId="448C0954" w14:textId="77777777" w:rsidTr="00AA0F4B">
        <w:tc>
          <w:tcPr>
            <w:tcW w:w="4211" w:type="dxa"/>
            <w:shd w:val="clear" w:color="auto" w:fill="CBFFCB"/>
          </w:tcPr>
          <w:p w14:paraId="08B5DBA5" w14:textId="4B4EA9D1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B801D0" w14:textId="23D589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34.590,27</w:t>
            </w:r>
          </w:p>
        </w:tc>
        <w:tc>
          <w:tcPr>
            <w:tcW w:w="1300" w:type="dxa"/>
            <w:shd w:val="clear" w:color="auto" w:fill="CBFFCB"/>
          </w:tcPr>
          <w:p w14:paraId="052A5D3C" w14:textId="520E6D2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39.020,00</w:t>
            </w:r>
          </w:p>
        </w:tc>
        <w:tc>
          <w:tcPr>
            <w:tcW w:w="1300" w:type="dxa"/>
            <w:shd w:val="clear" w:color="auto" w:fill="CBFFCB"/>
          </w:tcPr>
          <w:p w14:paraId="45478403" w14:textId="0E7E9F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37.595,79</w:t>
            </w:r>
          </w:p>
        </w:tc>
        <w:tc>
          <w:tcPr>
            <w:tcW w:w="960" w:type="dxa"/>
            <w:shd w:val="clear" w:color="auto" w:fill="CBFFCB"/>
          </w:tcPr>
          <w:p w14:paraId="63A0504A" w14:textId="2AAC6C2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108,69%</w:t>
            </w:r>
          </w:p>
        </w:tc>
        <w:tc>
          <w:tcPr>
            <w:tcW w:w="960" w:type="dxa"/>
            <w:shd w:val="clear" w:color="auto" w:fill="CBFFCB"/>
          </w:tcPr>
          <w:p w14:paraId="183501A0" w14:textId="33BE6E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96,35%</w:t>
            </w:r>
          </w:p>
        </w:tc>
      </w:tr>
      <w:tr w:rsidR="00AA0F4B" w:rsidRPr="00AA0F4B" w14:paraId="48E0C0C9" w14:textId="77777777" w:rsidTr="00AA0F4B">
        <w:tc>
          <w:tcPr>
            <w:tcW w:w="4211" w:type="dxa"/>
            <w:shd w:val="clear" w:color="auto" w:fill="F2F2F2"/>
          </w:tcPr>
          <w:p w14:paraId="781A1E89" w14:textId="7150C64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12668E" w14:textId="42D32A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34.590,27</w:t>
            </w:r>
          </w:p>
        </w:tc>
        <w:tc>
          <w:tcPr>
            <w:tcW w:w="1300" w:type="dxa"/>
            <w:shd w:val="clear" w:color="auto" w:fill="F2F2F2"/>
          </w:tcPr>
          <w:p w14:paraId="65F527EE" w14:textId="3A10281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39.020,00</w:t>
            </w:r>
          </w:p>
        </w:tc>
        <w:tc>
          <w:tcPr>
            <w:tcW w:w="1300" w:type="dxa"/>
            <w:shd w:val="clear" w:color="auto" w:fill="F2F2F2"/>
          </w:tcPr>
          <w:p w14:paraId="0909C735" w14:textId="18DFAC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37.595,79</w:t>
            </w:r>
          </w:p>
        </w:tc>
        <w:tc>
          <w:tcPr>
            <w:tcW w:w="960" w:type="dxa"/>
            <w:shd w:val="clear" w:color="auto" w:fill="F2F2F2"/>
          </w:tcPr>
          <w:p w14:paraId="572BE563" w14:textId="57D8BF3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108,69%</w:t>
            </w:r>
          </w:p>
        </w:tc>
        <w:tc>
          <w:tcPr>
            <w:tcW w:w="960" w:type="dxa"/>
            <w:shd w:val="clear" w:color="auto" w:fill="F2F2F2"/>
          </w:tcPr>
          <w:p w14:paraId="4A0BFC74" w14:textId="312DC12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96,35%</w:t>
            </w:r>
          </w:p>
        </w:tc>
      </w:tr>
      <w:tr w:rsidR="00AA0F4B" w:rsidRPr="00AA0F4B" w14:paraId="11C8156E" w14:textId="77777777" w:rsidTr="00AA0F4B">
        <w:tc>
          <w:tcPr>
            <w:tcW w:w="4211" w:type="dxa"/>
            <w:shd w:val="clear" w:color="auto" w:fill="F2F2F2"/>
          </w:tcPr>
          <w:p w14:paraId="16741707" w14:textId="43EAC4E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EA42B46" w14:textId="20907E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28.970,36</w:t>
            </w:r>
          </w:p>
        </w:tc>
        <w:tc>
          <w:tcPr>
            <w:tcW w:w="1300" w:type="dxa"/>
            <w:shd w:val="clear" w:color="auto" w:fill="F2F2F2"/>
          </w:tcPr>
          <w:p w14:paraId="7B1D246C" w14:textId="624931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F2F2F2"/>
          </w:tcPr>
          <w:p w14:paraId="280B3726" w14:textId="2D028E9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31.896,20</w:t>
            </w:r>
          </w:p>
        </w:tc>
        <w:tc>
          <w:tcPr>
            <w:tcW w:w="960" w:type="dxa"/>
            <w:shd w:val="clear" w:color="auto" w:fill="F2F2F2"/>
          </w:tcPr>
          <w:p w14:paraId="514F86A5" w14:textId="5623FB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110,10%</w:t>
            </w:r>
          </w:p>
        </w:tc>
        <w:tc>
          <w:tcPr>
            <w:tcW w:w="960" w:type="dxa"/>
            <w:shd w:val="clear" w:color="auto" w:fill="F2F2F2"/>
          </w:tcPr>
          <w:p w14:paraId="72ED399C" w14:textId="3D6CED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98,69%</w:t>
            </w:r>
          </w:p>
        </w:tc>
      </w:tr>
      <w:tr w:rsidR="00AA0F4B" w:rsidRPr="00AA0F4B" w14:paraId="6327C565" w14:textId="77777777" w:rsidTr="00AA0F4B">
        <w:tc>
          <w:tcPr>
            <w:tcW w:w="4211" w:type="dxa"/>
            <w:shd w:val="clear" w:color="auto" w:fill="F2F2F2"/>
          </w:tcPr>
          <w:p w14:paraId="6DEF5CCE" w14:textId="07CC96D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2C843A0" w14:textId="4EC2DC0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24.867,27</w:t>
            </w:r>
          </w:p>
        </w:tc>
        <w:tc>
          <w:tcPr>
            <w:tcW w:w="1300" w:type="dxa"/>
            <w:shd w:val="clear" w:color="auto" w:fill="F2F2F2"/>
          </w:tcPr>
          <w:p w14:paraId="27D6FD1C" w14:textId="24805F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7DB8E68C" w14:textId="6BCD18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27.207,85</w:t>
            </w:r>
          </w:p>
        </w:tc>
        <w:tc>
          <w:tcPr>
            <w:tcW w:w="960" w:type="dxa"/>
            <w:shd w:val="clear" w:color="auto" w:fill="F2F2F2"/>
          </w:tcPr>
          <w:p w14:paraId="39717EB9" w14:textId="362DE4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109,41%</w:t>
            </w:r>
          </w:p>
        </w:tc>
        <w:tc>
          <w:tcPr>
            <w:tcW w:w="960" w:type="dxa"/>
            <w:shd w:val="clear" w:color="auto" w:fill="F2F2F2"/>
          </w:tcPr>
          <w:p w14:paraId="52174E68" w14:textId="19A344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98,94%</w:t>
            </w:r>
          </w:p>
        </w:tc>
      </w:tr>
      <w:tr w:rsidR="00AA0F4B" w14:paraId="4F18E538" w14:textId="77777777" w:rsidTr="00AA0F4B">
        <w:tc>
          <w:tcPr>
            <w:tcW w:w="4211" w:type="dxa"/>
          </w:tcPr>
          <w:p w14:paraId="7FB2397C" w14:textId="091E70F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3545124" w14:textId="6FE12CA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24.867,27</w:t>
            </w:r>
          </w:p>
        </w:tc>
        <w:tc>
          <w:tcPr>
            <w:tcW w:w="1300" w:type="dxa"/>
          </w:tcPr>
          <w:p w14:paraId="04B9BF1A" w14:textId="2C7A79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64E50702" w14:textId="7186A47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27.207,85</w:t>
            </w:r>
          </w:p>
        </w:tc>
        <w:tc>
          <w:tcPr>
            <w:tcW w:w="960" w:type="dxa"/>
          </w:tcPr>
          <w:p w14:paraId="414ACB44" w14:textId="55600D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109,41%</w:t>
            </w:r>
          </w:p>
        </w:tc>
        <w:tc>
          <w:tcPr>
            <w:tcW w:w="960" w:type="dxa"/>
          </w:tcPr>
          <w:p w14:paraId="6D64CCFD" w14:textId="60FE172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98,94%</w:t>
            </w:r>
          </w:p>
        </w:tc>
      </w:tr>
      <w:tr w:rsidR="00AA0F4B" w:rsidRPr="00AA0F4B" w14:paraId="7A043E0A" w14:textId="77777777" w:rsidTr="00AA0F4B">
        <w:tc>
          <w:tcPr>
            <w:tcW w:w="4211" w:type="dxa"/>
            <w:shd w:val="clear" w:color="auto" w:fill="F2F2F2"/>
          </w:tcPr>
          <w:p w14:paraId="2D6BE87D" w14:textId="0FCCEDC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FC2DE74" w14:textId="43C98E0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DCC6DC" w14:textId="265A93F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220,00</w:t>
            </w:r>
          </w:p>
        </w:tc>
        <w:tc>
          <w:tcPr>
            <w:tcW w:w="1300" w:type="dxa"/>
            <w:shd w:val="clear" w:color="auto" w:fill="F2F2F2"/>
          </w:tcPr>
          <w:p w14:paraId="5DC59AAB" w14:textId="7BEC04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199,08</w:t>
            </w:r>
          </w:p>
        </w:tc>
        <w:tc>
          <w:tcPr>
            <w:tcW w:w="960" w:type="dxa"/>
            <w:shd w:val="clear" w:color="auto" w:fill="F2F2F2"/>
          </w:tcPr>
          <w:p w14:paraId="00CB8D88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01541B" w14:textId="2876DB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90,49%</w:t>
            </w:r>
          </w:p>
        </w:tc>
      </w:tr>
      <w:tr w:rsidR="00AA0F4B" w14:paraId="6C8CAE9B" w14:textId="77777777" w:rsidTr="00AA0F4B">
        <w:tc>
          <w:tcPr>
            <w:tcW w:w="4211" w:type="dxa"/>
          </w:tcPr>
          <w:p w14:paraId="45DFD939" w14:textId="6C1361F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79D3726" w14:textId="3EA27C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985AC" w14:textId="7A8C3BE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220,00</w:t>
            </w:r>
          </w:p>
        </w:tc>
        <w:tc>
          <w:tcPr>
            <w:tcW w:w="1300" w:type="dxa"/>
          </w:tcPr>
          <w:p w14:paraId="7669DB4B" w14:textId="70E248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199,08</w:t>
            </w:r>
          </w:p>
        </w:tc>
        <w:tc>
          <w:tcPr>
            <w:tcW w:w="960" w:type="dxa"/>
          </w:tcPr>
          <w:p w14:paraId="560EB4D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3CB231" w14:textId="340763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90,49%</w:t>
            </w:r>
          </w:p>
        </w:tc>
      </w:tr>
      <w:tr w:rsidR="00AA0F4B" w:rsidRPr="00AA0F4B" w14:paraId="04548D17" w14:textId="77777777" w:rsidTr="00AA0F4B">
        <w:tc>
          <w:tcPr>
            <w:tcW w:w="4211" w:type="dxa"/>
            <w:shd w:val="clear" w:color="auto" w:fill="F2F2F2"/>
          </w:tcPr>
          <w:p w14:paraId="2BED655F" w14:textId="3AB54E4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D56BEBC" w14:textId="58889FA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4.103,09</w:t>
            </w:r>
          </w:p>
        </w:tc>
        <w:tc>
          <w:tcPr>
            <w:tcW w:w="1300" w:type="dxa"/>
            <w:shd w:val="clear" w:color="auto" w:fill="F2F2F2"/>
          </w:tcPr>
          <w:p w14:paraId="13E0083E" w14:textId="0C60D9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4A8F31D" w14:textId="7A7C40F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4.489,27</w:t>
            </w:r>
          </w:p>
        </w:tc>
        <w:tc>
          <w:tcPr>
            <w:tcW w:w="960" w:type="dxa"/>
            <w:shd w:val="clear" w:color="auto" w:fill="F2F2F2"/>
          </w:tcPr>
          <w:p w14:paraId="3083690B" w14:textId="0BD4810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109,41%</w:t>
            </w:r>
          </w:p>
        </w:tc>
        <w:tc>
          <w:tcPr>
            <w:tcW w:w="960" w:type="dxa"/>
            <w:shd w:val="clear" w:color="auto" w:fill="F2F2F2"/>
          </w:tcPr>
          <w:p w14:paraId="3C6185BE" w14:textId="72676A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97,59%</w:t>
            </w:r>
          </w:p>
        </w:tc>
      </w:tr>
      <w:tr w:rsidR="00AA0F4B" w14:paraId="5B653D32" w14:textId="77777777" w:rsidTr="00AA0F4B">
        <w:tc>
          <w:tcPr>
            <w:tcW w:w="4211" w:type="dxa"/>
          </w:tcPr>
          <w:p w14:paraId="7EA43D50" w14:textId="55E97B9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DD1139B" w14:textId="7937DE5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4.103,09</w:t>
            </w:r>
          </w:p>
        </w:tc>
        <w:tc>
          <w:tcPr>
            <w:tcW w:w="1300" w:type="dxa"/>
          </w:tcPr>
          <w:p w14:paraId="58EA10BA" w14:textId="6F59CB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6908D4F" w14:textId="62E1FA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4.489,27</w:t>
            </w:r>
          </w:p>
        </w:tc>
        <w:tc>
          <w:tcPr>
            <w:tcW w:w="960" w:type="dxa"/>
          </w:tcPr>
          <w:p w14:paraId="1289CC18" w14:textId="124454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109,41%</w:t>
            </w:r>
          </w:p>
        </w:tc>
        <w:tc>
          <w:tcPr>
            <w:tcW w:w="960" w:type="dxa"/>
          </w:tcPr>
          <w:p w14:paraId="4B6777A1" w14:textId="6279976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97,59%</w:t>
            </w:r>
          </w:p>
        </w:tc>
      </w:tr>
      <w:tr w:rsidR="00AA0F4B" w:rsidRPr="00AA0F4B" w14:paraId="2044DF08" w14:textId="77777777" w:rsidTr="00AA0F4B">
        <w:tc>
          <w:tcPr>
            <w:tcW w:w="4211" w:type="dxa"/>
            <w:shd w:val="clear" w:color="auto" w:fill="F2F2F2"/>
          </w:tcPr>
          <w:p w14:paraId="77E9C8E4" w14:textId="0D2CEC2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CCC5D7" w14:textId="0F6C817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5.619,91</w:t>
            </w:r>
          </w:p>
        </w:tc>
        <w:tc>
          <w:tcPr>
            <w:tcW w:w="1300" w:type="dxa"/>
            <w:shd w:val="clear" w:color="auto" w:fill="F2F2F2"/>
          </w:tcPr>
          <w:p w14:paraId="70CEC269" w14:textId="50B072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47053945" w14:textId="1C2FF2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5.699,59</w:t>
            </w:r>
          </w:p>
        </w:tc>
        <w:tc>
          <w:tcPr>
            <w:tcW w:w="960" w:type="dxa"/>
            <w:shd w:val="clear" w:color="auto" w:fill="F2F2F2"/>
          </w:tcPr>
          <w:p w14:paraId="2E72E11D" w14:textId="7664665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101,42%</w:t>
            </w:r>
          </w:p>
        </w:tc>
        <w:tc>
          <w:tcPr>
            <w:tcW w:w="960" w:type="dxa"/>
            <w:shd w:val="clear" w:color="auto" w:fill="F2F2F2"/>
          </w:tcPr>
          <w:p w14:paraId="0832CF3C" w14:textId="04B7A8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85,07%</w:t>
            </w:r>
          </w:p>
        </w:tc>
      </w:tr>
      <w:tr w:rsidR="00AA0F4B" w:rsidRPr="00AA0F4B" w14:paraId="1F6CD039" w14:textId="77777777" w:rsidTr="00AA0F4B">
        <w:tc>
          <w:tcPr>
            <w:tcW w:w="4211" w:type="dxa"/>
            <w:shd w:val="clear" w:color="auto" w:fill="F2F2F2"/>
          </w:tcPr>
          <w:p w14:paraId="14F11649" w14:textId="2C7CE9E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FF0BCD1" w14:textId="4F2642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5.619,91</w:t>
            </w:r>
          </w:p>
        </w:tc>
        <w:tc>
          <w:tcPr>
            <w:tcW w:w="1300" w:type="dxa"/>
            <w:shd w:val="clear" w:color="auto" w:fill="F2F2F2"/>
          </w:tcPr>
          <w:p w14:paraId="51889702" w14:textId="09E12E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001615F3" w14:textId="1EBAE5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5.699,59</w:t>
            </w:r>
          </w:p>
        </w:tc>
        <w:tc>
          <w:tcPr>
            <w:tcW w:w="960" w:type="dxa"/>
            <w:shd w:val="clear" w:color="auto" w:fill="F2F2F2"/>
          </w:tcPr>
          <w:p w14:paraId="6A54C62B" w14:textId="0304D29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101,42%</w:t>
            </w:r>
          </w:p>
        </w:tc>
        <w:tc>
          <w:tcPr>
            <w:tcW w:w="960" w:type="dxa"/>
            <w:shd w:val="clear" w:color="auto" w:fill="F2F2F2"/>
          </w:tcPr>
          <w:p w14:paraId="514356FC" w14:textId="6B100D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85,07%</w:t>
            </w:r>
          </w:p>
        </w:tc>
      </w:tr>
      <w:tr w:rsidR="00AA0F4B" w14:paraId="1A812C17" w14:textId="77777777" w:rsidTr="00AA0F4B">
        <w:tc>
          <w:tcPr>
            <w:tcW w:w="4211" w:type="dxa"/>
          </w:tcPr>
          <w:p w14:paraId="24636C29" w14:textId="68853D8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5391845" w14:textId="5A974A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5.619,91</w:t>
            </w:r>
          </w:p>
        </w:tc>
        <w:tc>
          <w:tcPr>
            <w:tcW w:w="1300" w:type="dxa"/>
          </w:tcPr>
          <w:p w14:paraId="4A64CB75" w14:textId="790669A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17DE30C8" w14:textId="061037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5.699,59</w:t>
            </w:r>
          </w:p>
        </w:tc>
        <w:tc>
          <w:tcPr>
            <w:tcW w:w="960" w:type="dxa"/>
          </w:tcPr>
          <w:p w14:paraId="42022400" w14:textId="3738E74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101,42%</w:t>
            </w:r>
          </w:p>
        </w:tc>
        <w:tc>
          <w:tcPr>
            <w:tcW w:w="960" w:type="dxa"/>
          </w:tcPr>
          <w:p w14:paraId="672BE871" w14:textId="1D0D265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85,07%</w:t>
            </w:r>
          </w:p>
        </w:tc>
      </w:tr>
      <w:tr w:rsidR="00AA0F4B" w:rsidRPr="00AA0F4B" w14:paraId="2EB29ED9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22F3C0" w14:textId="1584C739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A100117 NAKNADE ČLANOVIMA POVJERENSTVA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DD73A" w14:textId="21DB87C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3.938,03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6BB09" w14:textId="7DF4043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248D8" w14:textId="155219D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3.856,74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517AFC" w14:textId="09B6ADD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97,94%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E7DA68" w14:textId="4036FAC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85,71%</w:t>
            </w:r>
          </w:p>
        </w:tc>
      </w:tr>
      <w:tr w:rsidR="00AA0F4B" w:rsidRPr="00AA0F4B" w14:paraId="0B789142" w14:textId="77777777" w:rsidTr="00AA0F4B">
        <w:tc>
          <w:tcPr>
            <w:tcW w:w="4211" w:type="dxa"/>
            <w:shd w:val="clear" w:color="auto" w:fill="CBFFCB"/>
          </w:tcPr>
          <w:p w14:paraId="5159F0CE" w14:textId="2B693E4F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77E828" w14:textId="7F88326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3.938,03</w:t>
            </w:r>
          </w:p>
        </w:tc>
        <w:tc>
          <w:tcPr>
            <w:tcW w:w="1300" w:type="dxa"/>
            <w:shd w:val="clear" w:color="auto" w:fill="CBFFCB"/>
          </w:tcPr>
          <w:p w14:paraId="4D11E76D" w14:textId="270304E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42E81079" w14:textId="39E0815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3.856,74</w:t>
            </w:r>
          </w:p>
        </w:tc>
        <w:tc>
          <w:tcPr>
            <w:tcW w:w="960" w:type="dxa"/>
            <w:shd w:val="clear" w:color="auto" w:fill="CBFFCB"/>
          </w:tcPr>
          <w:p w14:paraId="5BCCD490" w14:textId="74CDC1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97,94%</w:t>
            </w:r>
          </w:p>
        </w:tc>
        <w:tc>
          <w:tcPr>
            <w:tcW w:w="960" w:type="dxa"/>
            <w:shd w:val="clear" w:color="auto" w:fill="CBFFCB"/>
          </w:tcPr>
          <w:p w14:paraId="5C0373A6" w14:textId="14727F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85,71%</w:t>
            </w:r>
          </w:p>
        </w:tc>
      </w:tr>
      <w:tr w:rsidR="00AA0F4B" w:rsidRPr="00AA0F4B" w14:paraId="1C67D5A9" w14:textId="77777777" w:rsidTr="00AA0F4B">
        <w:tc>
          <w:tcPr>
            <w:tcW w:w="4211" w:type="dxa"/>
            <w:shd w:val="clear" w:color="auto" w:fill="F2F2F2"/>
          </w:tcPr>
          <w:p w14:paraId="1A1B876D" w14:textId="567C6313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27126D" w14:textId="7CF1AFF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3.938,03</w:t>
            </w:r>
          </w:p>
        </w:tc>
        <w:tc>
          <w:tcPr>
            <w:tcW w:w="1300" w:type="dxa"/>
            <w:shd w:val="clear" w:color="auto" w:fill="F2F2F2"/>
          </w:tcPr>
          <w:p w14:paraId="4EFAB16B" w14:textId="5EF844F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2753D34" w14:textId="757A6E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3.856,74</w:t>
            </w:r>
          </w:p>
        </w:tc>
        <w:tc>
          <w:tcPr>
            <w:tcW w:w="960" w:type="dxa"/>
            <w:shd w:val="clear" w:color="auto" w:fill="F2F2F2"/>
          </w:tcPr>
          <w:p w14:paraId="66B99382" w14:textId="74DCDD0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97,94%</w:t>
            </w:r>
          </w:p>
        </w:tc>
        <w:tc>
          <w:tcPr>
            <w:tcW w:w="960" w:type="dxa"/>
            <w:shd w:val="clear" w:color="auto" w:fill="F2F2F2"/>
          </w:tcPr>
          <w:p w14:paraId="785CD517" w14:textId="581792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AA0F4B" w:rsidRPr="00AA0F4B" w14:paraId="05C2A9FC" w14:textId="77777777" w:rsidTr="00AA0F4B">
        <w:tc>
          <w:tcPr>
            <w:tcW w:w="4211" w:type="dxa"/>
            <w:shd w:val="clear" w:color="auto" w:fill="F2F2F2"/>
          </w:tcPr>
          <w:p w14:paraId="58483FC6" w14:textId="17FFCE9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C375BB" w14:textId="4BA61B0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3.938,03</w:t>
            </w:r>
          </w:p>
        </w:tc>
        <w:tc>
          <w:tcPr>
            <w:tcW w:w="1300" w:type="dxa"/>
            <w:shd w:val="clear" w:color="auto" w:fill="F2F2F2"/>
          </w:tcPr>
          <w:p w14:paraId="738868DD" w14:textId="3E66B1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32BCFA2" w14:textId="04A7236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3.856,74</w:t>
            </w:r>
          </w:p>
        </w:tc>
        <w:tc>
          <w:tcPr>
            <w:tcW w:w="960" w:type="dxa"/>
            <w:shd w:val="clear" w:color="auto" w:fill="F2F2F2"/>
          </w:tcPr>
          <w:p w14:paraId="52C962AD" w14:textId="1B06C2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97,94%</w:t>
            </w:r>
          </w:p>
        </w:tc>
        <w:tc>
          <w:tcPr>
            <w:tcW w:w="960" w:type="dxa"/>
            <w:shd w:val="clear" w:color="auto" w:fill="F2F2F2"/>
          </w:tcPr>
          <w:p w14:paraId="12DB651C" w14:textId="6D6246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AA0F4B" w:rsidRPr="00AA0F4B" w14:paraId="1743C322" w14:textId="77777777" w:rsidTr="00AA0F4B">
        <w:tc>
          <w:tcPr>
            <w:tcW w:w="4211" w:type="dxa"/>
            <w:shd w:val="clear" w:color="auto" w:fill="F2F2F2"/>
          </w:tcPr>
          <w:p w14:paraId="6E5B94E2" w14:textId="1DA1B21D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6B84EF" w14:textId="5F3AD64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3.938,03</w:t>
            </w:r>
          </w:p>
        </w:tc>
        <w:tc>
          <w:tcPr>
            <w:tcW w:w="1300" w:type="dxa"/>
            <w:shd w:val="clear" w:color="auto" w:fill="F2F2F2"/>
          </w:tcPr>
          <w:p w14:paraId="19D78EC8" w14:textId="6F3C4B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7D8D4CD8" w14:textId="7716F31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3.856,74</w:t>
            </w:r>
          </w:p>
        </w:tc>
        <w:tc>
          <w:tcPr>
            <w:tcW w:w="960" w:type="dxa"/>
            <w:shd w:val="clear" w:color="auto" w:fill="F2F2F2"/>
          </w:tcPr>
          <w:p w14:paraId="30C9F188" w14:textId="4679290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97,94%</w:t>
            </w:r>
          </w:p>
        </w:tc>
        <w:tc>
          <w:tcPr>
            <w:tcW w:w="960" w:type="dxa"/>
            <w:shd w:val="clear" w:color="auto" w:fill="F2F2F2"/>
          </w:tcPr>
          <w:p w14:paraId="4E43BA02" w14:textId="3128B4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AA0F4B" w14:paraId="210DD5EA" w14:textId="77777777" w:rsidTr="00AA0F4B">
        <w:tc>
          <w:tcPr>
            <w:tcW w:w="4211" w:type="dxa"/>
          </w:tcPr>
          <w:p w14:paraId="4FE26E79" w14:textId="2AD4325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CB4F82A" w14:textId="299D41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3.938,03</w:t>
            </w:r>
          </w:p>
        </w:tc>
        <w:tc>
          <w:tcPr>
            <w:tcW w:w="1300" w:type="dxa"/>
          </w:tcPr>
          <w:p w14:paraId="05A145CB" w14:textId="10E5AC6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6FF2AC1" w14:textId="5614B9E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3.856,74</w:t>
            </w:r>
          </w:p>
        </w:tc>
        <w:tc>
          <w:tcPr>
            <w:tcW w:w="960" w:type="dxa"/>
          </w:tcPr>
          <w:p w14:paraId="5617F5D2" w14:textId="742C80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97,94%</w:t>
            </w:r>
          </w:p>
        </w:tc>
        <w:tc>
          <w:tcPr>
            <w:tcW w:w="960" w:type="dxa"/>
          </w:tcPr>
          <w:p w14:paraId="703E4C9B" w14:textId="6A46ACB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AA0F4B" w:rsidRPr="00AA0F4B" w14:paraId="47ADC481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AF3DED" w14:textId="7058737C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A100118 POLITIČKE STRANKE,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79BF4" w14:textId="0C53481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3.530,43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6C28C" w14:textId="720197D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245B4" w14:textId="422BB64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7.926,97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90A38" w14:textId="21FC963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224,53%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39DBAF" w14:textId="721C70D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99,96%</w:t>
            </w:r>
          </w:p>
        </w:tc>
      </w:tr>
      <w:tr w:rsidR="00AA0F4B" w:rsidRPr="00AA0F4B" w14:paraId="56322E2B" w14:textId="77777777" w:rsidTr="00AA0F4B">
        <w:tc>
          <w:tcPr>
            <w:tcW w:w="4211" w:type="dxa"/>
            <w:shd w:val="clear" w:color="auto" w:fill="CBFFCB"/>
          </w:tcPr>
          <w:p w14:paraId="18D0F6C6" w14:textId="5E220E33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97C0B4" w14:textId="5B87930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3.530,43</w:t>
            </w:r>
          </w:p>
        </w:tc>
        <w:tc>
          <w:tcPr>
            <w:tcW w:w="1300" w:type="dxa"/>
            <w:shd w:val="clear" w:color="auto" w:fill="CBFFCB"/>
          </w:tcPr>
          <w:p w14:paraId="0FC88AC4" w14:textId="7B1FEE2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7.930,00</w:t>
            </w:r>
          </w:p>
        </w:tc>
        <w:tc>
          <w:tcPr>
            <w:tcW w:w="1300" w:type="dxa"/>
            <w:shd w:val="clear" w:color="auto" w:fill="CBFFCB"/>
          </w:tcPr>
          <w:p w14:paraId="1B803EB9" w14:textId="12FFFE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7.926,97</w:t>
            </w:r>
          </w:p>
        </w:tc>
        <w:tc>
          <w:tcPr>
            <w:tcW w:w="960" w:type="dxa"/>
            <w:shd w:val="clear" w:color="auto" w:fill="CBFFCB"/>
          </w:tcPr>
          <w:p w14:paraId="21F2F78E" w14:textId="01D8EDD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224,53%</w:t>
            </w:r>
          </w:p>
        </w:tc>
        <w:tc>
          <w:tcPr>
            <w:tcW w:w="960" w:type="dxa"/>
            <w:shd w:val="clear" w:color="auto" w:fill="CBFFCB"/>
          </w:tcPr>
          <w:p w14:paraId="010FCCD8" w14:textId="7A29FC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99,96%</w:t>
            </w:r>
          </w:p>
        </w:tc>
      </w:tr>
      <w:tr w:rsidR="00AA0F4B" w:rsidRPr="00AA0F4B" w14:paraId="6AE3F1E1" w14:textId="77777777" w:rsidTr="00AA0F4B">
        <w:tc>
          <w:tcPr>
            <w:tcW w:w="4211" w:type="dxa"/>
            <w:shd w:val="clear" w:color="auto" w:fill="F2F2F2"/>
          </w:tcPr>
          <w:p w14:paraId="5197494D" w14:textId="45C3475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3EA29" w14:textId="6F949F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3.530,43</w:t>
            </w:r>
          </w:p>
        </w:tc>
        <w:tc>
          <w:tcPr>
            <w:tcW w:w="1300" w:type="dxa"/>
            <w:shd w:val="clear" w:color="auto" w:fill="F2F2F2"/>
          </w:tcPr>
          <w:p w14:paraId="499B02E8" w14:textId="33AAB7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7.930,00</w:t>
            </w:r>
          </w:p>
        </w:tc>
        <w:tc>
          <w:tcPr>
            <w:tcW w:w="1300" w:type="dxa"/>
            <w:shd w:val="clear" w:color="auto" w:fill="F2F2F2"/>
          </w:tcPr>
          <w:p w14:paraId="5ACB5A38" w14:textId="374D4CD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7.926,97</w:t>
            </w:r>
          </w:p>
        </w:tc>
        <w:tc>
          <w:tcPr>
            <w:tcW w:w="960" w:type="dxa"/>
            <w:shd w:val="clear" w:color="auto" w:fill="F2F2F2"/>
          </w:tcPr>
          <w:p w14:paraId="4650EB50" w14:textId="2B898A3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224,53%</w:t>
            </w:r>
          </w:p>
        </w:tc>
        <w:tc>
          <w:tcPr>
            <w:tcW w:w="960" w:type="dxa"/>
            <w:shd w:val="clear" w:color="auto" w:fill="F2F2F2"/>
          </w:tcPr>
          <w:p w14:paraId="29603527" w14:textId="5687CC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160BA0BF" w14:textId="77777777" w:rsidTr="00AA0F4B">
        <w:tc>
          <w:tcPr>
            <w:tcW w:w="4211" w:type="dxa"/>
            <w:shd w:val="clear" w:color="auto" w:fill="F2F2F2"/>
          </w:tcPr>
          <w:p w14:paraId="5C6F2C0E" w14:textId="57227A0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F9F512" w14:textId="60B14D8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B812B" w14:textId="0CF89AE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4.550,00</w:t>
            </w:r>
          </w:p>
        </w:tc>
        <w:tc>
          <w:tcPr>
            <w:tcW w:w="1300" w:type="dxa"/>
            <w:shd w:val="clear" w:color="auto" w:fill="F2F2F2"/>
          </w:tcPr>
          <w:p w14:paraId="3CD708FE" w14:textId="385B35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4.548,11</w:t>
            </w:r>
          </w:p>
        </w:tc>
        <w:tc>
          <w:tcPr>
            <w:tcW w:w="960" w:type="dxa"/>
            <w:shd w:val="clear" w:color="auto" w:fill="F2F2F2"/>
          </w:tcPr>
          <w:p w14:paraId="2080BEDC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26B573" w14:textId="1E1BC38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0D5EAFB3" w14:textId="77777777" w:rsidTr="00AA0F4B">
        <w:tc>
          <w:tcPr>
            <w:tcW w:w="4211" w:type="dxa"/>
            <w:shd w:val="clear" w:color="auto" w:fill="F2F2F2"/>
          </w:tcPr>
          <w:p w14:paraId="3D8E82D3" w14:textId="04870BB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F3DB7F7" w14:textId="4BD9535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73402" w14:textId="6B5EB4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4.550,00</w:t>
            </w:r>
          </w:p>
        </w:tc>
        <w:tc>
          <w:tcPr>
            <w:tcW w:w="1300" w:type="dxa"/>
            <w:shd w:val="clear" w:color="auto" w:fill="F2F2F2"/>
          </w:tcPr>
          <w:p w14:paraId="7E22E9D2" w14:textId="2B36DD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4.548,11</w:t>
            </w:r>
          </w:p>
        </w:tc>
        <w:tc>
          <w:tcPr>
            <w:tcW w:w="960" w:type="dxa"/>
            <w:shd w:val="clear" w:color="auto" w:fill="F2F2F2"/>
          </w:tcPr>
          <w:p w14:paraId="1C7106D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212394" w14:textId="72E83C1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14:paraId="0419FF35" w14:textId="77777777" w:rsidTr="00AA0F4B">
        <w:tc>
          <w:tcPr>
            <w:tcW w:w="4211" w:type="dxa"/>
          </w:tcPr>
          <w:p w14:paraId="3624B9D6" w14:textId="74604D1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9FA2394" w14:textId="2D7B99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3C0A1" w14:textId="79B4B5F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1AE7C" w14:textId="24B6089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3FCE9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E6821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4A26F2A0" w14:textId="77777777" w:rsidTr="00AA0F4B">
        <w:tc>
          <w:tcPr>
            <w:tcW w:w="4211" w:type="dxa"/>
          </w:tcPr>
          <w:p w14:paraId="7E218AD2" w14:textId="5336AE4E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D79133" w14:textId="73C9B96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A358E" w14:textId="1CDB9BA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4.550,00</w:t>
            </w:r>
          </w:p>
        </w:tc>
        <w:tc>
          <w:tcPr>
            <w:tcW w:w="1300" w:type="dxa"/>
          </w:tcPr>
          <w:p w14:paraId="5B15753B" w14:textId="2FEF6F0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4.548,11</w:t>
            </w:r>
          </w:p>
        </w:tc>
        <w:tc>
          <w:tcPr>
            <w:tcW w:w="960" w:type="dxa"/>
          </w:tcPr>
          <w:p w14:paraId="613F40C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A62003" w14:textId="0F83F2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99,96%</w:t>
            </w:r>
          </w:p>
        </w:tc>
      </w:tr>
      <w:tr w:rsidR="00AA0F4B" w:rsidRPr="00AA0F4B" w14:paraId="1A7D044B" w14:textId="77777777" w:rsidTr="00AA0F4B">
        <w:tc>
          <w:tcPr>
            <w:tcW w:w="4211" w:type="dxa"/>
            <w:shd w:val="clear" w:color="auto" w:fill="F2F2F2"/>
          </w:tcPr>
          <w:p w14:paraId="597889BD" w14:textId="491A7AF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490A4E" w14:textId="17EC98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3.530,43</w:t>
            </w:r>
          </w:p>
        </w:tc>
        <w:tc>
          <w:tcPr>
            <w:tcW w:w="1300" w:type="dxa"/>
            <w:shd w:val="clear" w:color="auto" w:fill="F2F2F2"/>
          </w:tcPr>
          <w:p w14:paraId="0D1D025E" w14:textId="6AA210A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3.380,00</w:t>
            </w:r>
          </w:p>
        </w:tc>
        <w:tc>
          <w:tcPr>
            <w:tcW w:w="1300" w:type="dxa"/>
            <w:shd w:val="clear" w:color="auto" w:fill="F2F2F2"/>
          </w:tcPr>
          <w:p w14:paraId="2CF09430" w14:textId="6665C76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3.378,86</w:t>
            </w:r>
          </w:p>
        </w:tc>
        <w:tc>
          <w:tcPr>
            <w:tcW w:w="960" w:type="dxa"/>
            <w:shd w:val="clear" w:color="auto" w:fill="F2F2F2"/>
          </w:tcPr>
          <w:p w14:paraId="2471B498" w14:textId="69A0D55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3929FA88" w14:textId="5A24AF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99,97%</w:t>
            </w:r>
          </w:p>
        </w:tc>
      </w:tr>
      <w:tr w:rsidR="00AA0F4B" w:rsidRPr="00AA0F4B" w14:paraId="50E52B7D" w14:textId="77777777" w:rsidTr="00AA0F4B">
        <w:tc>
          <w:tcPr>
            <w:tcW w:w="4211" w:type="dxa"/>
            <w:shd w:val="clear" w:color="auto" w:fill="F2F2F2"/>
          </w:tcPr>
          <w:p w14:paraId="54631DB4" w14:textId="02C246B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97759E7" w14:textId="721E6D1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3.530,43</w:t>
            </w:r>
          </w:p>
        </w:tc>
        <w:tc>
          <w:tcPr>
            <w:tcW w:w="1300" w:type="dxa"/>
            <w:shd w:val="clear" w:color="auto" w:fill="F2F2F2"/>
          </w:tcPr>
          <w:p w14:paraId="72C0F91D" w14:textId="144C94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3.380,00</w:t>
            </w:r>
          </w:p>
        </w:tc>
        <w:tc>
          <w:tcPr>
            <w:tcW w:w="1300" w:type="dxa"/>
            <w:shd w:val="clear" w:color="auto" w:fill="F2F2F2"/>
          </w:tcPr>
          <w:p w14:paraId="7021B3A9" w14:textId="58DF69B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3.378,86</w:t>
            </w:r>
          </w:p>
        </w:tc>
        <w:tc>
          <w:tcPr>
            <w:tcW w:w="960" w:type="dxa"/>
            <w:shd w:val="clear" w:color="auto" w:fill="F2F2F2"/>
          </w:tcPr>
          <w:p w14:paraId="57F64A69" w14:textId="0DE8240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1E918D44" w14:textId="1DBA9B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99,97%</w:t>
            </w:r>
          </w:p>
        </w:tc>
      </w:tr>
      <w:tr w:rsidR="00AA0F4B" w14:paraId="47888A09" w14:textId="77777777" w:rsidTr="00AA0F4B">
        <w:tc>
          <w:tcPr>
            <w:tcW w:w="4211" w:type="dxa"/>
          </w:tcPr>
          <w:p w14:paraId="432526A4" w14:textId="5C24588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3484B9B" w14:textId="7964AE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3.530,43</w:t>
            </w:r>
          </w:p>
        </w:tc>
        <w:tc>
          <w:tcPr>
            <w:tcW w:w="1300" w:type="dxa"/>
          </w:tcPr>
          <w:p w14:paraId="07892D9D" w14:textId="269A4DD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3.380,00</w:t>
            </w:r>
          </w:p>
        </w:tc>
        <w:tc>
          <w:tcPr>
            <w:tcW w:w="1300" w:type="dxa"/>
          </w:tcPr>
          <w:p w14:paraId="34A78B46" w14:textId="08A83B6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3.378,86</w:t>
            </w:r>
          </w:p>
        </w:tc>
        <w:tc>
          <w:tcPr>
            <w:tcW w:w="960" w:type="dxa"/>
          </w:tcPr>
          <w:p w14:paraId="1A96BF7C" w14:textId="38FB5DD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</w:tcPr>
          <w:p w14:paraId="243CB215" w14:textId="1E4B09B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99,97%</w:t>
            </w:r>
          </w:p>
        </w:tc>
      </w:tr>
      <w:tr w:rsidR="00AA0F4B" w:rsidRPr="00AA0F4B" w14:paraId="2E1DD21C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C3DFF4" w14:textId="49124168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A101301 VIJEĆE SRPSKE NACIONALNE MANJINE U OPĆ. JAKŠIĆ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36B16" w14:textId="5C640653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FE8F5" w14:textId="04538C4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8E129" w14:textId="143A19E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E2B9F0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C03F013" w14:textId="140061A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A0F4B" w:rsidRPr="00AA0F4B" w14:paraId="5CC01C68" w14:textId="77777777" w:rsidTr="00AA0F4B">
        <w:tc>
          <w:tcPr>
            <w:tcW w:w="4211" w:type="dxa"/>
            <w:shd w:val="clear" w:color="auto" w:fill="CBFFCB"/>
          </w:tcPr>
          <w:p w14:paraId="117ABF39" w14:textId="510EA656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06A442" w14:textId="3A1001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D83471" w14:textId="1327461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6B60C34B" w14:textId="64B84A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CBFFCB"/>
          </w:tcPr>
          <w:p w14:paraId="7A30F1FA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2C00D04" w14:textId="0D16A24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A0F4B" w:rsidRPr="00AA0F4B" w14:paraId="416E2E54" w14:textId="77777777" w:rsidTr="00AA0F4B">
        <w:tc>
          <w:tcPr>
            <w:tcW w:w="4211" w:type="dxa"/>
            <w:shd w:val="clear" w:color="auto" w:fill="F2F2F2"/>
          </w:tcPr>
          <w:p w14:paraId="50BC5AB3" w14:textId="3AF416B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F06BC1" w14:textId="41177DC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2A613" w14:textId="3D4066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418A145F" w14:textId="6A9C98F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693C68E2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90A747" w14:textId="14A667E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70165250" w14:textId="77777777" w:rsidTr="00AA0F4B">
        <w:tc>
          <w:tcPr>
            <w:tcW w:w="4211" w:type="dxa"/>
            <w:shd w:val="clear" w:color="auto" w:fill="F2F2F2"/>
          </w:tcPr>
          <w:p w14:paraId="7F575825" w14:textId="2360B5F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DD837E" w14:textId="50314B4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0A62F2" w14:textId="0E20A8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1682C684" w14:textId="15EDE1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32067F4F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4ECCDF" w14:textId="61E102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23933753" w14:textId="77777777" w:rsidTr="00AA0F4B">
        <w:tc>
          <w:tcPr>
            <w:tcW w:w="4211" w:type="dxa"/>
            <w:shd w:val="clear" w:color="auto" w:fill="F2F2F2"/>
          </w:tcPr>
          <w:p w14:paraId="18274BE4" w14:textId="61BE436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6973BA7" w14:textId="5B2D38A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836A1" w14:textId="70E38E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1BB4AAD6" w14:textId="64E270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7D0AA03E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B255D3" w14:textId="5DFB296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14:paraId="224D924A" w14:textId="77777777" w:rsidTr="00AA0F4B">
        <w:tc>
          <w:tcPr>
            <w:tcW w:w="4211" w:type="dxa"/>
          </w:tcPr>
          <w:p w14:paraId="34488766" w14:textId="14F1D73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7F1FE1" w14:textId="1CD9DA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6F40B" w14:textId="6C93EC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4CFD4D1F" w14:textId="01F6291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2C84734F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485764" w14:textId="5B93A9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A0F4B" w:rsidRPr="00AA0F4B" w14:paraId="0B40DDCD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D51107" w14:textId="5289C32F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AKTIVNOST A101304 SAVJET MALDIH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B2DC1" w14:textId="0A11C76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662,07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73AC1" w14:textId="671A9DE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5B856" w14:textId="032822E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731,25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ED73E4" w14:textId="35CEA63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110,45%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83B198" w14:textId="53CA9632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99,49%</w:t>
            </w:r>
          </w:p>
        </w:tc>
      </w:tr>
      <w:tr w:rsidR="00AA0F4B" w:rsidRPr="00AA0F4B" w14:paraId="3C19BAD9" w14:textId="77777777" w:rsidTr="00AA0F4B">
        <w:tc>
          <w:tcPr>
            <w:tcW w:w="4211" w:type="dxa"/>
            <w:shd w:val="clear" w:color="auto" w:fill="CBFFCB"/>
          </w:tcPr>
          <w:p w14:paraId="28410322" w14:textId="4221F132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21FB1A" w14:textId="2B2EE7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662,07</w:t>
            </w:r>
          </w:p>
        </w:tc>
        <w:tc>
          <w:tcPr>
            <w:tcW w:w="1300" w:type="dxa"/>
            <w:shd w:val="clear" w:color="auto" w:fill="CBFFCB"/>
          </w:tcPr>
          <w:p w14:paraId="6FAB06C9" w14:textId="416A652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CBFFCB"/>
          </w:tcPr>
          <w:p w14:paraId="0F302DE8" w14:textId="29B7806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731,25</w:t>
            </w:r>
          </w:p>
        </w:tc>
        <w:tc>
          <w:tcPr>
            <w:tcW w:w="960" w:type="dxa"/>
            <w:shd w:val="clear" w:color="auto" w:fill="CBFFCB"/>
          </w:tcPr>
          <w:p w14:paraId="465DCB83" w14:textId="7FC4E2B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110,45%</w:t>
            </w:r>
          </w:p>
        </w:tc>
        <w:tc>
          <w:tcPr>
            <w:tcW w:w="960" w:type="dxa"/>
            <w:shd w:val="clear" w:color="auto" w:fill="CBFFCB"/>
          </w:tcPr>
          <w:p w14:paraId="17553D34" w14:textId="3F39E89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99,49%</w:t>
            </w:r>
          </w:p>
        </w:tc>
      </w:tr>
      <w:tr w:rsidR="00AA0F4B" w:rsidRPr="00AA0F4B" w14:paraId="0C6B9849" w14:textId="77777777" w:rsidTr="00AA0F4B">
        <w:tc>
          <w:tcPr>
            <w:tcW w:w="4211" w:type="dxa"/>
            <w:shd w:val="clear" w:color="auto" w:fill="F2F2F2"/>
          </w:tcPr>
          <w:p w14:paraId="47AEB72B" w14:textId="16BDCE7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5C3FE" w14:textId="0AA54EB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662,07</w:t>
            </w:r>
          </w:p>
        </w:tc>
        <w:tc>
          <w:tcPr>
            <w:tcW w:w="1300" w:type="dxa"/>
            <w:shd w:val="clear" w:color="auto" w:fill="F2F2F2"/>
          </w:tcPr>
          <w:p w14:paraId="1C2C92CF" w14:textId="02C9AC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F2F2F2"/>
          </w:tcPr>
          <w:p w14:paraId="7508D721" w14:textId="0DFA0AE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731,25</w:t>
            </w:r>
          </w:p>
        </w:tc>
        <w:tc>
          <w:tcPr>
            <w:tcW w:w="960" w:type="dxa"/>
            <w:shd w:val="clear" w:color="auto" w:fill="F2F2F2"/>
          </w:tcPr>
          <w:p w14:paraId="6F31F536" w14:textId="4C803D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110,45%</w:t>
            </w:r>
          </w:p>
        </w:tc>
        <w:tc>
          <w:tcPr>
            <w:tcW w:w="960" w:type="dxa"/>
            <w:shd w:val="clear" w:color="auto" w:fill="F2F2F2"/>
          </w:tcPr>
          <w:p w14:paraId="6A990BEE" w14:textId="6EB4AD0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:rsidRPr="00AA0F4B" w14:paraId="36DFDA5A" w14:textId="77777777" w:rsidTr="00AA0F4B">
        <w:tc>
          <w:tcPr>
            <w:tcW w:w="4211" w:type="dxa"/>
            <w:shd w:val="clear" w:color="auto" w:fill="F2F2F2"/>
          </w:tcPr>
          <w:p w14:paraId="72ECB733" w14:textId="44C87E5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3D0846" w14:textId="5AA3D30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662,07</w:t>
            </w:r>
          </w:p>
        </w:tc>
        <w:tc>
          <w:tcPr>
            <w:tcW w:w="1300" w:type="dxa"/>
            <w:shd w:val="clear" w:color="auto" w:fill="F2F2F2"/>
          </w:tcPr>
          <w:p w14:paraId="0673633D" w14:textId="59E3A44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F2F2F2"/>
          </w:tcPr>
          <w:p w14:paraId="13B2CDBD" w14:textId="0D2352B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731,25</w:t>
            </w:r>
          </w:p>
        </w:tc>
        <w:tc>
          <w:tcPr>
            <w:tcW w:w="960" w:type="dxa"/>
            <w:shd w:val="clear" w:color="auto" w:fill="F2F2F2"/>
          </w:tcPr>
          <w:p w14:paraId="4D8B9670" w14:textId="1F287B5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110,45%</w:t>
            </w:r>
          </w:p>
        </w:tc>
        <w:tc>
          <w:tcPr>
            <w:tcW w:w="960" w:type="dxa"/>
            <w:shd w:val="clear" w:color="auto" w:fill="F2F2F2"/>
          </w:tcPr>
          <w:p w14:paraId="7F172B2A" w14:textId="6F116C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:rsidRPr="00AA0F4B" w14:paraId="34455B3C" w14:textId="77777777" w:rsidTr="00AA0F4B">
        <w:tc>
          <w:tcPr>
            <w:tcW w:w="4211" w:type="dxa"/>
            <w:shd w:val="clear" w:color="auto" w:fill="F2F2F2"/>
          </w:tcPr>
          <w:p w14:paraId="5FDDA0E6" w14:textId="63C9E9C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728EEA" w14:textId="541A87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662,07</w:t>
            </w:r>
          </w:p>
        </w:tc>
        <w:tc>
          <w:tcPr>
            <w:tcW w:w="1300" w:type="dxa"/>
            <w:shd w:val="clear" w:color="auto" w:fill="F2F2F2"/>
          </w:tcPr>
          <w:p w14:paraId="49E19CCB" w14:textId="18CB59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F2F2F2"/>
          </w:tcPr>
          <w:p w14:paraId="6F490643" w14:textId="4C2C3D4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731,25</w:t>
            </w:r>
          </w:p>
        </w:tc>
        <w:tc>
          <w:tcPr>
            <w:tcW w:w="960" w:type="dxa"/>
            <w:shd w:val="clear" w:color="auto" w:fill="F2F2F2"/>
          </w:tcPr>
          <w:p w14:paraId="5F823578" w14:textId="5838844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110,45%</w:t>
            </w:r>
          </w:p>
        </w:tc>
        <w:tc>
          <w:tcPr>
            <w:tcW w:w="960" w:type="dxa"/>
            <w:shd w:val="clear" w:color="auto" w:fill="F2F2F2"/>
          </w:tcPr>
          <w:p w14:paraId="214A239F" w14:textId="0B3727F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14:paraId="05972791" w14:textId="77777777" w:rsidTr="00AA0F4B">
        <w:tc>
          <w:tcPr>
            <w:tcW w:w="4211" w:type="dxa"/>
          </w:tcPr>
          <w:p w14:paraId="6B5C7E48" w14:textId="12D5901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665880A" w14:textId="26057C2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662,07</w:t>
            </w:r>
          </w:p>
        </w:tc>
        <w:tc>
          <w:tcPr>
            <w:tcW w:w="1300" w:type="dxa"/>
          </w:tcPr>
          <w:p w14:paraId="1020D974" w14:textId="3B786B2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</w:tcPr>
          <w:p w14:paraId="5742E73E" w14:textId="15B3AB6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731,25</w:t>
            </w:r>
          </w:p>
        </w:tc>
        <w:tc>
          <w:tcPr>
            <w:tcW w:w="960" w:type="dxa"/>
          </w:tcPr>
          <w:p w14:paraId="3CAE26E4" w14:textId="28C29D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110,45%</w:t>
            </w:r>
          </w:p>
        </w:tc>
        <w:tc>
          <w:tcPr>
            <w:tcW w:w="960" w:type="dxa"/>
          </w:tcPr>
          <w:p w14:paraId="0016CBDA" w14:textId="4D2F7A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AA0F4B" w:rsidRPr="00AA0F4B" w14:paraId="521D0173" w14:textId="77777777" w:rsidTr="00AA0F4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FAE3E4" w14:textId="3DCD76D0" w:rsidR="00AA0F4B" w:rsidRPr="00AA0F4B" w:rsidRDefault="00AA0F4B" w:rsidP="00AA0F4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lastRenderedPageBreak/>
              <w:t>AKTIVNOST A103114 PRIGODNE PROSLAVE I SVEČANOSTI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55D06" w14:textId="0E53E1D5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3.661,11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E75B1" w14:textId="430B5ACE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5B7DA" w14:textId="25A7740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4.646,42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EB1B03" w14:textId="241B905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126,91%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77FC75" w14:textId="507DBC0A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A0F4B">
              <w:rPr>
                <w:rFonts w:cs="Times New Roman"/>
                <w:b/>
                <w:sz w:val="18"/>
                <w:szCs w:val="18"/>
              </w:rPr>
              <w:t>86,04%</w:t>
            </w:r>
          </w:p>
        </w:tc>
      </w:tr>
      <w:tr w:rsidR="00AA0F4B" w:rsidRPr="00AA0F4B" w14:paraId="1FAAC640" w14:textId="77777777" w:rsidTr="00AA0F4B">
        <w:tc>
          <w:tcPr>
            <w:tcW w:w="4211" w:type="dxa"/>
            <w:shd w:val="clear" w:color="auto" w:fill="CBFFCB"/>
          </w:tcPr>
          <w:p w14:paraId="798092B6" w14:textId="75844370" w:rsidR="00AA0F4B" w:rsidRPr="00AA0F4B" w:rsidRDefault="00AA0F4B" w:rsidP="00AA0F4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894F0B" w14:textId="6E1C16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3.661,11</w:t>
            </w:r>
          </w:p>
        </w:tc>
        <w:tc>
          <w:tcPr>
            <w:tcW w:w="1300" w:type="dxa"/>
            <w:shd w:val="clear" w:color="auto" w:fill="CBFFCB"/>
          </w:tcPr>
          <w:p w14:paraId="32AA4DCF" w14:textId="46A18F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4A77DEDB" w14:textId="3F05542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4.646,42</w:t>
            </w:r>
          </w:p>
        </w:tc>
        <w:tc>
          <w:tcPr>
            <w:tcW w:w="960" w:type="dxa"/>
            <w:shd w:val="clear" w:color="auto" w:fill="CBFFCB"/>
          </w:tcPr>
          <w:p w14:paraId="73AD5D88" w14:textId="4A7B0C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126,91%</w:t>
            </w:r>
          </w:p>
        </w:tc>
        <w:tc>
          <w:tcPr>
            <w:tcW w:w="960" w:type="dxa"/>
            <w:shd w:val="clear" w:color="auto" w:fill="CBFFCB"/>
          </w:tcPr>
          <w:p w14:paraId="5CEA32C6" w14:textId="6D8B2AE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A0F4B">
              <w:rPr>
                <w:rFonts w:cs="Times New Roman"/>
                <w:sz w:val="16"/>
                <w:szCs w:val="18"/>
              </w:rPr>
              <w:t>86,04%</w:t>
            </w:r>
          </w:p>
        </w:tc>
      </w:tr>
      <w:tr w:rsidR="00AA0F4B" w:rsidRPr="00AA0F4B" w14:paraId="15570D8B" w14:textId="77777777" w:rsidTr="00AA0F4B">
        <w:tc>
          <w:tcPr>
            <w:tcW w:w="4211" w:type="dxa"/>
            <w:shd w:val="clear" w:color="auto" w:fill="F2F2F2"/>
          </w:tcPr>
          <w:p w14:paraId="5CB785E4" w14:textId="47AF37C1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85E36" w14:textId="27FAD20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3.661,11</w:t>
            </w:r>
          </w:p>
        </w:tc>
        <w:tc>
          <w:tcPr>
            <w:tcW w:w="1300" w:type="dxa"/>
            <w:shd w:val="clear" w:color="auto" w:fill="F2F2F2"/>
          </w:tcPr>
          <w:p w14:paraId="7B63040C" w14:textId="5C5884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09F36AC" w14:textId="4AEC7F8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4.646,42</w:t>
            </w:r>
          </w:p>
        </w:tc>
        <w:tc>
          <w:tcPr>
            <w:tcW w:w="960" w:type="dxa"/>
            <w:shd w:val="clear" w:color="auto" w:fill="F2F2F2"/>
          </w:tcPr>
          <w:p w14:paraId="17013722" w14:textId="6DE50E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126,91%</w:t>
            </w:r>
          </w:p>
        </w:tc>
        <w:tc>
          <w:tcPr>
            <w:tcW w:w="960" w:type="dxa"/>
            <w:shd w:val="clear" w:color="auto" w:fill="F2F2F2"/>
          </w:tcPr>
          <w:p w14:paraId="24ACD43E" w14:textId="076DD20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86,04%</w:t>
            </w:r>
          </w:p>
        </w:tc>
      </w:tr>
      <w:tr w:rsidR="00AA0F4B" w:rsidRPr="00AA0F4B" w14:paraId="4DF7ABE7" w14:textId="77777777" w:rsidTr="00AA0F4B">
        <w:tc>
          <w:tcPr>
            <w:tcW w:w="4211" w:type="dxa"/>
            <w:shd w:val="clear" w:color="auto" w:fill="F2F2F2"/>
          </w:tcPr>
          <w:p w14:paraId="49109EFA" w14:textId="318AA8F7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AFCB0B" w14:textId="2F80E2B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3.661,11</w:t>
            </w:r>
          </w:p>
        </w:tc>
        <w:tc>
          <w:tcPr>
            <w:tcW w:w="1300" w:type="dxa"/>
            <w:shd w:val="clear" w:color="auto" w:fill="F2F2F2"/>
          </w:tcPr>
          <w:p w14:paraId="7C0D1FE3" w14:textId="7E86A89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E8D3ED4" w14:textId="0EFFDEA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4.646,42</w:t>
            </w:r>
          </w:p>
        </w:tc>
        <w:tc>
          <w:tcPr>
            <w:tcW w:w="960" w:type="dxa"/>
            <w:shd w:val="clear" w:color="auto" w:fill="F2F2F2"/>
          </w:tcPr>
          <w:p w14:paraId="2BB00C21" w14:textId="090DDF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126,91%</w:t>
            </w:r>
          </w:p>
        </w:tc>
        <w:tc>
          <w:tcPr>
            <w:tcW w:w="960" w:type="dxa"/>
            <w:shd w:val="clear" w:color="auto" w:fill="F2F2F2"/>
          </w:tcPr>
          <w:p w14:paraId="1BCE21E9" w14:textId="745060B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86,04%</w:t>
            </w:r>
          </w:p>
        </w:tc>
      </w:tr>
      <w:tr w:rsidR="00AA0F4B" w:rsidRPr="00AA0F4B" w14:paraId="38896902" w14:textId="77777777" w:rsidTr="00AA0F4B">
        <w:tc>
          <w:tcPr>
            <w:tcW w:w="4211" w:type="dxa"/>
            <w:shd w:val="clear" w:color="auto" w:fill="F2F2F2"/>
          </w:tcPr>
          <w:p w14:paraId="43304E1A" w14:textId="0A8E32E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3108FF" w14:textId="0C4415E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3.661,11</w:t>
            </w:r>
          </w:p>
        </w:tc>
        <w:tc>
          <w:tcPr>
            <w:tcW w:w="1300" w:type="dxa"/>
            <w:shd w:val="clear" w:color="auto" w:fill="F2F2F2"/>
          </w:tcPr>
          <w:p w14:paraId="0732F868" w14:textId="2B08D8B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4970521F" w14:textId="0D6DEAB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4.646,42</w:t>
            </w:r>
          </w:p>
        </w:tc>
        <w:tc>
          <w:tcPr>
            <w:tcW w:w="960" w:type="dxa"/>
            <w:shd w:val="clear" w:color="auto" w:fill="F2F2F2"/>
          </w:tcPr>
          <w:p w14:paraId="750B4CC5" w14:textId="4CD28E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126,91%</w:t>
            </w:r>
          </w:p>
        </w:tc>
        <w:tc>
          <w:tcPr>
            <w:tcW w:w="960" w:type="dxa"/>
            <w:shd w:val="clear" w:color="auto" w:fill="F2F2F2"/>
          </w:tcPr>
          <w:p w14:paraId="4D8D15C8" w14:textId="44B86A0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86,04%</w:t>
            </w:r>
          </w:p>
        </w:tc>
      </w:tr>
      <w:tr w:rsidR="00AA0F4B" w14:paraId="1AEAF76F" w14:textId="77777777" w:rsidTr="00AA0F4B">
        <w:tc>
          <w:tcPr>
            <w:tcW w:w="4211" w:type="dxa"/>
          </w:tcPr>
          <w:p w14:paraId="21340B66" w14:textId="432329F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4A603EC" w14:textId="370E2E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3.661,11</w:t>
            </w:r>
          </w:p>
        </w:tc>
        <w:tc>
          <w:tcPr>
            <w:tcW w:w="1300" w:type="dxa"/>
          </w:tcPr>
          <w:p w14:paraId="4FF15398" w14:textId="362212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7820C668" w14:textId="541CFBB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4.646,42</w:t>
            </w:r>
          </w:p>
        </w:tc>
        <w:tc>
          <w:tcPr>
            <w:tcW w:w="960" w:type="dxa"/>
          </w:tcPr>
          <w:p w14:paraId="1C687BF8" w14:textId="76F22D0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126,91%</w:t>
            </w:r>
          </w:p>
        </w:tc>
        <w:tc>
          <w:tcPr>
            <w:tcW w:w="960" w:type="dxa"/>
          </w:tcPr>
          <w:p w14:paraId="6F689A0E" w14:textId="43B6DF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86,04%</w:t>
            </w:r>
          </w:p>
        </w:tc>
      </w:tr>
      <w:tr w:rsidR="00AA0F4B" w:rsidRPr="00AA0F4B" w14:paraId="3F95D2E4" w14:textId="77777777" w:rsidTr="00AA0F4B">
        <w:tc>
          <w:tcPr>
            <w:tcW w:w="4211" w:type="dxa"/>
            <w:shd w:val="clear" w:color="auto" w:fill="505050"/>
          </w:tcPr>
          <w:p w14:paraId="01A395C9" w14:textId="71C85D80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BB5FCA2" w14:textId="2EB7EE30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0FA9D109" w14:textId="6139767C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00C500CB" w14:textId="7483651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20BC19E7" w14:textId="6FC9E85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6B3A888F" w14:textId="2FE41CDD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2C2E39F6" w14:textId="4A3CF7EB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47254FB" w14:textId="77777777" w:rsidR="009B0169" w:rsidRPr="004747DC" w:rsidRDefault="009B0169" w:rsidP="009B0169">
      <w:pPr>
        <w:spacing w:after="0"/>
        <w:rPr>
          <w:rFonts w:cs="Times New Roman"/>
        </w:rPr>
      </w:pPr>
    </w:p>
    <w:p w14:paraId="22663063" w14:textId="07DB91CC" w:rsidR="007079EC" w:rsidRDefault="007079EC">
      <w:pPr>
        <w:rPr>
          <w:rFonts w:cs="Times New Roman"/>
        </w:rPr>
      </w:pPr>
    </w:p>
    <w:p w14:paraId="4F1DDBB5" w14:textId="233AD0BA" w:rsidR="003221BF" w:rsidRPr="00B25690" w:rsidRDefault="007079EC" w:rsidP="007079EC">
      <w:pPr>
        <w:spacing w:after="0"/>
        <w:jc w:val="center"/>
        <w:rPr>
          <w:rFonts w:cs="Times New Roman"/>
          <w:b/>
          <w:bCs/>
        </w:rPr>
      </w:pPr>
      <w:r w:rsidRPr="00B25690">
        <w:rPr>
          <w:rFonts w:cs="Times New Roman"/>
          <w:b/>
          <w:bCs/>
        </w:rPr>
        <w:t>Članak 3.</w:t>
      </w:r>
    </w:p>
    <w:p w14:paraId="05367237" w14:textId="30C57C35" w:rsidR="007079EC" w:rsidRDefault="007079EC" w:rsidP="001B1866">
      <w:pPr>
        <w:spacing w:after="0"/>
        <w:jc w:val="both"/>
        <w:rPr>
          <w:rFonts w:cs="Times New Roman"/>
        </w:rPr>
      </w:pPr>
      <w:r>
        <w:rPr>
          <w:rFonts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0AACCE25" w14:textId="77777777" w:rsidR="00E9561B" w:rsidRPr="004747DC" w:rsidRDefault="00E9561B" w:rsidP="001B1866">
      <w:pPr>
        <w:spacing w:after="0"/>
        <w:jc w:val="both"/>
        <w:rPr>
          <w:rFonts w:cs="Times New Roman"/>
        </w:rPr>
      </w:pPr>
    </w:p>
    <w:p w14:paraId="3080F748" w14:textId="7EB371C2" w:rsidR="0051630A" w:rsidRPr="004747DC" w:rsidRDefault="0051630A" w:rsidP="00622B18">
      <w:pPr>
        <w:pStyle w:val="Naslov1"/>
        <w:numPr>
          <w:ilvl w:val="0"/>
          <w:numId w:val="48"/>
        </w:numPr>
        <w:ind w:left="426" w:hanging="436"/>
      </w:pPr>
      <w:bookmarkStart w:id="5" w:name="_Toc161164541"/>
      <w:r w:rsidRPr="004747DC">
        <w:t>OBRAZLOŽENJE</w:t>
      </w:r>
      <w:r w:rsidR="00DB1CC4" w:rsidRPr="004747DC">
        <w:t xml:space="preserve"> </w:t>
      </w:r>
      <w:r w:rsidR="003221BF" w:rsidRPr="004747DC">
        <w:t>GODIŠNJEG IZVJEŠTAJA O IZVRŠENJU PRORAČUNA</w:t>
      </w:r>
      <w:bookmarkEnd w:id="5"/>
    </w:p>
    <w:p w14:paraId="36EB185B" w14:textId="52EFDAAD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Proračun </w:t>
      </w:r>
      <w:r w:rsidR="00085675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 xml:space="preserve"> uz svoje prihode i rashode sadrži vl</w:t>
      </w:r>
      <w:r w:rsidR="00085675">
        <w:rPr>
          <w:rFonts w:cs="Times New Roman"/>
          <w:szCs w:val="20"/>
        </w:rPr>
        <w:t>astite i namjenske prihode proračunskog korisnika</w:t>
      </w:r>
      <w:r w:rsidRPr="004747DC">
        <w:rPr>
          <w:rFonts w:cs="Times New Roman"/>
          <w:szCs w:val="20"/>
        </w:rPr>
        <w:t xml:space="preserve">, kao i rashode koji se financiraju iz tih prihoda. </w:t>
      </w:r>
    </w:p>
    <w:p w14:paraId="74122B4E" w14:textId="5A498652" w:rsidR="00860E00" w:rsidRPr="004747DC" w:rsidRDefault="00085675" w:rsidP="00860E00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Proračunski korisnik Općine Jakšić je</w:t>
      </w:r>
      <w:r w:rsidR="00860E00" w:rsidRPr="004747DC">
        <w:rPr>
          <w:rFonts w:cs="Times New Roman"/>
          <w:szCs w:val="20"/>
        </w:rPr>
        <w:t>:</w:t>
      </w:r>
    </w:p>
    <w:p w14:paraId="1640FDE1" w14:textId="592F5712" w:rsidR="00860E00" w:rsidRPr="004747DC" w:rsidRDefault="00085675" w:rsidP="00860E00">
      <w:pPr>
        <w:pStyle w:val="Odlomakpopisa"/>
        <w:numPr>
          <w:ilvl w:val="0"/>
          <w:numId w:val="41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Dječji vrtić Jakšić</w:t>
      </w:r>
    </w:p>
    <w:p w14:paraId="063B3C9C" w14:textId="77777777" w:rsidR="00860E00" w:rsidRPr="004747DC" w:rsidRDefault="00860E00" w:rsidP="00482AC4">
      <w:pPr>
        <w:spacing w:after="0"/>
        <w:rPr>
          <w:rFonts w:cs="Times New Roman"/>
          <w:b/>
          <w:bCs/>
          <w:sz w:val="24"/>
          <w:szCs w:val="24"/>
        </w:rPr>
      </w:pPr>
    </w:p>
    <w:p w14:paraId="69912F2B" w14:textId="2FF64D4C" w:rsidR="00860E00" w:rsidRPr="004747DC" w:rsidRDefault="00482AC4" w:rsidP="00622B18">
      <w:pPr>
        <w:pStyle w:val="Naslov2"/>
        <w:numPr>
          <w:ilvl w:val="1"/>
          <w:numId w:val="48"/>
        </w:numPr>
        <w:ind w:left="426" w:hanging="436"/>
      </w:pPr>
      <w:bookmarkStart w:id="6" w:name="_Toc161164542"/>
      <w:r w:rsidRPr="004747DC">
        <w:t>OBRAZLOŽENJE OPĆEG DIJELA IZVJEŠTAJA O IZVRŠENJU PRORAČUNA</w:t>
      </w:r>
      <w:bookmarkEnd w:id="6"/>
    </w:p>
    <w:p w14:paraId="46086B87" w14:textId="6C3F59A1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Obrazloženje općeg dijela </w:t>
      </w:r>
      <w:r w:rsidR="00C909DE" w:rsidRPr="004747DC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odišnjeg izvještaja o izvršenju proračuna </w:t>
      </w:r>
      <w:r w:rsidR="00085675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 xml:space="preserve"> za 2023. g. sadrži:</w:t>
      </w:r>
    </w:p>
    <w:p w14:paraId="4C11E3FF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 xml:space="preserve">obrazloženje ostvarenja prihoda i primitaka, </w:t>
      </w:r>
    </w:p>
    <w:p w14:paraId="65649230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ostvarenja rashoda i izdataka,</w:t>
      </w:r>
    </w:p>
    <w:p w14:paraId="5984B68F" w14:textId="509A5061" w:rsidR="00B01B68" w:rsidRPr="004747DC" w:rsidRDefault="00C909DE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prenesenog manjka odnosno viška iz prethodne godine i viška odnosno manjka za prijenos u sljedeću godinu</w:t>
      </w:r>
    </w:p>
    <w:p w14:paraId="3D9A8872" w14:textId="058A7980" w:rsidR="00C92C5C" w:rsidRPr="004747DC" w:rsidRDefault="00C92C5C" w:rsidP="00C92C5C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nastavku teksta daje se osvrt na izvršenje proračuna </w:t>
      </w:r>
      <w:r w:rsidR="00085675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 xml:space="preserve"> za 2023. g. u odnosu na važe</w:t>
      </w:r>
      <w:r w:rsidR="00085675">
        <w:rPr>
          <w:rFonts w:cs="Times New Roman"/>
          <w:szCs w:val="20"/>
        </w:rPr>
        <w:t>ći plan Proračuna za 2023. g. (</w:t>
      </w:r>
      <w:r w:rsidRPr="004747DC">
        <w:rPr>
          <w:rFonts w:cs="Times New Roman"/>
          <w:szCs w:val="20"/>
        </w:rPr>
        <w:t>I. Izmjene) kao i ostvarenje za 2023. g. u odnosu na ostvarenje 2022. g.</w:t>
      </w:r>
    </w:p>
    <w:p w14:paraId="6EF9FAEA" w14:textId="7D094EC3" w:rsidR="000D6F07" w:rsidRPr="000D6F07" w:rsidRDefault="00482AC4" w:rsidP="00E9561B">
      <w:pPr>
        <w:pStyle w:val="Naslov3"/>
        <w:numPr>
          <w:ilvl w:val="2"/>
          <w:numId w:val="48"/>
        </w:numPr>
        <w:ind w:left="709"/>
      </w:pPr>
      <w:bookmarkStart w:id="7" w:name="_Toc161164543"/>
      <w:r w:rsidRPr="004747DC">
        <w:t xml:space="preserve">OBRAZLOŽENJE </w:t>
      </w:r>
      <w:r w:rsidRPr="00402DD2">
        <w:t>OSTVARENJA</w:t>
      </w:r>
      <w:r w:rsidRPr="004747DC">
        <w:t xml:space="preserve"> PRIHODA I PRIMITAKA</w:t>
      </w:r>
      <w:bookmarkEnd w:id="7"/>
    </w:p>
    <w:p w14:paraId="05AB6090" w14:textId="504D8023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Tablica 1. Ostvarenje prihoda i primitaka iz 2022. g., </w:t>
      </w:r>
      <w:r w:rsidR="00034949">
        <w:rPr>
          <w:rFonts w:cs="Times New Roman"/>
          <w:szCs w:val="20"/>
        </w:rPr>
        <w:t>P</w:t>
      </w:r>
      <w:r w:rsidR="005A4A29">
        <w:rPr>
          <w:rFonts w:cs="Times New Roman"/>
          <w:szCs w:val="20"/>
        </w:rPr>
        <w:t>lan za</w:t>
      </w:r>
      <w:r w:rsidR="007D087C">
        <w:rPr>
          <w:rFonts w:cs="Times New Roman"/>
          <w:szCs w:val="20"/>
        </w:rPr>
        <w:t xml:space="preserve"> 2023</w:t>
      </w:r>
      <w:r w:rsidRPr="004747DC">
        <w:rPr>
          <w:rFonts w:cs="Times New Roman"/>
          <w:szCs w:val="20"/>
        </w:rPr>
        <w:t xml:space="preserve"> g.</w:t>
      </w:r>
      <w:r w:rsidR="005A4A29">
        <w:rPr>
          <w:rFonts w:cs="Times New Roman"/>
          <w:szCs w:val="20"/>
        </w:rPr>
        <w:t xml:space="preserve"> ( I. izmjene) </w:t>
      </w:r>
      <w:r w:rsidRPr="004747DC">
        <w:rPr>
          <w:rFonts w:cs="Times New Roman"/>
          <w:szCs w:val="20"/>
        </w:rPr>
        <w:t xml:space="preserve"> te ostvarenje za 2023.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00EC0ED2" w14:textId="77777777" w:rsidTr="00AA0F4B">
        <w:tc>
          <w:tcPr>
            <w:tcW w:w="4211" w:type="dxa"/>
            <w:shd w:val="clear" w:color="auto" w:fill="505050"/>
          </w:tcPr>
          <w:p w14:paraId="0D772CA6" w14:textId="6E1B3682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FF8A4E9" w14:textId="250703C7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70DB58DB" w14:textId="1928A829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29ECBE13" w14:textId="47C7EF95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7A44A3C2" w14:textId="5C3EF3EE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64B46E8" w14:textId="7620D244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58073E47" w14:textId="77777777" w:rsidTr="00AA0F4B">
        <w:tc>
          <w:tcPr>
            <w:tcW w:w="4211" w:type="dxa"/>
            <w:shd w:val="clear" w:color="auto" w:fill="505050"/>
          </w:tcPr>
          <w:p w14:paraId="53872993" w14:textId="28ED1E02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52BC48" w14:textId="2BA50201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0DBB66" w14:textId="744A9A94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DAF619" w14:textId="6D192523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81FF6D9" w14:textId="78B295D7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D4DAD88" w14:textId="762B491F" w:rsidR="00AA0F4B" w:rsidRPr="00AA0F4B" w:rsidRDefault="00AA0F4B" w:rsidP="00AA0F4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606DC493" w14:textId="77777777" w:rsidTr="00AA0F4B">
        <w:tc>
          <w:tcPr>
            <w:tcW w:w="4211" w:type="dxa"/>
            <w:shd w:val="clear" w:color="auto" w:fill="BDD7EE"/>
          </w:tcPr>
          <w:p w14:paraId="7B014E46" w14:textId="717F8168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C24D846" w14:textId="4394762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1.680.818,63</w:t>
            </w:r>
          </w:p>
        </w:tc>
        <w:tc>
          <w:tcPr>
            <w:tcW w:w="1300" w:type="dxa"/>
            <w:shd w:val="clear" w:color="auto" w:fill="BDD7EE"/>
          </w:tcPr>
          <w:p w14:paraId="2C8A031F" w14:textId="3184B9D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2.016.654,76</w:t>
            </w:r>
          </w:p>
        </w:tc>
        <w:tc>
          <w:tcPr>
            <w:tcW w:w="1300" w:type="dxa"/>
            <w:shd w:val="clear" w:color="auto" w:fill="BDD7EE"/>
          </w:tcPr>
          <w:p w14:paraId="45A68252" w14:textId="4BDB200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2.035.599,71</w:t>
            </w:r>
          </w:p>
        </w:tc>
        <w:tc>
          <w:tcPr>
            <w:tcW w:w="960" w:type="dxa"/>
            <w:shd w:val="clear" w:color="auto" w:fill="BDD7EE"/>
          </w:tcPr>
          <w:p w14:paraId="1FE25743" w14:textId="3067ECE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121,11%</w:t>
            </w:r>
          </w:p>
        </w:tc>
        <w:tc>
          <w:tcPr>
            <w:tcW w:w="960" w:type="dxa"/>
            <w:shd w:val="clear" w:color="auto" w:fill="BDD7EE"/>
          </w:tcPr>
          <w:p w14:paraId="493A6627" w14:textId="1DF9382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100,94%</w:t>
            </w:r>
          </w:p>
        </w:tc>
      </w:tr>
      <w:tr w:rsidR="00AA0F4B" w:rsidRPr="00AA0F4B" w14:paraId="5F0C4E09" w14:textId="77777777" w:rsidTr="00AA0F4B">
        <w:tc>
          <w:tcPr>
            <w:tcW w:w="4211" w:type="dxa"/>
            <w:shd w:val="clear" w:color="auto" w:fill="DDEBF7"/>
          </w:tcPr>
          <w:p w14:paraId="401075FA" w14:textId="761AAAD3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28ABEC7" w14:textId="78184EA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574.642,07</w:t>
            </w:r>
          </w:p>
        </w:tc>
        <w:tc>
          <w:tcPr>
            <w:tcW w:w="1300" w:type="dxa"/>
            <w:shd w:val="clear" w:color="auto" w:fill="DDEBF7"/>
          </w:tcPr>
          <w:p w14:paraId="2FC5B2A8" w14:textId="578E02A8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676.315,00</w:t>
            </w:r>
          </w:p>
        </w:tc>
        <w:tc>
          <w:tcPr>
            <w:tcW w:w="1300" w:type="dxa"/>
            <w:shd w:val="clear" w:color="auto" w:fill="DDEBF7"/>
          </w:tcPr>
          <w:p w14:paraId="4E63B31E" w14:textId="7E08C47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689.240,49</w:t>
            </w:r>
          </w:p>
        </w:tc>
        <w:tc>
          <w:tcPr>
            <w:tcW w:w="960" w:type="dxa"/>
            <w:shd w:val="clear" w:color="auto" w:fill="DDEBF7"/>
          </w:tcPr>
          <w:p w14:paraId="61DB68CD" w14:textId="3165F67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119,94%</w:t>
            </w:r>
          </w:p>
        </w:tc>
        <w:tc>
          <w:tcPr>
            <w:tcW w:w="960" w:type="dxa"/>
            <w:shd w:val="clear" w:color="auto" w:fill="DDEBF7"/>
          </w:tcPr>
          <w:p w14:paraId="395077AF" w14:textId="2FAD79D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101,91%</w:t>
            </w:r>
          </w:p>
        </w:tc>
      </w:tr>
      <w:tr w:rsidR="00AA0F4B" w:rsidRPr="00AA0F4B" w14:paraId="3876E3C6" w14:textId="77777777" w:rsidTr="00AA0F4B">
        <w:tc>
          <w:tcPr>
            <w:tcW w:w="4211" w:type="dxa"/>
            <w:shd w:val="clear" w:color="auto" w:fill="F2F2F2"/>
          </w:tcPr>
          <w:p w14:paraId="52139A3A" w14:textId="440D00F7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5108F31" w14:textId="41EADBF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546.165,84</w:t>
            </w:r>
          </w:p>
        </w:tc>
        <w:tc>
          <w:tcPr>
            <w:tcW w:w="1300" w:type="dxa"/>
            <w:shd w:val="clear" w:color="auto" w:fill="F2F2F2"/>
          </w:tcPr>
          <w:p w14:paraId="775228C2" w14:textId="6A069E6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646.100,00</w:t>
            </w:r>
          </w:p>
        </w:tc>
        <w:tc>
          <w:tcPr>
            <w:tcW w:w="1300" w:type="dxa"/>
            <w:shd w:val="clear" w:color="auto" w:fill="F2F2F2"/>
          </w:tcPr>
          <w:p w14:paraId="25F29224" w14:textId="1AF89EC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667.735,67</w:t>
            </w:r>
          </w:p>
        </w:tc>
        <w:tc>
          <w:tcPr>
            <w:tcW w:w="960" w:type="dxa"/>
            <w:shd w:val="clear" w:color="auto" w:fill="F2F2F2"/>
          </w:tcPr>
          <w:p w14:paraId="65DD25B3" w14:textId="4EF10B3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122,26%</w:t>
            </w:r>
          </w:p>
        </w:tc>
        <w:tc>
          <w:tcPr>
            <w:tcW w:w="960" w:type="dxa"/>
            <w:shd w:val="clear" w:color="auto" w:fill="F2F2F2"/>
          </w:tcPr>
          <w:p w14:paraId="6FFC2DD3" w14:textId="1047462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103,35%</w:t>
            </w:r>
          </w:p>
        </w:tc>
      </w:tr>
      <w:tr w:rsidR="00AA0F4B" w14:paraId="35CC3248" w14:textId="77777777" w:rsidTr="00AA0F4B">
        <w:tc>
          <w:tcPr>
            <w:tcW w:w="4211" w:type="dxa"/>
          </w:tcPr>
          <w:p w14:paraId="645CA3CA" w14:textId="75B1CE84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51045B8B" w14:textId="414CA06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641.087,58</w:t>
            </w:r>
          </w:p>
        </w:tc>
        <w:tc>
          <w:tcPr>
            <w:tcW w:w="1300" w:type="dxa"/>
          </w:tcPr>
          <w:p w14:paraId="2F38B133" w14:textId="33B2726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768.100,00</w:t>
            </w:r>
          </w:p>
        </w:tc>
        <w:tc>
          <w:tcPr>
            <w:tcW w:w="1300" w:type="dxa"/>
          </w:tcPr>
          <w:p w14:paraId="2CF2B2DE" w14:textId="5FDB8AD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785.525,02</w:t>
            </w:r>
          </w:p>
        </w:tc>
        <w:tc>
          <w:tcPr>
            <w:tcW w:w="960" w:type="dxa"/>
          </w:tcPr>
          <w:p w14:paraId="75C4B11B" w14:textId="046B625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122,53%</w:t>
            </w:r>
          </w:p>
        </w:tc>
        <w:tc>
          <w:tcPr>
            <w:tcW w:w="960" w:type="dxa"/>
          </w:tcPr>
          <w:p w14:paraId="15CB5D6F" w14:textId="26A912A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102,27%</w:t>
            </w:r>
          </w:p>
        </w:tc>
      </w:tr>
      <w:tr w:rsidR="00AA0F4B" w14:paraId="78B2DE95" w14:textId="77777777" w:rsidTr="00AA0F4B">
        <w:tc>
          <w:tcPr>
            <w:tcW w:w="4211" w:type="dxa"/>
          </w:tcPr>
          <w:p w14:paraId="466287A8" w14:textId="0111E07C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CFB1099" w14:textId="25DDAD5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-94.921,74</w:t>
            </w:r>
          </w:p>
        </w:tc>
        <w:tc>
          <w:tcPr>
            <w:tcW w:w="1300" w:type="dxa"/>
          </w:tcPr>
          <w:p w14:paraId="56B88BE2" w14:textId="444EE613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-122.000,00</w:t>
            </w:r>
          </w:p>
        </w:tc>
        <w:tc>
          <w:tcPr>
            <w:tcW w:w="1300" w:type="dxa"/>
          </w:tcPr>
          <w:p w14:paraId="00DB2FD4" w14:textId="21DD509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-117.789,35</w:t>
            </w:r>
          </w:p>
        </w:tc>
        <w:tc>
          <w:tcPr>
            <w:tcW w:w="960" w:type="dxa"/>
          </w:tcPr>
          <w:p w14:paraId="73C67981" w14:textId="42697F6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124,09%</w:t>
            </w:r>
          </w:p>
        </w:tc>
        <w:tc>
          <w:tcPr>
            <w:tcW w:w="960" w:type="dxa"/>
          </w:tcPr>
          <w:p w14:paraId="2030517D" w14:textId="644893D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96,55%</w:t>
            </w:r>
          </w:p>
        </w:tc>
      </w:tr>
      <w:tr w:rsidR="00AA0F4B" w:rsidRPr="00AA0F4B" w14:paraId="2D53D97C" w14:textId="77777777" w:rsidTr="00AA0F4B">
        <w:tc>
          <w:tcPr>
            <w:tcW w:w="4211" w:type="dxa"/>
            <w:shd w:val="clear" w:color="auto" w:fill="F2F2F2"/>
          </w:tcPr>
          <w:p w14:paraId="2687A2E6" w14:textId="04CB4158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3C8121CE" w14:textId="0496718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26.845,60</w:t>
            </w:r>
          </w:p>
        </w:tc>
        <w:tc>
          <w:tcPr>
            <w:tcW w:w="1300" w:type="dxa"/>
            <w:shd w:val="clear" w:color="auto" w:fill="F2F2F2"/>
          </w:tcPr>
          <w:p w14:paraId="40FAA3EB" w14:textId="1A8E60D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25.692,00</w:t>
            </w:r>
          </w:p>
        </w:tc>
        <w:tc>
          <w:tcPr>
            <w:tcW w:w="1300" w:type="dxa"/>
            <w:shd w:val="clear" w:color="auto" w:fill="F2F2F2"/>
          </w:tcPr>
          <w:p w14:paraId="6A6F3E2B" w14:textId="6325402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17.615,65</w:t>
            </w:r>
          </w:p>
        </w:tc>
        <w:tc>
          <w:tcPr>
            <w:tcW w:w="960" w:type="dxa"/>
            <w:shd w:val="clear" w:color="auto" w:fill="F2F2F2"/>
          </w:tcPr>
          <w:p w14:paraId="48B0E29E" w14:textId="271A757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65,62%</w:t>
            </w:r>
          </w:p>
        </w:tc>
        <w:tc>
          <w:tcPr>
            <w:tcW w:w="960" w:type="dxa"/>
            <w:shd w:val="clear" w:color="auto" w:fill="F2F2F2"/>
          </w:tcPr>
          <w:p w14:paraId="44F2AFEC" w14:textId="3D199F5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68,56%</w:t>
            </w:r>
          </w:p>
        </w:tc>
      </w:tr>
      <w:tr w:rsidR="00AA0F4B" w14:paraId="1193D75A" w14:textId="77777777" w:rsidTr="00AA0F4B">
        <w:tc>
          <w:tcPr>
            <w:tcW w:w="4211" w:type="dxa"/>
          </w:tcPr>
          <w:p w14:paraId="77C4C3B0" w14:textId="6FB95F2D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2943185" w14:textId="3585262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26.845,60</w:t>
            </w:r>
          </w:p>
        </w:tc>
        <w:tc>
          <w:tcPr>
            <w:tcW w:w="1300" w:type="dxa"/>
          </w:tcPr>
          <w:p w14:paraId="1A3C9B74" w14:textId="50147F4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25.692,00</w:t>
            </w:r>
          </w:p>
        </w:tc>
        <w:tc>
          <w:tcPr>
            <w:tcW w:w="1300" w:type="dxa"/>
          </w:tcPr>
          <w:p w14:paraId="22246658" w14:textId="3D64997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17.615,65</w:t>
            </w:r>
          </w:p>
        </w:tc>
        <w:tc>
          <w:tcPr>
            <w:tcW w:w="960" w:type="dxa"/>
          </w:tcPr>
          <w:p w14:paraId="6976F018" w14:textId="57606B0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65,62%</w:t>
            </w:r>
          </w:p>
        </w:tc>
        <w:tc>
          <w:tcPr>
            <w:tcW w:w="960" w:type="dxa"/>
          </w:tcPr>
          <w:p w14:paraId="12E5B66B" w14:textId="28F6F4F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68,56%</w:t>
            </w:r>
          </w:p>
        </w:tc>
      </w:tr>
      <w:tr w:rsidR="00AA0F4B" w:rsidRPr="00AA0F4B" w14:paraId="04F92EAD" w14:textId="77777777" w:rsidTr="00AA0F4B">
        <w:tc>
          <w:tcPr>
            <w:tcW w:w="4211" w:type="dxa"/>
            <w:shd w:val="clear" w:color="auto" w:fill="F2F2F2"/>
          </w:tcPr>
          <w:p w14:paraId="6FF98A9D" w14:textId="66806349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34798AD" w14:textId="666DC97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1.630,63</w:t>
            </w:r>
          </w:p>
        </w:tc>
        <w:tc>
          <w:tcPr>
            <w:tcW w:w="1300" w:type="dxa"/>
            <w:shd w:val="clear" w:color="auto" w:fill="F2F2F2"/>
          </w:tcPr>
          <w:p w14:paraId="7CB9178F" w14:textId="1CD62A2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4.523,00</w:t>
            </w:r>
          </w:p>
        </w:tc>
        <w:tc>
          <w:tcPr>
            <w:tcW w:w="1300" w:type="dxa"/>
            <w:shd w:val="clear" w:color="auto" w:fill="F2F2F2"/>
          </w:tcPr>
          <w:p w14:paraId="63C9CCAC" w14:textId="5F1AF64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3.889,17</w:t>
            </w:r>
          </w:p>
        </w:tc>
        <w:tc>
          <w:tcPr>
            <w:tcW w:w="960" w:type="dxa"/>
            <w:shd w:val="clear" w:color="auto" w:fill="F2F2F2"/>
          </w:tcPr>
          <w:p w14:paraId="4FBDC8E9" w14:textId="2867B84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238,51%</w:t>
            </w:r>
          </w:p>
        </w:tc>
        <w:tc>
          <w:tcPr>
            <w:tcW w:w="960" w:type="dxa"/>
            <w:shd w:val="clear" w:color="auto" w:fill="F2F2F2"/>
          </w:tcPr>
          <w:p w14:paraId="3ED17819" w14:textId="2E160AA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85,99%</w:t>
            </w:r>
          </w:p>
        </w:tc>
      </w:tr>
      <w:tr w:rsidR="00AA0F4B" w14:paraId="03C2459D" w14:textId="77777777" w:rsidTr="00AA0F4B">
        <w:tc>
          <w:tcPr>
            <w:tcW w:w="4211" w:type="dxa"/>
          </w:tcPr>
          <w:p w14:paraId="5E0D27E9" w14:textId="4EF55B8C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9C106DD" w14:textId="35C5D69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1.630,63</w:t>
            </w:r>
          </w:p>
        </w:tc>
        <w:tc>
          <w:tcPr>
            <w:tcW w:w="1300" w:type="dxa"/>
          </w:tcPr>
          <w:p w14:paraId="3D31115F" w14:textId="01C6125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E742F1F" w14:textId="26BA188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3.866,49</w:t>
            </w:r>
          </w:p>
        </w:tc>
        <w:tc>
          <w:tcPr>
            <w:tcW w:w="960" w:type="dxa"/>
          </w:tcPr>
          <w:p w14:paraId="6A408848" w14:textId="4C4CB29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237,12%</w:t>
            </w:r>
          </w:p>
        </w:tc>
        <w:tc>
          <w:tcPr>
            <w:tcW w:w="960" w:type="dxa"/>
          </w:tcPr>
          <w:p w14:paraId="48B9320F" w14:textId="356D1644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85,92%</w:t>
            </w:r>
          </w:p>
        </w:tc>
      </w:tr>
      <w:tr w:rsidR="00AA0F4B" w14:paraId="1AB6DA2E" w14:textId="77777777" w:rsidTr="00AA0F4B">
        <w:tc>
          <w:tcPr>
            <w:tcW w:w="4211" w:type="dxa"/>
          </w:tcPr>
          <w:p w14:paraId="31D247FC" w14:textId="73DCDCFE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B205CC5" w14:textId="7B16E4A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3E3AE" w14:textId="384E8F3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23,00</w:t>
            </w:r>
          </w:p>
        </w:tc>
        <w:tc>
          <w:tcPr>
            <w:tcW w:w="1300" w:type="dxa"/>
          </w:tcPr>
          <w:p w14:paraId="6B927CA0" w14:textId="38D8316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22,68</w:t>
            </w:r>
          </w:p>
        </w:tc>
        <w:tc>
          <w:tcPr>
            <w:tcW w:w="960" w:type="dxa"/>
          </w:tcPr>
          <w:p w14:paraId="6DC3EDF9" w14:textId="7777777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108D605F" w14:textId="58EB2343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98,61%</w:t>
            </w:r>
          </w:p>
        </w:tc>
      </w:tr>
      <w:tr w:rsidR="00AA0F4B" w:rsidRPr="00AA0F4B" w14:paraId="6C19BC39" w14:textId="77777777" w:rsidTr="00AA0F4B">
        <w:tc>
          <w:tcPr>
            <w:tcW w:w="4211" w:type="dxa"/>
            <w:shd w:val="clear" w:color="auto" w:fill="DDEBF7"/>
          </w:tcPr>
          <w:p w14:paraId="5398C932" w14:textId="3256B6C4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lastRenderedPageBreak/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76B6193" w14:textId="43AE51F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868.070,61</w:t>
            </w:r>
          </w:p>
        </w:tc>
        <w:tc>
          <w:tcPr>
            <w:tcW w:w="1300" w:type="dxa"/>
            <w:shd w:val="clear" w:color="auto" w:fill="DDEBF7"/>
          </w:tcPr>
          <w:p w14:paraId="5D8B1925" w14:textId="118A9B7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1.098.955,00</w:t>
            </w:r>
          </w:p>
        </w:tc>
        <w:tc>
          <w:tcPr>
            <w:tcW w:w="1300" w:type="dxa"/>
            <w:shd w:val="clear" w:color="auto" w:fill="DDEBF7"/>
          </w:tcPr>
          <w:p w14:paraId="3C508AFD" w14:textId="0D7AE2F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1.119.819,32</w:t>
            </w:r>
          </w:p>
        </w:tc>
        <w:tc>
          <w:tcPr>
            <w:tcW w:w="960" w:type="dxa"/>
            <w:shd w:val="clear" w:color="auto" w:fill="DDEBF7"/>
          </w:tcPr>
          <w:p w14:paraId="78F0F0FC" w14:textId="3E61390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129,00%</w:t>
            </w:r>
          </w:p>
        </w:tc>
        <w:tc>
          <w:tcPr>
            <w:tcW w:w="960" w:type="dxa"/>
            <w:shd w:val="clear" w:color="auto" w:fill="DDEBF7"/>
          </w:tcPr>
          <w:p w14:paraId="4E59F506" w14:textId="32D5969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101,90%</w:t>
            </w:r>
          </w:p>
        </w:tc>
      </w:tr>
      <w:tr w:rsidR="00AA0F4B" w:rsidRPr="00AA0F4B" w14:paraId="2FAB489A" w14:textId="77777777" w:rsidTr="00AA0F4B">
        <w:tc>
          <w:tcPr>
            <w:tcW w:w="4211" w:type="dxa"/>
            <w:shd w:val="clear" w:color="auto" w:fill="F2F2F2"/>
          </w:tcPr>
          <w:p w14:paraId="0F7DEF5F" w14:textId="590D12F0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6D54B9FE" w14:textId="659C569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855.655,06</w:t>
            </w:r>
          </w:p>
        </w:tc>
        <w:tc>
          <w:tcPr>
            <w:tcW w:w="1300" w:type="dxa"/>
            <w:shd w:val="clear" w:color="auto" w:fill="F2F2F2"/>
          </w:tcPr>
          <w:p w14:paraId="66704519" w14:textId="39B354D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1.070.455,00</w:t>
            </w:r>
          </w:p>
        </w:tc>
        <w:tc>
          <w:tcPr>
            <w:tcW w:w="1300" w:type="dxa"/>
            <w:shd w:val="clear" w:color="auto" w:fill="F2F2F2"/>
          </w:tcPr>
          <w:p w14:paraId="7C17CBC9" w14:textId="2FCAC8D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1.078.361,92</w:t>
            </w:r>
          </w:p>
        </w:tc>
        <w:tc>
          <w:tcPr>
            <w:tcW w:w="960" w:type="dxa"/>
            <w:shd w:val="clear" w:color="auto" w:fill="F2F2F2"/>
          </w:tcPr>
          <w:p w14:paraId="37F1D9F4" w14:textId="1186FEC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126,03%</w:t>
            </w:r>
          </w:p>
        </w:tc>
        <w:tc>
          <w:tcPr>
            <w:tcW w:w="960" w:type="dxa"/>
            <w:shd w:val="clear" w:color="auto" w:fill="F2F2F2"/>
          </w:tcPr>
          <w:p w14:paraId="544329E6" w14:textId="02E8CDA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100,74%</w:t>
            </w:r>
          </w:p>
        </w:tc>
      </w:tr>
      <w:tr w:rsidR="00AA0F4B" w14:paraId="3AC572EE" w14:textId="77777777" w:rsidTr="00AA0F4B">
        <w:tc>
          <w:tcPr>
            <w:tcW w:w="4211" w:type="dxa"/>
          </w:tcPr>
          <w:p w14:paraId="24D4D8ED" w14:textId="43D6E190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1492D08B" w14:textId="259827A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642.041,66</w:t>
            </w:r>
          </w:p>
        </w:tc>
        <w:tc>
          <w:tcPr>
            <w:tcW w:w="1300" w:type="dxa"/>
          </w:tcPr>
          <w:p w14:paraId="5F57332B" w14:textId="59352EE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635.510,00</w:t>
            </w:r>
          </w:p>
        </w:tc>
        <w:tc>
          <w:tcPr>
            <w:tcW w:w="1300" w:type="dxa"/>
          </w:tcPr>
          <w:p w14:paraId="2F52EE2F" w14:textId="6855C8A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635.508,19</w:t>
            </w:r>
          </w:p>
        </w:tc>
        <w:tc>
          <w:tcPr>
            <w:tcW w:w="960" w:type="dxa"/>
          </w:tcPr>
          <w:p w14:paraId="1B885AB1" w14:textId="3DFED1D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98,98%</w:t>
            </w:r>
          </w:p>
        </w:tc>
        <w:tc>
          <w:tcPr>
            <w:tcW w:w="960" w:type="dxa"/>
          </w:tcPr>
          <w:p w14:paraId="590BF511" w14:textId="73C4B03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100,00%</w:t>
            </w:r>
          </w:p>
        </w:tc>
      </w:tr>
      <w:tr w:rsidR="00AA0F4B" w14:paraId="62CAAF93" w14:textId="77777777" w:rsidTr="00AA0F4B">
        <w:tc>
          <w:tcPr>
            <w:tcW w:w="4211" w:type="dxa"/>
          </w:tcPr>
          <w:p w14:paraId="6C1783DF" w14:textId="14BE8AA6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5D2AED75" w14:textId="6CD9B98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213.613,40</w:t>
            </w:r>
          </w:p>
        </w:tc>
        <w:tc>
          <w:tcPr>
            <w:tcW w:w="1300" w:type="dxa"/>
          </w:tcPr>
          <w:p w14:paraId="52E48DA0" w14:textId="77AF44D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434.945,00</w:t>
            </w:r>
          </w:p>
        </w:tc>
        <w:tc>
          <w:tcPr>
            <w:tcW w:w="1300" w:type="dxa"/>
          </w:tcPr>
          <w:p w14:paraId="251A1116" w14:textId="19F19D7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442.853,73</w:t>
            </w:r>
          </w:p>
        </w:tc>
        <w:tc>
          <w:tcPr>
            <w:tcW w:w="960" w:type="dxa"/>
          </w:tcPr>
          <w:p w14:paraId="740E4A49" w14:textId="6531B2B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207,32%</w:t>
            </w:r>
          </w:p>
        </w:tc>
        <w:tc>
          <w:tcPr>
            <w:tcW w:w="960" w:type="dxa"/>
          </w:tcPr>
          <w:p w14:paraId="6344D5CB" w14:textId="3EA21F4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101,82%</w:t>
            </w:r>
          </w:p>
        </w:tc>
      </w:tr>
      <w:tr w:rsidR="00AA0F4B" w:rsidRPr="00AA0F4B" w14:paraId="4CC6D8C0" w14:textId="77777777" w:rsidTr="00AA0F4B">
        <w:tc>
          <w:tcPr>
            <w:tcW w:w="4211" w:type="dxa"/>
            <w:shd w:val="clear" w:color="auto" w:fill="F2F2F2"/>
          </w:tcPr>
          <w:p w14:paraId="18C6B8EC" w14:textId="03762EF8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AB0EB3D" w14:textId="67F4A52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8.951,51</w:t>
            </w:r>
          </w:p>
        </w:tc>
        <w:tc>
          <w:tcPr>
            <w:tcW w:w="1300" w:type="dxa"/>
            <w:shd w:val="clear" w:color="auto" w:fill="F2F2F2"/>
          </w:tcPr>
          <w:p w14:paraId="103D41CE" w14:textId="2F719B5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1912299F" w14:textId="346068D0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7.736,20</w:t>
            </w:r>
          </w:p>
        </w:tc>
        <w:tc>
          <w:tcPr>
            <w:tcW w:w="960" w:type="dxa"/>
            <w:shd w:val="clear" w:color="auto" w:fill="F2F2F2"/>
          </w:tcPr>
          <w:p w14:paraId="68D36B90" w14:textId="71A1CD1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86,42%</w:t>
            </w:r>
          </w:p>
        </w:tc>
        <w:tc>
          <w:tcPr>
            <w:tcW w:w="960" w:type="dxa"/>
            <w:shd w:val="clear" w:color="auto" w:fill="F2F2F2"/>
          </w:tcPr>
          <w:p w14:paraId="11D25300" w14:textId="67463A9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99,18%</w:t>
            </w:r>
          </w:p>
        </w:tc>
      </w:tr>
      <w:tr w:rsidR="00AA0F4B" w14:paraId="6E3DE3EE" w14:textId="77777777" w:rsidTr="00AA0F4B">
        <w:tc>
          <w:tcPr>
            <w:tcW w:w="4211" w:type="dxa"/>
          </w:tcPr>
          <w:p w14:paraId="60A0C351" w14:textId="575E0A0A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1271EFEB" w14:textId="4DB4194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8.951,51</w:t>
            </w:r>
          </w:p>
        </w:tc>
        <w:tc>
          <w:tcPr>
            <w:tcW w:w="1300" w:type="dxa"/>
          </w:tcPr>
          <w:p w14:paraId="380DB6A8" w14:textId="113B2F2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01250BEC" w14:textId="268CF45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7.736,20</w:t>
            </w:r>
          </w:p>
        </w:tc>
        <w:tc>
          <w:tcPr>
            <w:tcW w:w="960" w:type="dxa"/>
          </w:tcPr>
          <w:p w14:paraId="05471BC1" w14:textId="08875DA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86,42%</w:t>
            </w:r>
          </w:p>
        </w:tc>
        <w:tc>
          <w:tcPr>
            <w:tcW w:w="960" w:type="dxa"/>
          </w:tcPr>
          <w:p w14:paraId="14006561" w14:textId="4C21205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99,18%</w:t>
            </w:r>
          </w:p>
        </w:tc>
      </w:tr>
      <w:tr w:rsidR="00AA0F4B" w:rsidRPr="00AA0F4B" w14:paraId="7C9CBC6D" w14:textId="77777777" w:rsidTr="00AA0F4B">
        <w:tc>
          <w:tcPr>
            <w:tcW w:w="4211" w:type="dxa"/>
            <w:shd w:val="clear" w:color="auto" w:fill="F2F2F2"/>
          </w:tcPr>
          <w:p w14:paraId="4DA32384" w14:textId="23F5A5EC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06966948" w14:textId="21EB202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3.464,04</w:t>
            </w:r>
          </w:p>
        </w:tc>
        <w:tc>
          <w:tcPr>
            <w:tcW w:w="1300" w:type="dxa"/>
            <w:shd w:val="clear" w:color="auto" w:fill="F2F2F2"/>
          </w:tcPr>
          <w:p w14:paraId="535198F7" w14:textId="543E6F8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7C662334" w14:textId="7A4A9B8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33.721,20</w:t>
            </w:r>
          </w:p>
        </w:tc>
        <w:tc>
          <w:tcPr>
            <w:tcW w:w="960" w:type="dxa"/>
            <w:shd w:val="clear" w:color="auto" w:fill="F2F2F2"/>
          </w:tcPr>
          <w:p w14:paraId="75617C2C" w14:textId="1B3DC7C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973,46%</w:t>
            </w:r>
          </w:p>
        </w:tc>
        <w:tc>
          <w:tcPr>
            <w:tcW w:w="960" w:type="dxa"/>
            <w:shd w:val="clear" w:color="auto" w:fill="F2F2F2"/>
          </w:tcPr>
          <w:p w14:paraId="37E58E9C" w14:textId="2C255A6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162,90%</w:t>
            </w:r>
          </w:p>
        </w:tc>
      </w:tr>
      <w:tr w:rsidR="00AA0F4B" w14:paraId="115D17D7" w14:textId="77777777" w:rsidTr="00AA0F4B">
        <w:tc>
          <w:tcPr>
            <w:tcW w:w="4211" w:type="dxa"/>
          </w:tcPr>
          <w:p w14:paraId="4F3D95CE" w14:textId="3B684D7A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</w:tcPr>
          <w:p w14:paraId="08A8D389" w14:textId="2B7107E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3.464,04</w:t>
            </w:r>
          </w:p>
        </w:tc>
        <w:tc>
          <w:tcPr>
            <w:tcW w:w="1300" w:type="dxa"/>
          </w:tcPr>
          <w:p w14:paraId="4FC7DE20" w14:textId="2A4906C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41A143AC" w14:textId="4E96D72A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33.721,20</w:t>
            </w:r>
          </w:p>
        </w:tc>
        <w:tc>
          <w:tcPr>
            <w:tcW w:w="960" w:type="dxa"/>
          </w:tcPr>
          <w:p w14:paraId="62ADF35A" w14:textId="0BC9474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973,46%</w:t>
            </w:r>
          </w:p>
        </w:tc>
        <w:tc>
          <w:tcPr>
            <w:tcW w:w="960" w:type="dxa"/>
          </w:tcPr>
          <w:p w14:paraId="465DA3AE" w14:textId="43C0C45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162,90%</w:t>
            </w:r>
          </w:p>
        </w:tc>
      </w:tr>
      <w:tr w:rsidR="00AA0F4B" w:rsidRPr="00AA0F4B" w14:paraId="7DF1CDFA" w14:textId="77777777" w:rsidTr="00AA0F4B">
        <w:tc>
          <w:tcPr>
            <w:tcW w:w="4211" w:type="dxa"/>
            <w:shd w:val="clear" w:color="auto" w:fill="DDEBF7"/>
          </w:tcPr>
          <w:p w14:paraId="183858BE" w14:textId="4077E888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4B12686" w14:textId="532074D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55.923,41</w:t>
            </w:r>
          </w:p>
        </w:tc>
        <w:tc>
          <w:tcPr>
            <w:tcW w:w="1300" w:type="dxa"/>
            <w:shd w:val="clear" w:color="auto" w:fill="DDEBF7"/>
          </w:tcPr>
          <w:p w14:paraId="5B1FB0AE" w14:textId="1F2FF26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61.825,00</w:t>
            </w:r>
          </w:p>
        </w:tc>
        <w:tc>
          <w:tcPr>
            <w:tcW w:w="1300" w:type="dxa"/>
            <w:shd w:val="clear" w:color="auto" w:fill="DDEBF7"/>
          </w:tcPr>
          <w:p w14:paraId="69C9E06B" w14:textId="0D72B15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54.029,13</w:t>
            </w:r>
          </w:p>
        </w:tc>
        <w:tc>
          <w:tcPr>
            <w:tcW w:w="960" w:type="dxa"/>
            <w:shd w:val="clear" w:color="auto" w:fill="DDEBF7"/>
          </w:tcPr>
          <w:p w14:paraId="00B36794" w14:textId="0409DCE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96,61%</w:t>
            </w:r>
          </w:p>
        </w:tc>
        <w:tc>
          <w:tcPr>
            <w:tcW w:w="960" w:type="dxa"/>
            <w:shd w:val="clear" w:color="auto" w:fill="DDEBF7"/>
          </w:tcPr>
          <w:p w14:paraId="7D995228" w14:textId="096C474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87,39%</w:t>
            </w:r>
          </w:p>
        </w:tc>
      </w:tr>
      <w:tr w:rsidR="00AA0F4B" w:rsidRPr="00AA0F4B" w14:paraId="2B929684" w14:textId="77777777" w:rsidTr="00AA0F4B">
        <w:tc>
          <w:tcPr>
            <w:tcW w:w="4211" w:type="dxa"/>
            <w:shd w:val="clear" w:color="auto" w:fill="F2F2F2"/>
          </w:tcPr>
          <w:p w14:paraId="1A588B8B" w14:textId="31A505F1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1EE1642" w14:textId="22E1CD0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42,29</w:t>
            </w:r>
          </w:p>
        </w:tc>
        <w:tc>
          <w:tcPr>
            <w:tcW w:w="1300" w:type="dxa"/>
            <w:shd w:val="clear" w:color="auto" w:fill="F2F2F2"/>
          </w:tcPr>
          <w:p w14:paraId="35D8B5BF" w14:textId="4B83ADF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55C13D12" w14:textId="15B65C9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0,44</w:t>
            </w:r>
          </w:p>
        </w:tc>
        <w:tc>
          <w:tcPr>
            <w:tcW w:w="960" w:type="dxa"/>
            <w:shd w:val="clear" w:color="auto" w:fill="F2F2F2"/>
          </w:tcPr>
          <w:p w14:paraId="7150CFD3" w14:textId="100BB22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1,04%</w:t>
            </w:r>
          </w:p>
        </w:tc>
        <w:tc>
          <w:tcPr>
            <w:tcW w:w="960" w:type="dxa"/>
            <w:shd w:val="clear" w:color="auto" w:fill="F2F2F2"/>
          </w:tcPr>
          <w:p w14:paraId="4441CE42" w14:textId="2BBD4D38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0,04%</w:t>
            </w:r>
          </w:p>
        </w:tc>
      </w:tr>
      <w:tr w:rsidR="00AA0F4B" w14:paraId="55E55DC8" w14:textId="77777777" w:rsidTr="00AA0F4B">
        <w:tc>
          <w:tcPr>
            <w:tcW w:w="4211" w:type="dxa"/>
          </w:tcPr>
          <w:p w14:paraId="5AA72779" w14:textId="5B4BB69E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59A2387A" w14:textId="02A9B9F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0,52</w:t>
            </w:r>
          </w:p>
        </w:tc>
        <w:tc>
          <w:tcPr>
            <w:tcW w:w="1300" w:type="dxa"/>
          </w:tcPr>
          <w:p w14:paraId="3F5D9343" w14:textId="4451230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300" w:type="dxa"/>
          </w:tcPr>
          <w:p w14:paraId="03E73D3F" w14:textId="77B8E67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0,44</w:t>
            </w:r>
          </w:p>
        </w:tc>
        <w:tc>
          <w:tcPr>
            <w:tcW w:w="960" w:type="dxa"/>
          </w:tcPr>
          <w:p w14:paraId="59254D70" w14:textId="0B6EFCF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84,62%</w:t>
            </w:r>
          </w:p>
        </w:tc>
        <w:tc>
          <w:tcPr>
            <w:tcW w:w="960" w:type="dxa"/>
          </w:tcPr>
          <w:p w14:paraId="07189A55" w14:textId="3BEB420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8,80%</w:t>
            </w:r>
          </w:p>
        </w:tc>
      </w:tr>
      <w:tr w:rsidR="00AA0F4B" w14:paraId="4D951A7B" w14:textId="77777777" w:rsidTr="00AA0F4B">
        <w:tc>
          <w:tcPr>
            <w:tcW w:w="4211" w:type="dxa"/>
          </w:tcPr>
          <w:p w14:paraId="32C5A6E0" w14:textId="6C25AD68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6414 7790-Prihodi od zateznih kamata</w:t>
            </w:r>
          </w:p>
        </w:tc>
        <w:tc>
          <w:tcPr>
            <w:tcW w:w="1300" w:type="dxa"/>
          </w:tcPr>
          <w:p w14:paraId="639FB431" w14:textId="7C7A6EF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41,77</w:t>
            </w:r>
          </w:p>
        </w:tc>
        <w:tc>
          <w:tcPr>
            <w:tcW w:w="1300" w:type="dxa"/>
          </w:tcPr>
          <w:p w14:paraId="00D0AD52" w14:textId="00008B4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95DD62" w14:textId="2FEC9CA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5AD416" w14:textId="2343904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875357" w14:textId="7203164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AA0F4B" w:rsidRPr="00AA0F4B" w14:paraId="4EA13AFE" w14:textId="77777777" w:rsidTr="00AA0F4B">
        <w:tc>
          <w:tcPr>
            <w:tcW w:w="4211" w:type="dxa"/>
            <w:shd w:val="clear" w:color="auto" w:fill="F2F2F2"/>
          </w:tcPr>
          <w:p w14:paraId="44A61879" w14:textId="1A60F37B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305C21C" w14:textId="14696D2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55.881,12</w:t>
            </w:r>
          </w:p>
        </w:tc>
        <w:tc>
          <w:tcPr>
            <w:tcW w:w="1300" w:type="dxa"/>
            <w:shd w:val="clear" w:color="auto" w:fill="F2F2F2"/>
          </w:tcPr>
          <w:p w14:paraId="7EF47214" w14:textId="2B8C74B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60.820,00</w:t>
            </w:r>
          </w:p>
        </w:tc>
        <w:tc>
          <w:tcPr>
            <w:tcW w:w="1300" w:type="dxa"/>
            <w:shd w:val="clear" w:color="auto" w:fill="F2F2F2"/>
          </w:tcPr>
          <w:p w14:paraId="02C9552B" w14:textId="46664F4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54.028,69</w:t>
            </w:r>
          </w:p>
        </w:tc>
        <w:tc>
          <w:tcPr>
            <w:tcW w:w="960" w:type="dxa"/>
            <w:shd w:val="clear" w:color="auto" w:fill="F2F2F2"/>
          </w:tcPr>
          <w:p w14:paraId="00D4F551" w14:textId="5DFBEC2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96,69%</w:t>
            </w:r>
          </w:p>
        </w:tc>
        <w:tc>
          <w:tcPr>
            <w:tcW w:w="960" w:type="dxa"/>
            <w:shd w:val="clear" w:color="auto" w:fill="F2F2F2"/>
          </w:tcPr>
          <w:p w14:paraId="04D3DBBB" w14:textId="249F3EB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88,83%</w:t>
            </w:r>
          </w:p>
        </w:tc>
      </w:tr>
      <w:tr w:rsidR="00AA0F4B" w14:paraId="05CE42F4" w14:textId="77777777" w:rsidTr="00AA0F4B">
        <w:tc>
          <w:tcPr>
            <w:tcW w:w="4211" w:type="dxa"/>
          </w:tcPr>
          <w:p w14:paraId="5D539717" w14:textId="54EB38B8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AD83940" w14:textId="5EEBDFE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1.069,94</w:t>
            </w:r>
          </w:p>
        </w:tc>
        <w:tc>
          <w:tcPr>
            <w:tcW w:w="1300" w:type="dxa"/>
          </w:tcPr>
          <w:p w14:paraId="04193BAC" w14:textId="19F8B04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4.720,00</w:t>
            </w:r>
          </w:p>
        </w:tc>
        <w:tc>
          <w:tcPr>
            <w:tcW w:w="1300" w:type="dxa"/>
          </w:tcPr>
          <w:p w14:paraId="5712ECDB" w14:textId="7490539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913,82</w:t>
            </w:r>
          </w:p>
        </w:tc>
        <w:tc>
          <w:tcPr>
            <w:tcW w:w="960" w:type="dxa"/>
          </w:tcPr>
          <w:p w14:paraId="0C157051" w14:textId="5FE3849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85,41%</w:t>
            </w:r>
          </w:p>
        </w:tc>
        <w:tc>
          <w:tcPr>
            <w:tcW w:w="960" w:type="dxa"/>
          </w:tcPr>
          <w:p w14:paraId="2D829657" w14:textId="3663AD9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19,36%</w:t>
            </w:r>
          </w:p>
        </w:tc>
      </w:tr>
      <w:tr w:rsidR="00AA0F4B" w14:paraId="6ABE250B" w14:textId="77777777" w:rsidTr="00AA0F4B">
        <w:tc>
          <w:tcPr>
            <w:tcW w:w="4211" w:type="dxa"/>
          </w:tcPr>
          <w:p w14:paraId="6FC708BC" w14:textId="1BA00CA3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1A6F5EE" w14:textId="6611836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26.036,90</w:t>
            </w:r>
          </w:p>
        </w:tc>
        <w:tc>
          <w:tcPr>
            <w:tcW w:w="1300" w:type="dxa"/>
          </w:tcPr>
          <w:p w14:paraId="3D357903" w14:textId="48EC185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477041DB" w14:textId="246E5B0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26.534,19</w:t>
            </w:r>
          </w:p>
        </w:tc>
        <w:tc>
          <w:tcPr>
            <w:tcW w:w="960" w:type="dxa"/>
          </w:tcPr>
          <w:p w14:paraId="389B3943" w14:textId="38A6254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101,91%</w:t>
            </w:r>
          </w:p>
        </w:tc>
        <w:tc>
          <w:tcPr>
            <w:tcW w:w="960" w:type="dxa"/>
          </w:tcPr>
          <w:p w14:paraId="35F09CDA" w14:textId="58F2096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99,75%</w:t>
            </w:r>
          </w:p>
        </w:tc>
      </w:tr>
      <w:tr w:rsidR="00AA0F4B" w14:paraId="722EF003" w14:textId="77777777" w:rsidTr="00AA0F4B">
        <w:tc>
          <w:tcPr>
            <w:tcW w:w="4211" w:type="dxa"/>
          </w:tcPr>
          <w:p w14:paraId="5A07A2E4" w14:textId="0DBA8985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200F00C" w14:textId="483A727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25.791,61</w:t>
            </w:r>
          </w:p>
        </w:tc>
        <w:tc>
          <w:tcPr>
            <w:tcW w:w="1300" w:type="dxa"/>
          </w:tcPr>
          <w:p w14:paraId="2905F9CB" w14:textId="0546B73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654C96EB" w14:textId="04F0A83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25.238,85</w:t>
            </w:r>
          </w:p>
        </w:tc>
        <w:tc>
          <w:tcPr>
            <w:tcW w:w="960" w:type="dxa"/>
          </w:tcPr>
          <w:p w14:paraId="46469BB9" w14:textId="1F71B533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97,86%</w:t>
            </w:r>
          </w:p>
        </w:tc>
        <w:tc>
          <w:tcPr>
            <w:tcW w:w="960" w:type="dxa"/>
          </w:tcPr>
          <w:p w14:paraId="1DD0E6B2" w14:textId="684124F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93,48%</w:t>
            </w:r>
          </w:p>
        </w:tc>
      </w:tr>
      <w:tr w:rsidR="00AA0F4B" w14:paraId="41038D2F" w14:textId="77777777" w:rsidTr="00AA0F4B">
        <w:tc>
          <w:tcPr>
            <w:tcW w:w="4211" w:type="dxa"/>
          </w:tcPr>
          <w:p w14:paraId="7F910712" w14:textId="404C1B11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79C945FB" w14:textId="42B7309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2.982,67</w:t>
            </w:r>
          </w:p>
        </w:tc>
        <w:tc>
          <w:tcPr>
            <w:tcW w:w="1300" w:type="dxa"/>
          </w:tcPr>
          <w:p w14:paraId="398EA58C" w14:textId="08D013C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071ACF9" w14:textId="3192B97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1.341,83</w:t>
            </w:r>
          </w:p>
        </w:tc>
        <w:tc>
          <w:tcPr>
            <w:tcW w:w="960" w:type="dxa"/>
          </w:tcPr>
          <w:p w14:paraId="1405A061" w14:textId="64E1E8B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44,99%</w:t>
            </w:r>
          </w:p>
        </w:tc>
        <w:tc>
          <w:tcPr>
            <w:tcW w:w="960" w:type="dxa"/>
          </w:tcPr>
          <w:p w14:paraId="36E66D80" w14:textId="49A9903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53,67%</w:t>
            </w:r>
          </w:p>
        </w:tc>
      </w:tr>
      <w:tr w:rsidR="00AA0F4B" w:rsidRPr="00AA0F4B" w14:paraId="75E5F8FF" w14:textId="77777777" w:rsidTr="00AA0F4B">
        <w:tc>
          <w:tcPr>
            <w:tcW w:w="4211" w:type="dxa"/>
            <w:shd w:val="clear" w:color="auto" w:fill="DDEBF7"/>
          </w:tcPr>
          <w:p w14:paraId="574C0B35" w14:textId="128E507E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B56E705" w14:textId="78B29D0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175.232,18</w:t>
            </w:r>
          </w:p>
        </w:tc>
        <w:tc>
          <w:tcPr>
            <w:tcW w:w="1300" w:type="dxa"/>
            <w:shd w:val="clear" w:color="auto" w:fill="DDEBF7"/>
          </w:tcPr>
          <w:p w14:paraId="6FE95A78" w14:textId="773E282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165.819,76</w:t>
            </w:r>
          </w:p>
        </w:tc>
        <w:tc>
          <w:tcPr>
            <w:tcW w:w="1300" w:type="dxa"/>
            <w:shd w:val="clear" w:color="auto" w:fill="DDEBF7"/>
          </w:tcPr>
          <w:p w14:paraId="66409B83" w14:textId="26970C2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161.549,09</w:t>
            </w:r>
          </w:p>
        </w:tc>
        <w:tc>
          <w:tcPr>
            <w:tcW w:w="960" w:type="dxa"/>
            <w:shd w:val="clear" w:color="auto" w:fill="DDEBF7"/>
          </w:tcPr>
          <w:p w14:paraId="579ADC69" w14:textId="0BB9FFA0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92,19%</w:t>
            </w:r>
          </w:p>
        </w:tc>
        <w:tc>
          <w:tcPr>
            <w:tcW w:w="960" w:type="dxa"/>
            <w:shd w:val="clear" w:color="auto" w:fill="DDEBF7"/>
          </w:tcPr>
          <w:p w14:paraId="6B069098" w14:textId="79904D3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97,42%</w:t>
            </w:r>
          </w:p>
        </w:tc>
      </w:tr>
      <w:tr w:rsidR="00AA0F4B" w:rsidRPr="00AA0F4B" w14:paraId="36C3A433" w14:textId="77777777" w:rsidTr="00AA0F4B">
        <w:tc>
          <w:tcPr>
            <w:tcW w:w="4211" w:type="dxa"/>
            <w:shd w:val="clear" w:color="auto" w:fill="F2F2F2"/>
          </w:tcPr>
          <w:p w14:paraId="694B2D67" w14:textId="0A7F0F4C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0419C088" w14:textId="477A971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104.288,86</w:t>
            </w:r>
          </w:p>
        </w:tc>
        <w:tc>
          <w:tcPr>
            <w:tcW w:w="1300" w:type="dxa"/>
            <w:shd w:val="clear" w:color="auto" w:fill="F2F2F2"/>
          </w:tcPr>
          <w:p w14:paraId="6AFBDB66" w14:textId="4504692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101.250,76</w:t>
            </w:r>
          </w:p>
        </w:tc>
        <w:tc>
          <w:tcPr>
            <w:tcW w:w="1300" w:type="dxa"/>
            <w:shd w:val="clear" w:color="auto" w:fill="F2F2F2"/>
          </w:tcPr>
          <w:p w14:paraId="5B1CC885" w14:textId="55432F1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101.117,54</w:t>
            </w:r>
          </w:p>
        </w:tc>
        <w:tc>
          <w:tcPr>
            <w:tcW w:w="960" w:type="dxa"/>
            <w:shd w:val="clear" w:color="auto" w:fill="F2F2F2"/>
          </w:tcPr>
          <w:p w14:paraId="7A4588E1" w14:textId="0D73A15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96,96%</w:t>
            </w:r>
          </w:p>
        </w:tc>
        <w:tc>
          <w:tcPr>
            <w:tcW w:w="960" w:type="dxa"/>
            <w:shd w:val="clear" w:color="auto" w:fill="F2F2F2"/>
          </w:tcPr>
          <w:p w14:paraId="58A11586" w14:textId="280046D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99,87%</w:t>
            </w:r>
          </w:p>
        </w:tc>
      </w:tr>
      <w:tr w:rsidR="00AA0F4B" w14:paraId="075F7A73" w14:textId="77777777" w:rsidTr="00AA0F4B">
        <w:tc>
          <w:tcPr>
            <w:tcW w:w="4211" w:type="dxa"/>
          </w:tcPr>
          <w:p w14:paraId="29B3DB3D" w14:textId="74E9418D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3EE7BFD" w14:textId="3384ABC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485,57</w:t>
            </w:r>
          </w:p>
        </w:tc>
        <w:tc>
          <w:tcPr>
            <w:tcW w:w="1300" w:type="dxa"/>
          </w:tcPr>
          <w:p w14:paraId="1F178808" w14:textId="03BE6DA0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4CA5CC4" w14:textId="3B804A6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273,83</w:t>
            </w:r>
          </w:p>
        </w:tc>
        <w:tc>
          <w:tcPr>
            <w:tcW w:w="960" w:type="dxa"/>
          </w:tcPr>
          <w:p w14:paraId="4255BE71" w14:textId="43B3ED0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56,39%</w:t>
            </w:r>
          </w:p>
        </w:tc>
        <w:tc>
          <w:tcPr>
            <w:tcW w:w="960" w:type="dxa"/>
          </w:tcPr>
          <w:p w14:paraId="6E77DCD3" w14:textId="6898C63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54,77%</w:t>
            </w:r>
          </w:p>
        </w:tc>
      </w:tr>
      <w:tr w:rsidR="00AA0F4B" w14:paraId="13085AC2" w14:textId="77777777" w:rsidTr="00AA0F4B">
        <w:tc>
          <w:tcPr>
            <w:tcW w:w="4211" w:type="dxa"/>
          </w:tcPr>
          <w:p w14:paraId="5093FA1E" w14:textId="428E81C5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57EF2950" w14:textId="70152C5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29.285,78</w:t>
            </w:r>
          </w:p>
        </w:tc>
        <w:tc>
          <w:tcPr>
            <w:tcW w:w="1300" w:type="dxa"/>
          </w:tcPr>
          <w:p w14:paraId="0D10C8CB" w14:textId="77540F20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7F3C858" w14:textId="6ED53DE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2.891,72</w:t>
            </w:r>
          </w:p>
        </w:tc>
        <w:tc>
          <w:tcPr>
            <w:tcW w:w="960" w:type="dxa"/>
          </w:tcPr>
          <w:p w14:paraId="3E59C570" w14:textId="05B59E5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9,87%</w:t>
            </w:r>
          </w:p>
        </w:tc>
        <w:tc>
          <w:tcPr>
            <w:tcW w:w="960" w:type="dxa"/>
          </w:tcPr>
          <w:p w14:paraId="14F841FE" w14:textId="23874E9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82,62%</w:t>
            </w:r>
          </w:p>
        </w:tc>
      </w:tr>
      <w:tr w:rsidR="00AA0F4B" w14:paraId="1A0B98C4" w14:textId="77777777" w:rsidTr="00AA0F4B">
        <w:tc>
          <w:tcPr>
            <w:tcW w:w="4211" w:type="dxa"/>
          </w:tcPr>
          <w:p w14:paraId="24C6DF36" w14:textId="49F05F5C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C6DD1FC" w14:textId="2587233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74.517,51</w:t>
            </w:r>
          </w:p>
        </w:tc>
        <w:tc>
          <w:tcPr>
            <w:tcW w:w="1300" w:type="dxa"/>
          </w:tcPr>
          <w:p w14:paraId="1C1DB9AB" w14:textId="4C5DCF50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97.250,76</w:t>
            </w:r>
          </w:p>
        </w:tc>
        <w:tc>
          <w:tcPr>
            <w:tcW w:w="1300" w:type="dxa"/>
          </w:tcPr>
          <w:p w14:paraId="3B68982F" w14:textId="45E718F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97.951,99</w:t>
            </w:r>
          </w:p>
        </w:tc>
        <w:tc>
          <w:tcPr>
            <w:tcW w:w="960" w:type="dxa"/>
          </w:tcPr>
          <w:p w14:paraId="36A30C5B" w14:textId="4DB57A9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131,45%</w:t>
            </w:r>
          </w:p>
        </w:tc>
        <w:tc>
          <w:tcPr>
            <w:tcW w:w="960" w:type="dxa"/>
          </w:tcPr>
          <w:p w14:paraId="281DCB43" w14:textId="462D024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100,72%</w:t>
            </w:r>
          </w:p>
        </w:tc>
      </w:tr>
      <w:tr w:rsidR="00AA0F4B" w:rsidRPr="00AA0F4B" w14:paraId="6DD9E3E7" w14:textId="77777777" w:rsidTr="00AA0F4B">
        <w:tc>
          <w:tcPr>
            <w:tcW w:w="4211" w:type="dxa"/>
            <w:shd w:val="clear" w:color="auto" w:fill="F2F2F2"/>
          </w:tcPr>
          <w:p w14:paraId="4B1CB1CF" w14:textId="5B090828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6DE2239" w14:textId="048ACE7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70.943,32</w:t>
            </w:r>
          </w:p>
        </w:tc>
        <w:tc>
          <w:tcPr>
            <w:tcW w:w="1300" w:type="dxa"/>
            <w:shd w:val="clear" w:color="auto" w:fill="F2F2F2"/>
          </w:tcPr>
          <w:p w14:paraId="32D3BE3F" w14:textId="5C1F35D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64.569,00</w:t>
            </w:r>
          </w:p>
        </w:tc>
        <w:tc>
          <w:tcPr>
            <w:tcW w:w="1300" w:type="dxa"/>
            <w:shd w:val="clear" w:color="auto" w:fill="F2F2F2"/>
          </w:tcPr>
          <w:p w14:paraId="0036530E" w14:textId="34627DE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60.431,55</w:t>
            </w:r>
          </w:p>
        </w:tc>
        <w:tc>
          <w:tcPr>
            <w:tcW w:w="960" w:type="dxa"/>
            <w:shd w:val="clear" w:color="auto" w:fill="F2F2F2"/>
          </w:tcPr>
          <w:p w14:paraId="3F1CDD3C" w14:textId="41851B9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85,18%</w:t>
            </w:r>
          </w:p>
        </w:tc>
        <w:tc>
          <w:tcPr>
            <w:tcW w:w="960" w:type="dxa"/>
            <w:shd w:val="clear" w:color="auto" w:fill="F2F2F2"/>
          </w:tcPr>
          <w:p w14:paraId="51601386" w14:textId="2A7FBEA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93,59%</w:t>
            </w:r>
          </w:p>
        </w:tc>
      </w:tr>
      <w:tr w:rsidR="00AA0F4B" w14:paraId="4B7CC54F" w14:textId="77777777" w:rsidTr="00AA0F4B">
        <w:tc>
          <w:tcPr>
            <w:tcW w:w="4211" w:type="dxa"/>
          </w:tcPr>
          <w:p w14:paraId="0B12A3FB" w14:textId="0CAA4849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5298AE1" w14:textId="7BA3D12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10.639,16</w:t>
            </w:r>
          </w:p>
        </w:tc>
        <w:tc>
          <w:tcPr>
            <w:tcW w:w="1300" w:type="dxa"/>
          </w:tcPr>
          <w:p w14:paraId="05C1CA82" w14:textId="569C1E6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6829EDC" w14:textId="3E46859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2.411,85</w:t>
            </w:r>
          </w:p>
        </w:tc>
        <w:tc>
          <w:tcPr>
            <w:tcW w:w="960" w:type="dxa"/>
          </w:tcPr>
          <w:p w14:paraId="0C1562A0" w14:textId="3280ED71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22,67%</w:t>
            </w:r>
          </w:p>
        </w:tc>
        <w:tc>
          <w:tcPr>
            <w:tcW w:w="960" w:type="dxa"/>
          </w:tcPr>
          <w:p w14:paraId="2B753B9D" w14:textId="1721E93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68,91%</w:t>
            </w:r>
          </w:p>
        </w:tc>
      </w:tr>
      <w:tr w:rsidR="00AA0F4B" w14:paraId="1A645A71" w14:textId="77777777" w:rsidTr="00AA0F4B">
        <w:tc>
          <w:tcPr>
            <w:tcW w:w="4211" w:type="dxa"/>
          </w:tcPr>
          <w:p w14:paraId="666D4392" w14:textId="16EE4F22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08C62D01" w14:textId="4F5E9A0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60.304,16</w:t>
            </w:r>
          </w:p>
        </w:tc>
        <w:tc>
          <w:tcPr>
            <w:tcW w:w="1300" w:type="dxa"/>
          </w:tcPr>
          <w:p w14:paraId="35B94798" w14:textId="7B47CDBD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61.069,00</w:t>
            </w:r>
          </w:p>
        </w:tc>
        <w:tc>
          <w:tcPr>
            <w:tcW w:w="1300" w:type="dxa"/>
          </w:tcPr>
          <w:p w14:paraId="1FFC6FF5" w14:textId="0CACCBA4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58.019,70</w:t>
            </w:r>
          </w:p>
        </w:tc>
        <w:tc>
          <w:tcPr>
            <w:tcW w:w="960" w:type="dxa"/>
          </w:tcPr>
          <w:p w14:paraId="325FC666" w14:textId="5C0D0F5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96,21%</w:t>
            </w:r>
          </w:p>
        </w:tc>
        <w:tc>
          <w:tcPr>
            <w:tcW w:w="960" w:type="dxa"/>
          </w:tcPr>
          <w:p w14:paraId="1F4AF9F8" w14:textId="7C1288B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95,01%</w:t>
            </w:r>
          </w:p>
        </w:tc>
      </w:tr>
      <w:tr w:rsidR="00AA0F4B" w:rsidRPr="00AA0F4B" w14:paraId="36DD3FB5" w14:textId="77777777" w:rsidTr="00AA0F4B">
        <w:tc>
          <w:tcPr>
            <w:tcW w:w="4211" w:type="dxa"/>
            <w:shd w:val="clear" w:color="auto" w:fill="DDEBF7"/>
          </w:tcPr>
          <w:p w14:paraId="383BCC70" w14:textId="60E1E402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91EA785" w14:textId="54F5181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6.565,47</w:t>
            </w:r>
          </w:p>
        </w:tc>
        <w:tc>
          <w:tcPr>
            <w:tcW w:w="1300" w:type="dxa"/>
            <w:shd w:val="clear" w:color="auto" w:fill="DDEBF7"/>
          </w:tcPr>
          <w:p w14:paraId="580D9A6B" w14:textId="59A9EB6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12.940,00</w:t>
            </w:r>
          </w:p>
        </w:tc>
        <w:tc>
          <w:tcPr>
            <w:tcW w:w="1300" w:type="dxa"/>
            <w:shd w:val="clear" w:color="auto" w:fill="DDEBF7"/>
          </w:tcPr>
          <w:p w14:paraId="1CE9D370" w14:textId="66B84EA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10.235,28</w:t>
            </w:r>
          </w:p>
        </w:tc>
        <w:tc>
          <w:tcPr>
            <w:tcW w:w="960" w:type="dxa"/>
            <w:shd w:val="clear" w:color="auto" w:fill="DDEBF7"/>
          </w:tcPr>
          <w:p w14:paraId="51613DFD" w14:textId="47ADD85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155,90%</w:t>
            </w:r>
          </w:p>
        </w:tc>
        <w:tc>
          <w:tcPr>
            <w:tcW w:w="960" w:type="dxa"/>
            <w:shd w:val="clear" w:color="auto" w:fill="DDEBF7"/>
          </w:tcPr>
          <w:p w14:paraId="1A93E5A2" w14:textId="7350AD7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79,10%</w:t>
            </w:r>
          </w:p>
        </w:tc>
      </w:tr>
      <w:tr w:rsidR="00AA0F4B" w:rsidRPr="00AA0F4B" w14:paraId="750B1806" w14:textId="77777777" w:rsidTr="00AA0F4B">
        <w:tc>
          <w:tcPr>
            <w:tcW w:w="4211" w:type="dxa"/>
            <w:shd w:val="clear" w:color="auto" w:fill="F2F2F2"/>
          </w:tcPr>
          <w:p w14:paraId="74D40F75" w14:textId="45A5880E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66203E1" w14:textId="7A614DE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4.559,23</w:t>
            </w:r>
          </w:p>
        </w:tc>
        <w:tc>
          <w:tcPr>
            <w:tcW w:w="1300" w:type="dxa"/>
            <w:shd w:val="clear" w:color="auto" w:fill="F2F2F2"/>
          </w:tcPr>
          <w:p w14:paraId="793B7253" w14:textId="01F5DE4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789DE511" w14:textId="505CF0F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9.860,37</w:t>
            </w:r>
          </w:p>
        </w:tc>
        <w:tc>
          <w:tcPr>
            <w:tcW w:w="960" w:type="dxa"/>
            <w:shd w:val="clear" w:color="auto" w:fill="F2F2F2"/>
          </w:tcPr>
          <w:p w14:paraId="5C69B463" w14:textId="1895A6F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216,27%</w:t>
            </w:r>
          </w:p>
        </w:tc>
        <w:tc>
          <w:tcPr>
            <w:tcW w:w="960" w:type="dxa"/>
            <w:shd w:val="clear" w:color="auto" w:fill="F2F2F2"/>
          </w:tcPr>
          <w:p w14:paraId="5E3A1381" w14:textId="403299F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91,30%</w:t>
            </w:r>
          </w:p>
        </w:tc>
      </w:tr>
      <w:tr w:rsidR="00AA0F4B" w14:paraId="0753893A" w14:textId="77777777" w:rsidTr="00AA0F4B">
        <w:tc>
          <w:tcPr>
            <w:tcW w:w="4211" w:type="dxa"/>
          </w:tcPr>
          <w:p w14:paraId="6CDD0787" w14:textId="2AC42474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7676BFE0" w14:textId="41B73A53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4.559,23</w:t>
            </w:r>
          </w:p>
        </w:tc>
        <w:tc>
          <w:tcPr>
            <w:tcW w:w="1300" w:type="dxa"/>
          </w:tcPr>
          <w:p w14:paraId="44ABDBB3" w14:textId="2D45673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10184E74" w14:textId="5A961D8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9.860,37</w:t>
            </w:r>
          </w:p>
        </w:tc>
        <w:tc>
          <w:tcPr>
            <w:tcW w:w="960" w:type="dxa"/>
          </w:tcPr>
          <w:p w14:paraId="0F866540" w14:textId="4BF858E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216,27%</w:t>
            </w:r>
          </w:p>
        </w:tc>
        <w:tc>
          <w:tcPr>
            <w:tcW w:w="960" w:type="dxa"/>
          </w:tcPr>
          <w:p w14:paraId="31E70910" w14:textId="117775F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91,30%</w:t>
            </w:r>
          </w:p>
        </w:tc>
      </w:tr>
      <w:tr w:rsidR="00AA0F4B" w:rsidRPr="00AA0F4B" w14:paraId="48A98E81" w14:textId="77777777" w:rsidTr="00AA0F4B">
        <w:tc>
          <w:tcPr>
            <w:tcW w:w="4211" w:type="dxa"/>
            <w:shd w:val="clear" w:color="auto" w:fill="F2F2F2"/>
          </w:tcPr>
          <w:p w14:paraId="6D4E46EF" w14:textId="2BCCD976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6F043EB9" w14:textId="6CBF3B3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2.006,24</w:t>
            </w:r>
          </w:p>
        </w:tc>
        <w:tc>
          <w:tcPr>
            <w:tcW w:w="1300" w:type="dxa"/>
            <w:shd w:val="clear" w:color="auto" w:fill="F2F2F2"/>
          </w:tcPr>
          <w:p w14:paraId="10E741CF" w14:textId="7F5075E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2.140,00</w:t>
            </w:r>
          </w:p>
        </w:tc>
        <w:tc>
          <w:tcPr>
            <w:tcW w:w="1300" w:type="dxa"/>
            <w:shd w:val="clear" w:color="auto" w:fill="F2F2F2"/>
          </w:tcPr>
          <w:p w14:paraId="12D46CC2" w14:textId="4CC87B6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374,91</w:t>
            </w:r>
          </w:p>
        </w:tc>
        <w:tc>
          <w:tcPr>
            <w:tcW w:w="960" w:type="dxa"/>
            <w:shd w:val="clear" w:color="auto" w:fill="F2F2F2"/>
          </w:tcPr>
          <w:p w14:paraId="7A5CF7AF" w14:textId="42341AA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18,69%</w:t>
            </w:r>
          </w:p>
        </w:tc>
        <w:tc>
          <w:tcPr>
            <w:tcW w:w="960" w:type="dxa"/>
            <w:shd w:val="clear" w:color="auto" w:fill="F2F2F2"/>
          </w:tcPr>
          <w:p w14:paraId="5B96F107" w14:textId="63F0586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17,52%</w:t>
            </w:r>
          </w:p>
        </w:tc>
      </w:tr>
      <w:tr w:rsidR="00AA0F4B" w14:paraId="2A783C8B" w14:textId="77777777" w:rsidTr="00AA0F4B">
        <w:tc>
          <w:tcPr>
            <w:tcW w:w="4211" w:type="dxa"/>
          </w:tcPr>
          <w:p w14:paraId="3D09DE51" w14:textId="61B77251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3EA29F98" w14:textId="55A974C0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2.006,24</w:t>
            </w:r>
          </w:p>
        </w:tc>
        <w:tc>
          <w:tcPr>
            <w:tcW w:w="1300" w:type="dxa"/>
          </w:tcPr>
          <w:p w14:paraId="7FD15FB5" w14:textId="60F0D618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2.140,00</w:t>
            </w:r>
          </w:p>
        </w:tc>
        <w:tc>
          <w:tcPr>
            <w:tcW w:w="1300" w:type="dxa"/>
          </w:tcPr>
          <w:p w14:paraId="1E51ACA0" w14:textId="12524996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374,91</w:t>
            </w:r>
          </w:p>
        </w:tc>
        <w:tc>
          <w:tcPr>
            <w:tcW w:w="960" w:type="dxa"/>
          </w:tcPr>
          <w:p w14:paraId="3E5831FE" w14:textId="79DDC46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18,69%</w:t>
            </w:r>
          </w:p>
        </w:tc>
        <w:tc>
          <w:tcPr>
            <w:tcW w:w="960" w:type="dxa"/>
          </w:tcPr>
          <w:p w14:paraId="5882BC22" w14:textId="4BC567A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17,52%</w:t>
            </w:r>
          </w:p>
        </w:tc>
      </w:tr>
      <w:tr w:rsidR="00AA0F4B" w:rsidRPr="00AA0F4B" w14:paraId="20FBB056" w14:textId="77777777" w:rsidTr="00AA0F4B">
        <w:tc>
          <w:tcPr>
            <w:tcW w:w="4211" w:type="dxa"/>
            <w:shd w:val="clear" w:color="auto" w:fill="DDEBF7"/>
          </w:tcPr>
          <w:p w14:paraId="1695282F" w14:textId="72A890C1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3334546" w14:textId="47C64130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384,89</w:t>
            </w:r>
          </w:p>
        </w:tc>
        <w:tc>
          <w:tcPr>
            <w:tcW w:w="1300" w:type="dxa"/>
            <w:shd w:val="clear" w:color="auto" w:fill="DDEBF7"/>
          </w:tcPr>
          <w:p w14:paraId="10F58319" w14:textId="1BBF98B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DEBF7"/>
          </w:tcPr>
          <w:p w14:paraId="35B30284" w14:textId="2051985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726,40</w:t>
            </w:r>
          </w:p>
        </w:tc>
        <w:tc>
          <w:tcPr>
            <w:tcW w:w="960" w:type="dxa"/>
            <w:shd w:val="clear" w:color="auto" w:fill="DDEBF7"/>
          </w:tcPr>
          <w:p w14:paraId="2F7450C7" w14:textId="754F0E5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188,73%</w:t>
            </w:r>
          </w:p>
        </w:tc>
        <w:tc>
          <w:tcPr>
            <w:tcW w:w="960" w:type="dxa"/>
            <w:shd w:val="clear" w:color="auto" w:fill="DDEBF7"/>
          </w:tcPr>
          <w:p w14:paraId="1C4BBF6E" w14:textId="74E6D2C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90,80%</w:t>
            </w:r>
          </w:p>
        </w:tc>
      </w:tr>
      <w:tr w:rsidR="00AA0F4B" w:rsidRPr="00AA0F4B" w14:paraId="256023BA" w14:textId="77777777" w:rsidTr="00AA0F4B">
        <w:tc>
          <w:tcPr>
            <w:tcW w:w="4211" w:type="dxa"/>
            <w:shd w:val="clear" w:color="auto" w:fill="F2F2F2"/>
          </w:tcPr>
          <w:p w14:paraId="44D0A696" w14:textId="74475FB3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1393A8C7" w14:textId="712F3AA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66,36</w:t>
            </w:r>
          </w:p>
        </w:tc>
        <w:tc>
          <w:tcPr>
            <w:tcW w:w="1300" w:type="dxa"/>
            <w:shd w:val="clear" w:color="auto" w:fill="F2F2F2"/>
          </w:tcPr>
          <w:p w14:paraId="22BE9D6E" w14:textId="3BEA16C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A5537" w14:textId="1E78786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93C0B2" w14:textId="0EAF01E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5462D4" w14:textId="7777777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AA0F4B" w14:paraId="4ECBDD9E" w14:textId="77777777" w:rsidTr="00AA0F4B">
        <w:tc>
          <w:tcPr>
            <w:tcW w:w="4211" w:type="dxa"/>
          </w:tcPr>
          <w:p w14:paraId="7DA4BA53" w14:textId="7E01D328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338CF2D8" w14:textId="270EA0CA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414D2980" w14:textId="773B3793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3DF5F5" w14:textId="35D00C9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118569" w14:textId="097F14C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37B29D" w14:textId="7777777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AA0F4B" w:rsidRPr="00AA0F4B" w14:paraId="0E334989" w14:textId="77777777" w:rsidTr="00AA0F4B">
        <w:tc>
          <w:tcPr>
            <w:tcW w:w="4211" w:type="dxa"/>
            <w:shd w:val="clear" w:color="auto" w:fill="F2F2F2"/>
          </w:tcPr>
          <w:p w14:paraId="23D66A63" w14:textId="6098B90D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3BC207E" w14:textId="5E000EF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318,53</w:t>
            </w:r>
          </w:p>
        </w:tc>
        <w:tc>
          <w:tcPr>
            <w:tcW w:w="1300" w:type="dxa"/>
            <w:shd w:val="clear" w:color="auto" w:fill="F2F2F2"/>
          </w:tcPr>
          <w:p w14:paraId="13377B63" w14:textId="434B4BD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28530F2" w14:textId="3AA9215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726,40</w:t>
            </w:r>
          </w:p>
        </w:tc>
        <w:tc>
          <w:tcPr>
            <w:tcW w:w="960" w:type="dxa"/>
            <w:shd w:val="clear" w:color="auto" w:fill="F2F2F2"/>
          </w:tcPr>
          <w:p w14:paraId="5AB3A5A7" w14:textId="0571D7B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228,05%</w:t>
            </w:r>
          </w:p>
        </w:tc>
        <w:tc>
          <w:tcPr>
            <w:tcW w:w="960" w:type="dxa"/>
            <w:shd w:val="clear" w:color="auto" w:fill="F2F2F2"/>
          </w:tcPr>
          <w:p w14:paraId="38E6ED88" w14:textId="7B6D1C4F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90,80%</w:t>
            </w:r>
          </w:p>
        </w:tc>
      </w:tr>
      <w:tr w:rsidR="00AA0F4B" w14:paraId="054D7FD2" w14:textId="77777777" w:rsidTr="00AA0F4B">
        <w:tc>
          <w:tcPr>
            <w:tcW w:w="4211" w:type="dxa"/>
          </w:tcPr>
          <w:p w14:paraId="42F85BAD" w14:textId="092D3DC2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4CE1E100" w14:textId="27A7043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318,53</w:t>
            </w:r>
          </w:p>
        </w:tc>
        <w:tc>
          <w:tcPr>
            <w:tcW w:w="1300" w:type="dxa"/>
          </w:tcPr>
          <w:p w14:paraId="10819F16" w14:textId="4D5A339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7C0B98D" w14:textId="1879C76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726,40</w:t>
            </w:r>
          </w:p>
        </w:tc>
        <w:tc>
          <w:tcPr>
            <w:tcW w:w="960" w:type="dxa"/>
          </w:tcPr>
          <w:p w14:paraId="179B36A8" w14:textId="12E37FF4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228,05%</w:t>
            </w:r>
          </w:p>
        </w:tc>
        <w:tc>
          <w:tcPr>
            <w:tcW w:w="960" w:type="dxa"/>
          </w:tcPr>
          <w:p w14:paraId="388C9C1B" w14:textId="3CB07CB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90,80%</w:t>
            </w:r>
          </w:p>
        </w:tc>
      </w:tr>
      <w:tr w:rsidR="00AA0F4B" w:rsidRPr="00AA0F4B" w14:paraId="14304C36" w14:textId="77777777" w:rsidTr="00AA0F4B">
        <w:tc>
          <w:tcPr>
            <w:tcW w:w="4211" w:type="dxa"/>
            <w:shd w:val="clear" w:color="auto" w:fill="BDD7EE"/>
          </w:tcPr>
          <w:p w14:paraId="0123D89E" w14:textId="1BE8630D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739C445" w14:textId="3D2C9C60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10.980,47</w:t>
            </w:r>
          </w:p>
        </w:tc>
        <w:tc>
          <w:tcPr>
            <w:tcW w:w="1300" w:type="dxa"/>
            <w:shd w:val="clear" w:color="auto" w:fill="BDD7EE"/>
          </w:tcPr>
          <w:p w14:paraId="5E2B5E9C" w14:textId="7377E09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17.070,00</w:t>
            </w:r>
          </w:p>
        </w:tc>
        <w:tc>
          <w:tcPr>
            <w:tcW w:w="1300" w:type="dxa"/>
            <w:shd w:val="clear" w:color="auto" w:fill="BDD7EE"/>
          </w:tcPr>
          <w:p w14:paraId="40D98048" w14:textId="58F1141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15.166,62</w:t>
            </w:r>
          </w:p>
        </w:tc>
        <w:tc>
          <w:tcPr>
            <w:tcW w:w="960" w:type="dxa"/>
            <w:shd w:val="clear" w:color="auto" w:fill="BDD7EE"/>
          </w:tcPr>
          <w:p w14:paraId="731B1C6D" w14:textId="339DB38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138,12%</w:t>
            </w:r>
          </w:p>
        </w:tc>
        <w:tc>
          <w:tcPr>
            <w:tcW w:w="960" w:type="dxa"/>
            <w:shd w:val="clear" w:color="auto" w:fill="BDD7EE"/>
          </w:tcPr>
          <w:p w14:paraId="721E6C5E" w14:textId="43FCA90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88,85%</w:t>
            </w:r>
          </w:p>
        </w:tc>
      </w:tr>
      <w:tr w:rsidR="00AA0F4B" w:rsidRPr="00AA0F4B" w14:paraId="1248BB51" w14:textId="77777777" w:rsidTr="00AA0F4B">
        <w:tc>
          <w:tcPr>
            <w:tcW w:w="4211" w:type="dxa"/>
            <w:shd w:val="clear" w:color="auto" w:fill="DDEBF7"/>
          </w:tcPr>
          <w:p w14:paraId="32BC021B" w14:textId="0B46D976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 xml:space="preserve">71 Prihodi od prodaje </w:t>
            </w:r>
            <w:proofErr w:type="spellStart"/>
            <w:r w:rsidRPr="00AA0F4B">
              <w:rPr>
                <w:rFonts w:cs="Times New Roman"/>
                <w:bCs/>
                <w:sz w:val="18"/>
                <w:szCs w:val="18"/>
              </w:rPr>
              <w:t>neproizvedene</w:t>
            </w:r>
            <w:proofErr w:type="spellEnd"/>
            <w:r w:rsidRPr="00AA0F4B">
              <w:rPr>
                <w:rFonts w:cs="Times New Roman"/>
                <w:bCs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71A99CCC" w14:textId="38113ED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10.272,83</w:t>
            </w:r>
          </w:p>
        </w:tc>
        <w:tc>
          <w:tcPr>
            <w:tcW w:w="1300" w:type="dxa"/>
            <w:shd w:val="clear" w:color="auto" w:fill="DDEBF7"/>
          </w:tcPr>
          <w:p w14:paraId="12F139E5" w14:textId="08A46FB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DEBF7"/>
          </w:tcPr>
          <w:p w14:paraId="4B46BC5D" w14:textId="275E560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14.903,10</w:t>
            </w:r>
          </w:p>
        </w:tc>
        <w:tc>
          <w:tcPr>
            <w:tcW w:w="960" w:type="dxa"/>
            <w:shd w:val="clear" w:color="auto" w:fill="DDEBF7"/>
          </w:tcPr>
          <w:p w14:paraId="73B52222" w14:textId="69176498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145,07%</w:t>
            </w:r>
          </w:p>
        </w:tc>
        <w:tc>
          <w:tcPr>
            <w:tcW w:w="960" w:type="dxa"/>
            <w:shd w:val="clear" w:color="auto" w:fill="DDEBF7"/>
          </w:tcPr>
          <w:p w14:paraId="06EB7734" w14:textId="417B067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89,78%</w:t>
            </w:r>
          </w:p>
        </w:tc>
      </w:tr>
      <w:tr w:rsidR="00AA0F4B" w:rsidRPr="00AA0F4B" w14:paraId="26DC7EF0" w14:textId="77777777" w:rsidTr="00AA0F4B">
        <w:tc>
          <w:tcPr>
            <w:tcW w:w="4211" w:type="dxa"/>
            <w:shd w:val="clear" w:color="auto" w:fill="F2F2F2"/>
          </w:tcPr>
          <w:p w14:paraId="1F5A9ECC" w14:textId="73FE7B3A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28ACBF4" w14:textId="04CA493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10.272,83</w:t>
            </w:r>
          </w:p>
        </w:tc>
        <w:tc>
          <w:tcPr>
            <w:tcW w:w="1300" w:type="dxa"/>
            <w:shd w:val="clear" w:color="auto" w:fill="F2F2F2"/>
          </w:tcPr>
          <w:p w14:paraId="51BF334B" w14:textId="5F66D702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2F1FB491" w14:textId="07534B6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14.903,10</w:t>
            </w:r>
          </w:p>
        </w:tc>
        <w:tc>
          <w:tcPr>
            <w:tcW w:w="960" w:type="dxa"/>
            <w:shd w:val="clear" w:color="auto" w:fill="F2F2F2"/>
          </w:tcPr>
          <w:p w14:paraId="6E5EDCDD" w14:textId="217FB868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145,07%</w:t>
            </w:r>
          </w:p>
        </w:tc>
        <w:tc>
          <w:tcPr>
            <w:tcW w:w="960" w:type="dxa"/>
            <w:shd w:val="clear" w:color="auto" w:fill="F2F2F2"/>
          </w:tcPr>
          <w:p w14:paraId="484C0159" w14:textId="3BD2446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89,78%</w:t>
            </w:r>
          </w:p>
        </w:tc>
      </w:tr>
      <w:tr w:rsidR="00AA0F4B" w14:paraId="79488F36" w14:textId="77777777" w:rsidTr="00AA0F4B">
        <w:tc>
          <w:tcPr>
            <w:tcW w:w="4211" w:type="dxa"/>
          </w:tcPr>
          <w:p w14:paraId="512812C1" w14:textId="6FAAF443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9645E1E" w14:textId="0C69B30B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10.272,83</w:t>
            </w:r>
          </w:p>
        </w:tc>
        <w:tc>
          <w:tcPr>
            <w:tcW w:w="1300" w:type="dxa"/>
          </w:tcPr>
          <w:p w14:paraId="6A7B5CDE" w14:textId="4E06547C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19A6A4CA" w14:textId="63E3E85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14.903,10</w:t>
            </w:r>
          </w:p>
        </w:tc>
        <w:tc>
          <w:tcPr>
            <w:tcW w:w="960" w:type="dxa"/>
          </w:tcPr>
          <w:p w14:paraId="290CA1B1" w14:textId="3954725F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145,07%</w:t>
            </w:r>
          </w:p>
        </w:tc>
        <w:tc>
          <w:tcPr>
            <w:tcW w:w="960" w:type="dxa"/>
          </w:tcPr>
          <w:p w14:paraId="64A3C1A4" w14:textId="77B48585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89,78%</w:t>
            </w:r>
          </w:p>
        </w:tc>
      </w:tr>
      <w:tr w:rsidR="00AA0F4B" w:rsidRPr="00AA0F4B" w14:paraId="5EB9C8F8" w14:textId="77777777" w:rsidTr="00AA0F4B">
        <w:tc>
          <w:tcPr>
            <w:tcW w:w="4211" w:type="dxa"/>
            <w:shd w:val="clear" w:color="auto" w:fill="DDEBF7"/>
          </w:tcPr>
          <w:p w14:paraId="79FA5963" w14:textId="185FBCCB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4441D3C" w14:textId="2BDA846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707,64</w:t>
            </w:r>
          </w:p>
        </w:tc>
        <w:tc>
          <w:tcPr>
            <w:tcW w:w="1300" w:type="dxa"/>
            <w:shd w:val="clear" w:color="auto" w:fill="DDEBF7"/>
          </w:tcPr>
          <w:p w14:paraId="14223A6D" w14:textId="79160FEC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470,00</w:t>
            </w:r>
          </w:p>
        </w:tc>
        <w:tc>
          <w:tcPr>
            <w:tcW w:w="1300" w:type="dxa"/>
            <w:shd w:val="clear" w:color="auto" w:fill="DDEBF7"/>
          </w:tcPr>
          <w:p w14:paraId="002820D9" w14:textId="5E6DCCE4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263,52</w:t>
            </w:r>
          </w:p>
        </w:tc>
        <w:tc>
          <w:tcPr>
            <w:tcW w:w="960" w:type="dxa"/>
            <w:shd w:val="clear" w:color="auto" w:fill="DDEBF7"/>
          </w:tcPr>
          <w:p w14:paraId="1E80CF9E" w14:textId="355A1FE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37,24%</w:t>
            </w:r>
          </w:p>
        </w:tc>
        <w:tc>
          <w:tcPr>
            <w:tcW w:w="960" w:type="dxa"/>
            <w:shd w:val="clear" w:color="auto" w:fill="DDEBF7"/>
          </w:tcPr>
          <w:p w14:paraId="4EA9AF60" w14:textId="5D875316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56,07%</w:t>
            </w:r>
          </w:p>
        </w:tc>
      </w:tr>
      <w:tr w:rsidR="00AA0F4B" w:rsidRPr="00AA0F4B" w14:paraId="526EA54C" w14:textId="77777777" w:rsidTr="00AA0F4B">
        <w:tc>
          <w:tcPr>
            <w:tcW w:w="4211" w:type="dxa"/>
            <w:shd w:val="clear" w:color="auto" w:fill="F2F2F2"/>
          </w:tcPr>
          <w:p w14:paraId="241B9DFE" w14:textId="79C83EA1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288D36B" w14:textId="1217A785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707,64</w:t>
            </w:r>
          </w:p>
        </w:tc>
        <w:tc>
          <w:tcPr>
            <w:tcW w:w="1300" w:type="dxa"/>
            <w:shd w:val="clear" w:color="auto" w:fill="F2F2F2"/>
          </w:tcPr>
          <w:p w14:paraId="662387E9" w14:textId="308244B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470,00</w:t>
            </w:r>
          </w:p>
        </w:tc>
        <w:tc>
          <w:tcPr>
            <w:tcW w:w="1300" w:type="dxa"/>
            <w:shd w:val="clear" w:color="auto" w:fill="F2F2F2"/>
          </w:tcPr>
          <w:p w14:paraId="7C21DFE4" w14:textId="10926763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263,52</w:t>
            </w:r>
          </w:p>
        </w:tc>
        <w:tc>
          <w:tcPr>
            <w:tcW w:w="960" w:type="dxa"/>
            <w:shd w:val="clear" w:color="auto" w:fill="F2F2F2"/>
          </w:tcPr>
          <w:p w14:paraId="3A971D66" w14:textId="5B950B11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37,24%</w:t>
            </w:r>
          </w:p>
        </w:tc>
        <w:tc>
          <w:tcPr>
            <w:tcW w:w="960" w:type="dxa"/>
            <w:shd w:val="clear" w:color="auto" w:fill="F2F2F2"/>
          </w:tcPr>
          <w:p w14:paraId="524F975D" w14:textId="7FD67DAA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AA0F4B">
              <w:rPr>
                <w:rFonts w:cs="Times New Roman"/>
                <w:bCs/>
                <w:sz w:val="18"/>
                <w:szCs w:val="18"/>
              </w:rPr>
              <w:t>56,07%</w:t>
            </w:r>
          </w:p>
        </w:tc>
      </w:tr>
      <w:tr w:rsidR="00AA0F4B" w14:paraId="016AD1A6" w14:textId="77777777" w:rsidTr="00AA0F4B">
        <w:tc>
          <w:tcPr>
            <w:tcW w:w="4211" w:type="dxa"/>
          </w:tcPr>
          <w:p w14:paraId="653E3157" w14:textId="79F98293" w:rsidR="00AA0F4B" w:rsidRDefault="00AA0F4B" w:rsidP="00AA0F4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1DF7BF95" w14:textId="74134739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707,64</w:t>
            </w:r>
          </w:p>
        </w:tc>
        <w:tc>
          <w:tcPr>
            <w:tcW w:w="1300" w:type="dxa"/>
          </w:tcPr>
          <w:p w14:paraId="447D7CF6" w14:textId="22A04AD2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470,00</w:t>
            </w:r>
          </w:p>
        </w:tc>
        <w:tc>
          <w:tcPr>
            <w:tcW w:w="1300" w:type="dxa"/>
          </w:tcPr>
          <w:p w14:paraId="1D2FCE4C" w14:textId="7A633087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263,52</w:t>
            </w:r>
          </w:p>
        </w:tc>
        <w:tc>
          <w:tcPr>
            <w:tcW w:w="960" w:type="dxa"/>
          </w:tcPr>
          <w:p w14:paraId="4E0A06C9" w14:textId="4A49ADDE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37,24%</w:t>
            </w:r>
          </w:p>
        </w:tc>
        <w:tc>
          <w:tcPr>
            <w:tcW w:w="960" w:type="dxa"/>
          </w:tcPr>
          <w:p w14:paraId="71B32A4D" w14:textId="079FFD30" w:rsid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56,07%</w:t>
            </w:r>
          </w:p>
        </w:tc>
      </w:tr>
      <w:tr w:rsidR="00AA0F4B" w:rsidRPr="00AA0F4B" w14:paraId="4697DAA3" w14:textId="77777777" w:rsidTr="00AA0F4B">
        <w:tc>
          <w:tcPr>
            <w:tcW w:w="4211" w:type="dxa"/>
            <w:shd w:val="clear" w:color="auto" w:fill="505050"/>
          </w:tcPr>
          <w:p w14:paraId="639663D0" w14:textId="4AAB7CA6" w:rsidR="00AA0F4B" w:rsidRPr="00AA0F4B" w:rsidRDefault="00AA0F4B" w:rsidP="00AA0F4B">
            <w:pPr>
              <w:pStyle w:val="Standard"/>
              <w:spacing w:line="276" w:lineRule="auto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1B801AAD" w14:textId="2FD9D98D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1.691.799,10</w:t>
            </w:r>
          </w:p>
        </w:tc>
        <w:tc>
          <w:tcPr>
            <w:tcW w:w="1300" w:type="dxa"/>
            <w:shd w:val="clear" w:color="auto" w:fill="505050"/>
          </w:tcPr>
          <w:p w14:paraId="1C8C18D8" w14:textId="537BC99E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2.033.724,76</w:t>
            </w:r>
          </w:p>
        </w:tc>
        <w:tc>
          <w:tcPr>
            <w:tcW w:w="1300" w:type="dxa"/>
            <w:shd w:val="clear" w:color="auto" w:fill="505050"/>
          </w:tcPr>
          <w:p w14:paraId="45A1E093" w14:textId="4EF2929B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2.050.766,33</w:t>
            </w:r>
          </w:p>
        </w:tc>
        <w:tc>
          <w:tcPr>
            <w:tcW w:w="960" w:type="dxa"/>
            <w:shd w:val="clear" w:color="auto" w:fill="505050"/>
          </w:tcPr>
          <w:p w14:paraId="6E313387" w14:textId="4AEF26D7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121,22%</w:t>
            </w:r>
          </w:p>
        </w:tc>
        <w:tc>
          <w:tcPr>
            <w:tcW w:w="960" w:type="dxa"/>
            <w:shd w:val="clear" w:color="auto" w:fill="505050"/>
          </w:tcPr>
          <w:p w14:paraId="7092B0DC" w14:textId="53B1DA79" w:rsidR="00AA0F4B" w:rsidRPr="00AA0F4B" w:rsidRDefault="00AA0F4B" w:rsidP="00AA0F4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100,84%</w:t>
            </w:r>
          </w:p>
        </w:tc>
      </w:tr>
    </w:tbl>
    <w:p w14:paraId="527588F0" w14:textId="5D342579" w:rsidR="00E80AF6" w:rsidRPr="00146DD5" w:rsidRDefault="00E80AF6" w:rsidP="003C0F5F">
      <w:pPr>
        <w:pStyle w:val="Standard"/>
        <w:spacing w:line="276" w:lineRule="auto"/>
        <w:jc w:val="both"/>
        <w:rPr>
          <w:rFonts w:cs="Times New Roman"/>
          <w:bCs/>
          <w:sz w:val="18"/>
          <w:szCs w:val="18"/>
        </w:rPr>
      </w:pPr>
    </w:p>
    <w:p w14:paraId="6C122387" w14:textId="77777777" w:rsidR="00146DD5" w:rsidRPr="004747DC" w:rsidRDefault="00146DD5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406FEABC" w14:textId="7971D25A" w:rsidR="00125C28" w:rsidRPr="004747DC" w:rsidRDefault="003C0F5F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  <w:r w:rsidRPr="004747DC">
        <w:rPr>
          <w:rFonts w:cs="Times New Roman"/>
          <w:b/>
          <w:sz w:val="20"/>
          <w:szCs w:val="20"/>
        </w:rPr>
        <w:t xml:space="preserve">U razdoblju 01.01. - 31.12.2023. g. ukupni prihodi i primici ostvareni su u iznosu od </w:t>
      </w:r>
      <w:r w:rsidR="00085675">
        <w:rPr>
          <w:rFonts w:cs="Times New Roman"/>
          <w:b/>
          <w:sz w:val="20"/>
          <w:szCs w:val="20"/>
        </w:rPr>
        <w:t xml:space="preserve">2.050.766,33 </w:t>
      </w:r>
      <w:r w:rsidRPr="004747DC">
        <w:rPr>
          <w:rFonts w:cs="Times New Roman"/>
          <w:b/>
          <w:sz w:val="20"/>
          <w:szCs w:val="20"/>
        </w:rPr>
        <w:t>EUR što je za</w:t>
      </w:r>
      <w:r w:rsidR="00F64B27">
        <w:rPr>
          <w:rFonts w:cs="Times New Roman"/>
          <w:b/>
          <w:sz w:val="20"/>
          <w:szCs w:val="20"/>
        </w:rPr>
        <w:t xml:space="preserve"> 358.967</w:t>
      </w:r>
      <w:r w:rsidR="0062735D">
        <w:rPr>
          <w:rFonts w:cs="Times New Roman"/>
          <w:b/>
          <w:sz w:val="20"/>
          <w:szCs w:val="20"/>
        </w:rPr>
        <w:t>,2</w:t>
      </w:r>
      <w:r w:rsidR="00F64B27">
        <w:rPr>
          <w:rFonts w:cs="Times New Roman"/>
          <w:b/>
          <w:sz w:val="20"/>
          <w:szCs w:val="20"/>
        </w:rPr>
        <w:t xml:space="preserve">3 </w:t>
      </w:r>
      <w:r w:rsidRPr="004747DC">
        <w:rPr>
          <w:rFonts w:cs="Times New Roman"/>
          <w:b/>
          <w:sz w:val="20"/>
          <w:szCs w:val="20"/>
        </w:rPr>
        <w:t xml:space="preserve">EUR ili </w:t>
      </w:r>
      <w:r w:rsidR="00F64B27">
        <w:rPr>
          <w:rFonts w:cs="Times New Roman"/>
          <w:b/>
          <w:sz w:val="20"/>
          <w:szCs w:val="20"/>
        </w:rPr>
        <w:t>121,22</w:t>
      </w:r>
      <w:r w:rsidRPr="004747DC">
        <w:rPr>
          <w:rFonts w:cs="Times New Roman"/>
          <w:b/>
          <w:sz w:val="20"/>
          <w:szCs w:val="20"/>
        </w:rPr>
        <w:t xml:space="preserve">% </w:t>
      </w:r>
      <w:r w:rsidR="00F64B27">
        <w:rPr>
          <w:rFonts w:cs="Times New Roman"/>
          <w:b/>
          <w:sz w:val="20"/>
          <w:szCs w:val="20"/>
        </w:rPr>
        <w:t>više</w:t>
      </w:r>
      <w:r w:rsidRPr="004747DC">
        <w:rPr>
          <w:rFonts w:cs="Times New Roman"/>
          <w:b/>
          <w:sz w:val="20"/>
          <w:szCs w:val="20"/>
        </w:rPr>
        <w:t xml:space="preserve"> u odnosu na isto razdoblje prošle godine</w:t>
      </w:r>
      <w:r w:rsidR="00D149F6">
        <w:rPr>
          <w:rFonts w:cs="Times New Roman"/>
          <w:b/>
          <w:sz w:val="20"/>
          <w:szCs w:val="20"/>
        </w:rPr>
        <w:t xml:space="preserve">. </w:t>
      </w:r>
      <w:r w:rsidR="007514EC">
        <w:rPr>
          <w:rFonts w:cs="Times New Roman"/>
          <w:b/>
          <w:sz w:val="20"/>
          <w:szCs w:val="20"/>
        </w:rPr>
        <w:t xml:space="preserve">Od toga Općina Jakšić </w:t>
      </w:r>
      <w:r w:rsidR="00D149F6">
        <w:rPr>
          <w:rFonts w:cs="Times New Roman"/>
          <w:b/>
          <w:sz w:val="20"/>
          <w:szCs w:val="20"/>
        </w:rPr>
        <w:t>1.943.981,82 EUR, a dječji vrtić Jakšić 106.784,51 EUR.</w:t>
      </w:r>
    </w:p>
    <w:p w14:paraId="42ACD6BE" w14:textId="77777777" w:rsidR="00521617" w:rsidRPr="004747DC" w:rsidRDefault="00521617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24A29132" w14:textId="33436AA9" w:rsidR="00521617" w:rsidRDefault="00521617" w:rsidP="0052161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lastRenderedPageBreak/>
        <w:t xml:space="preserve">Prihodi od poreza </w:t>
      </w:r>
      <w:r w:rsidRPr="004747DC">
        <w:rPr>
          <w:rFonts w:cs="Times New Roman"/>
          <w:b/>
          <w:bCs/>
          <w:szCs w:val="20"/>
        </w:rPr>
        <w:t>(61)</w:t>
      </w:r>
      <w:r w:rsidRPr="004747DC">
        <w:rPr>
          <w:rFonts w:cs="Times New Roman"/>
          <w:szCs w:val="20"/>
        </w:rPr>
        <w:t xml:space="preserve"> obuhvaćaju porez i prirez na dohodak od nesamostalnog rada (porez i prirez na plaće zaposlenih osoba sa sjedištem na području </w:t>
      </w:r>
      <w:r w:rsidR="00F64B27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>)</w:t>
      </w:r>
      <w:r w:rsidR="00F64B27">
        <w:rPr>
          <w:rFonts w:cs="Times New Roman"/>
          <w:szCs w:val="20"/>
        </w:rPr>
        <w:t xml:space="preserve"> u iznosu 667.735,67 EUR</w:t>
      </w:r>
      <w:r w:rsidR="00C937AC">
        <w:rPr>
          <w:rFonts w:cs="Times New Roman"/>
          <w:szCs w:val="20"/>
        </w:rPr>
        <w:t xml:space="preserve">. U </w:t>
      </w:r>
      <w:r w:rsidR="007D087C">
        <w:rPr>
          <w:rFonts w:cs="Times New Roman"/>
          <w:szCs w:val="20"/>
        </w:rPr>
        <w:t>prihode od poreza</w:t>
      </w:r>
      <w:r w:rsidRPr="004747DC">
        <w:rPr>
          <w:rFonts w:cs="Times New Roman"/>
          <w:szCs w:val="20"/>
        </w:rPr>
        <w:t xml:space="preserve"> spadaj</w:t>
      </w:r>
      <w:r w:rsidR="00C937AC">
        <w:rPr>
          <w:rFonts w:cs="Times New Roman"/>
          <w:szCs w:val="20"/>
        </w:rPr>
        <w:t xml:space="preserve">u i porez na promet nekretnina u iznosu 17.615,65 EUR, </w:t>
      </w:r>
      <w:r w:rsidRPr="004747DC">
        <w:rPr>
          <w:rFonts w:cs="Times New Roman"/>
          <w:szCs w:val="20"/>
        </w:rPr>
        <w:t>odnosno porez na stjecanje vlasništva nad nekretninom sukladno Zakonu o porezu na promet nekretnina, porez na potrošnju alkoholnih i bezalkoholnih pića koji plaćaju vlasnici u</w:t>
      </w:r>
      <w:r w:rsidR="00C937AC">
        <w:rPr>
          <w:rFonts w:cs="Times New Roman"/>
          <w:szCs w:val="20"/>
        </w:rPr>
        <w:t>gostiteljskih objekata u iznosu 3.866,49 EUR, porez na korištenje dobara ili izvođenje aktivnosti u iznosu 22,68 EUR</w:t>
      </w:r>
      <w:r w:rsidR="00F64B27">
        <w:rPr>
          <w:rFonts w:cs="Times New Roman"/>
          <w:szCs w:val="20"/>
        </w:rPr>
        <w:t xml:space="preserve">. U 2023. godini prihodi od poreza iznose 689.240,49 EUR. </w:t>
      </w:r>
    </w:p>
    <w:p w14:paraId="3C5F97C8" w14:textId="77777777" w:rsidR="00034949" w:rsidRPr="004747DC" w:rsidRDefault="00034949" w:rsidP="00521617">
      <w:pPr>
        <w:spacing w:before="240"/>
        <w:jc w:val="both"/>
        <w:rPr>
          <w:rFonts w:cs="Times New Roman"/>
          <w:szCs w:val="20"/>
        </w:rPr>
      </w:pPr>
    </w:p>
    <w:p w14:paraId="1BF67C3F" w14:textId="7946A3B7" w:rsidR="00B768C7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Pod pomoći od inozemstva (darovnice) i od subjekata unutar općeg proračuna</w:t>
      </w:r>
      <w:r w:rsidRPr="004747DC">
        <w:rPr>
          <w:rFonts w:cs="Times New Roman"/>
          <w:b/>
          <w:bCs/>
          <w:szCs w:val="20"/>
        </w:rPr>
        <w:t xml:space="preserve"> (63)</w:t>
      </w:r>
      <w:r w:rsidRPr="004747DC">
        <w:rPr>
          <w:rFonts w:cs="Times New Roman"/>
          <w:szCs w:val="20"/>
        </w:rPr>
        <w:t xml:space="preserve"> spadaju tekuće i kapitalne pomoći od inozemnih vlada izvan EU, od institucija i tijela EU, iz općinskih, županijskih i državnih proračuna, od HZZ-a, HZMO-a i HZZO-a, od izvanproračunskih korisnika državnog proračuna te pomoći izravnanja za decentralizirane funkcije. U 2023. godini te su pomoći ostvarene u iznosu od </w:t>
      </w:r>
      <w:r w:rsidR="00C937AC">
        <w:rPr>
          <w:rFonts w:cs="Times New Roman"/>
          <w:szCs w:val="20"/>
        </w:rPr>
        <w:t>1.119.819,32 EUR.</w:t>
      </w:r>
      <w:r w:rsidR="00E11EA8">
        <w:rPr>
          <w:rFonts w:cs="Times New Roman"/>
          <w:szCs w:val="20"/>
        </w:rPr>
        <w:t xml:space="preserve"> Tekuće pomoći iz državnog proračuna u iznosu 634.680,00 EUR, kapitalne pomoći iz državnog proračuna u iznosu 442.853,73 EUR. Tekuće pomoći OD HZZ-a za javne radove u iznosu 7.736,20 EUR te tekuće pomoći iz državnog proračuna proračunskim </w:t>
      </w:r>
      <w:proofErr w:type="spellStart"/>
      <w:r w:rsidR="00E11EA8">
        <w:rPr>
          <w:rFonts w:cs="Times New Roman"/>
          <w:szCs w:val="20"/>
        </w:rPr>
        <w:t>korisnicma</w:t>
      </w:r>
      <w:proofErr w:type="spellEnd"/>
      <w:r w:rsidR="00E11EA8">
        <w:rPr>
          <w:rFonts w:cs="Times New Roman"/>
          <w:szCs w:val="20"/>
        </w:rPr>
        <w:t xml:space="preserve"> proračuna JLPRS u iznosu 31.485,00 EUR te Dječji vrtić u iznosu 3.064,39 EUR.</w:t>
      </w:r>
    </w:p>
    <w:p w14:paraId="26039646" w14:textId="77777777" w:rsidR="00034949" w:rsidRPr="004747DC" w:rsidRDefault="00034949" w:rsidP="00B768C7">
      <w:pPr>
        <w:spacing w:before="240"/>
        <w:jc w:val="both"/>
        <w:rPr>
          <w:rFonts w:cs="Times New Roman"/>
          <w:szCs w:val="20"/>
        </w:rPr>
      </w:pPr>
    </w:p>
    <w:p w14:paraId="053349CD" w14:textId="5BE90C21" w:rsidR="00B768C7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imovine</w:t>
      </w:r>
      <w:r w:rsidRPr="004747DC">
        <w:rPr>
          <w:rFonts w:cs="Times New Roman"/>
          <w:b/>
          <w:bCs/>
          <w:szCs w:val="20"/>
        </w:rPr>
        <w:t xml:space="preserve"> (64)</w:t>
      </w:r>
      <w:r w:rsidRPr="004747DC">
        <w:rPr>
          <w:rFonts w:cs="Times New Roman"/>
          <w:szCs w:val="20"/>
        </w:rPr>
        <w:t xml:space="preserve"> ostvareni su u 2023. godini u iznosu od </w:t>
      </w:r>
      <w:r w:rsidR="00405C03">
        <w:rPr>
          <w:rFonts w:cs="Times New Roman"/>
          <w:szCs w:val="20"/>
        </w:rPr>
        <w:t xml:space="preserve">54.029,10 EUR, od čega najviše je </w:t>
      </w:r>
      <w:proofErr w:type="spellStart"/>
      <w:r w:rsidR="00405C03">
        <w:rPr>
          <w:rFonts w:cs="Times New Roman"/>
          <w:szCs w:val="20"/>
        </w:rPr>
        <w:t>u</w:t>
      </w:r>
      <w:r w:rsidRPr="004747DC">
        <w:rPr>
          <w:rFonts w:cs="Times New Roman"/>
          <w:szCs w:val="20"/>
        </w:rPr>
        <w:t>prihodovano</w:t>
      </w:r>
      <w:proofErr w:type="spellEnd"/>
      <w:r w:rsidRPr="004747DC">
        <w:rPr>
          <w:rFonts w:cs="Times New Roman"/>
          <w:szCs w:val="20"/>
        </w:rPr>
        <w:t xml:space="preserve"> od zakupa </w:t>
      </w:r>
      <w:r w:rsidR="00405C03">
        <w:rPr>
          <w:rFonts w:cs="Times New Roman"/>
          <w:szCs w:val="20"/>
        </w:rPr>
        <w:t>i iznajmljivanja imovine</w:t>
      </w:r>
      <w:r w:rsidRPr="004747DC">
        <w:rPr>
          <w:rFonts w:cs="Times New Roman"/>
          <w:szCs w:val="20"/>
        </w:rPr>
        <w:t xml:space="preserve"> u iznosu od </w:t>
      </w:r>
      <w:r w:rsidR="00405C03">
        <w:rPr>
          <w:rFonts w:cs="Times New Roman"/>
          <w:szCs w:val="20"/>
        </w:rPr>
        <w:t xml:space="preserve">26.534,19 </w:t>
      </w:r>
      <w:r w:rsidRPr="004747DC">
        <w:rPr>
          <w:rFonts w:cs="Times New Roman"/>
          <w:szCs w:val="20"/>
        </w:rPr>
        <w:t>EUR</w:t>
      </w:r>
      <w:r w:rsidR="00405C03">
        <w:rPr>
          <w:rFonts w:cs="Times New Roman"/>
          <w:szCs w:val="20"/>
        </w:rPr>
        <w:t xml:space="preserve">, a najznačajniji je od zakupa </w:t>
      </w:r>
      <w:proofErr w:type="spellStart"/>
      <w:r w:rsidR="00405C03">
        <w:rPr>
          <w:rFonts w:cs="Times New Roman"/>
          <w:szCs w:val="20"/>
        </w:rPr>
        <w:t>poljop</w:t>
      </w:r>
      <w:proofErr w:type="spellEnd"/>
      <w:r w:rsidR="00405C03">
        <w:rPr>
          <w:rFonts w:cs="Times New Roman"/>
          <w:szCs w:val="20"/>
        </w:rPr>
        <w:t>. zemljišta u iznosu 25.201,62 EUR</w:t>
      </w:r>
      <w:r w:rsidRPr="004747DC">
        <w:rPr>
          <w:rFonts w:cs="Times New Roman"/>
          <w:szCs w:val="20"/>
        </w:rPr>
        <w:t xml:space="preserve">. </w:t>
      </w:r>
      <w:r w:rsidR="00D14C51">
        <w:rPr>
          <w:rFonts w:cs="Times New Roman"/>
          <w:szCs w:val="20"/>
        </w:rPr>
        <w:t xml:space="preserve">Preostali iznos čine prihodi od </w:t>
      </w:r>
      <w:r w:rsidRPr="004747DC">
        <w:rPr>
          <w:rFonts w:cs="Times New Roman"/>
          <w:szCs w:val="20"/>
        </w:rPr>
        <w:t>iznajmljivanja mjesnih domova</w:t>
      </w:r>
      <w:r w:rsidR="00405C03">
        <w:rPr>
          <w:rFonts w:cs="Times New Roman"/>
          <w:szCs w:val="20"/>
        </w:rPr>
        <w:t xml:space="preserve"> i poslovnih prostora</w:t>
      </w:r>
      <w:r w:rsidRPr="004747DC">
        <w:rPr>
          <w:rFonts w:cs="Times New Roman"/>
          <w:szCs w:val="20"/>
        </w:rPr>
        <w:t>, , naknade za zadržavanje nezakonito izgrađeni</w:t>
      </w:r>
      <w:r w:rsidR="007514EC">
        <w:rPr>
          <w:rFonts w:cs="Times New Roman"/>
          <w:szCs w:val="20"/>
        </w:rPr>
        <w:t xml:space="preserve">h građevina  i </w:t>
      </w:r>
      <w:r w:rsidR="00405C03">
        <w:rPr>
          <w:rFonts w:cs="Times New Roman"/>
          <w:szCs w:val="20"/>
        </w:rPr>
        <w:t xml:space="preserve">prihodi od </w:t>
      </w:r>
      <w:r w:rsidR="007514EC">
        <w:rPr>
          <w:rFonts w:cs="Times New Roman"/>
          <w:szCs w:val="20"/>
        </w:rPr>
        <w:t xml:space="preserve">kamata. Godišnja </w:t>
      </w:r>
      <w:r w:rsidR="00405C03">
        <w:rPr>
          <w:rFonts w:cs="Times New Roman"/>
          <w:szCs w:val="20"/>
        </w:rPr>
        <w:t>grobna nak</w:t>
      </w:r>
      <w:r w:rsidR="00D14C51">
        <w:rPr>
          <w:rFonts w:cs="Times New Roman"/>
          <w:szCs w:val="20"/>
        </w:rPr>
        <w:t>nada,</w:t>
      </w:r>
      <w:r w:rsidR="007514EC">
        <w:rPr>
          <w:rFonts w:cs="Times New Roman"/>
          <w:szCs w:val="20"/>
        </w:rPr>
        <w:t xml:space="preserve"> naknada za grobna mjesta</w:t>
      </w:r>
      <w:r w:rsidR="00405C03">
        <w:rPr>
          <w:rFonts w:cs="Times New Roman"/>
          <w:szCs w:val="20"/>
        </w:rPr>
        <w:t xml:space="preserve"> </w:t>
      </w:r>
      <w:r w:rsidR="00D14C51">
        <w:rPr>
          <w:rFonts w:cs="Times New Roman"/>
          <w:szCs w:val="20"/>
        </w:rPr>
        <w:t xml:space="preserve">te pravo služnosti </w:t>
      </w:r>
      <w:r w:rsidR="00405C03">
        <w:rPr>
          <w:rFonts w:cs="Times New Roman"/>
          <w:szCs w:val="20"/>
        </w:rPr>
        <w:t>u iznosu 25.238,85 EUR.</w:t>
      </w:r>
    </w:p>
    <w:p w14:paraId="16833C6F" w14:textId="77777777" w:rsidR="00034949" w:rsidRPr="004747DC" w:rsidRDefault="00034949" w:rsidP="00B768C7">
      <w:pPr>
        <w:spacing w:before="240"/>
        <w:jc w:val="both"/>
        <w:rPr>
          <w:rFonts w:cs="Times New Roman"/>
          <w:szCs w:val="20"/>
        </w:rPr>
      </w:pPr>
    </w:p>
    <w:p w14:paraId="5A67181B" w14:textId="6C32AC55" w:rsidR="00B768C7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upravnih i administrativnih pristojbi, pristojbi po posebnim propisima i naknada</w:t>
      </w:r>
      <w:r w:rsidRPr="004747DC">
        <w:rPr>
          <w:rFonts w:cs="Times New Roman"/>
          <w:b/>
          <w:bCs/>
          <w:szCs w:val="20"/>
        </w:rPr>
        <w:t xml:space="preserve"> (65) </w:t>
      </w:r>
      <w:r w:rsidRPr="004747DC">
        <w:rPr>
          <w:rFonts w:cs="Times New Roman"/>
          <w:szCs w:val="20"/>
        </w:rPr>
        <w:t>obuhvaćaju</w:t>
      </w:r>
      <w:r w:rsidRPr="004747DC">
        <w:rPr>
          <w:rFonts w:cs="Times New Roman"/>
          <w:b/>
          <w:bCs/>
          <w:szCs w:val="20"/>
        </w:rPr>
        <w:t xml:space="preserve"> </w:t>
      </w:r>
      <w:r w:rsidRPr="004747DC">
        <w:rPr>
          <w:rFonts w:cs="Times New Roman"/>
          <w:szCs w:val="20"/>
        </w:rPr>
        <w:t xml:space="preserve"> prihode ostvarene po osnovi plaćanja komunalne naknade, komunalnog doprinosa, sufinanciranje cijene usluge (participacija roditelja za smještaj djece u vrtićima), vodni doprinos, doprinos za šume, i sl.. U 2023. g. ostvareno je po osnovi navedenih prihoda </w:t>
      </w:r>
      <w:r w:rsidR="007514EC">
        <w:rPr>
          <w:rFonts w:cs="Times New Roman"/>
          <w:szCs w:val="20"/>
        </w:rPr>
        <w:t>161.549,09 EUR</w:t>
      </w:r>
      <w:r w:rsidRPr="004747DC">
        <w:rPr>
          <w:rFonts w:cs="Times New Roman"/>
          <w:szCs w:val="20"/>
        </w:rPr>
        <w:t>.</w:t>
      </w:r>
      <w:r w:rsidR="007514EC">
        <w:rPr>
          <w:rFonts w:cs="Times New Roman"/>
          <w:szCs w:val="20"/>
        </w:rPr>
        <w:t xml:space="preserve"> Najznačajniji prihod općine je je komunalna naknada u iznosu od 58.019,70 EUR, dok je dječji vrtić ostvario  prihod u iznosu od 96.744,55 EUR, a odnosi se na sufinanciranje roditelja za smještaj u vrtiću.</w:t>
      </w:r>
    </w:p>
    <w:p w14:paraId="6F0A1EDB" w14:textId="77777777" w:rsidR="00034949" w:rsidRPr="004747DC" w:rsidRDefault="00034949" w:rsidP="00B768C7">
      <w:pPr>
        <w:spacing w:before="240"/>
        <w:jc w:val="both"/>
        <w:rPr>
          <w:rFonts w:cs="Times New Roman"/>
          <w:szCs w:val="20"/>
        </w:rPr>
      </w:pPr>
    </w:p>
    <w:p w14:paraId="1028287B" w14:textId="24C450B3" w:rsidR="00E9561B" w:rsidRDefault="00A362E6" w:rsidP="00E9561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prodaje proizvoda i robe te pruženih usluga i prihodi od donacija</w:t>
      </w:r>
      <w:r w:rsidRPr="004747DC">
        <w:rPr>
          <w:rFonts w:cs="Times New Roman"/>
          <w:b/>
          <w:bCs/>
          <w:szCs w:val="20"/>
        </w:rPr>
        <w:t xml:space="preserve"> (66)</w:t>
      </w:r>
      <w:r w:rsidRPr="004747DC">
        <w:rPr>
          <w:rFonts w:cs="Times New Roman"/>
          <w:szCs w:val="20"/>
        </w:rPr>
        <w:t xml:space="preserve"> ostvareni su u 2023. godini u iznosu </w:t>
      </w:r>
      <w:r w:rsidR="007514EC">
        <w:rPr>
          <w:rFonts w:cs="Times New Roman"/>
          <w:szCs w:val="20"/>
        </w:rPr>
        <w:t xml:space="preserve">10.235,28 EUR. Općina Jakšić je ostvarila prihod u iznosu od 3.986,14 </w:t>
      </w:r>
      <w:proofErr w:type="spellStart"/>
      <w:r w:rsidR="007514EC">
        <w:rPr>
          <w:rFonts w:cs="Times New Roman"/>
          <w:szCs w:val="20"/>
        </w:rPr>
        <w:t>EUR,a</w:t>
      </w:r>
      <w:proofErr w:type="spellEnd"/>
      <w:r w:rsidR="007514EC">
        <w:rPr>
          <w:rFonts w:cs="Times New Roman"/>
          <w:szCs w:val="20"/>
        </w:rPr>
        <w:t xml:space="preserve"> odnosi se na naplatu provizije za vođenje naplate naknade za uređenje voda gdje nam Hrvatske vode doznačuju 10% ukupno naplaćenih prihoda na mjesečnoj razini.</w:t>
      </w:r>
    </w:p>
    <w:p w14:paraId="5BD10592" w14:textId="7B8A9429" w:rsidR="00034949" w:rsidRDefault="00034949" w:rsidP="00622B18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6415ADA9" w14:textId="5366E942" w:rsidR="00034949" w:rsidRDefault="00A362E6" w:rsidP="00622B18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Kazne, upravne mjere i ostali prihodi</w:t>
      </w:r>
      <w:r w:rsidRPr="004747DC">
        <w:rPr>
          <w:rFonts w:cs="Times New Roman"/>
          <w:b/>
          <w:bCs/>
          <w:szCs w:val="20"/>
        </w:rPr>
        <w:t xml:space="preserve"> (68)</w:t>
      </w:r>
      <w:r w:rsidRPr="004747DC">
        <w:rPr>
          <w:rFonts w:cs="Times New Roman"/>
          <w:szCs w:val="20"/>
        </w:rPr>
        <w:t xml:space="preserve"> čine kazne za prekršaje u prometu (prometno redarstvo i kazne za parkiranje), kazne za psa, uništavanje koševa, odlaganje otpada na javnim površinama, prihodi od povrata stipendija i ostali prihodi.</w:t>
      </w:r>
    </w:p>
    <w:p w14:paraId="2E0F75B4" w14:textId="77777777" w:rsidR="00034949" w:rsidRPr="00034949" w:rsidRDefault="00034949" w:rsidP="00622B18">
      <w:pPr>
        <w:spacing w:before="240"/>
        <w:jc w:val="both"/>
        <w:rPr>
          <w:rFonts w:cs="Times New Roman"/>
          <w:szCs w:val="20"/>
        </w:rPr>
      </w:pPr>
    </w:p>
    <w:p w14:paraId="0F8DDD3E" w14:textId="25924115" w:rsidR="00A362E6" w:rsidRDefault="00034949" w:rsidP="00622B18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 xml:space="preserve">Prihod od prodaje </w:t>
      </w:r>
      <w:proofErr w:type="spellStart"/>
      <w:r w:rsidRPr="004747DC">
        <w:rPr>
          <w:rFonts w:cs="Times New Roman"/>
          <w:b/>
          <w:bCs/>
          <w:szCs w:val="20"/>
          <w:u w:val="single"/>
        </w:rPr>
        <w:t>neproizvedene</w:t>
      </w:r>
      <w:proofErr w:type="spellEnd"/>
      <w:r w:rsidRPr="004747DC">
        <w:rPr>
          <w:rFonts w:cs="Times New Roman"/>
          <w:b/>
          <w:bCs/>
          <w:szCs w:val="20"/>
          <w:u w:val="single"/>
        </w:rPr>
        <w:t xml:space="preserve"> imovine</w:t>
      </w:r>
      <w:r w:rsidRPr="004747DC">
        <w:rPr>
          <w:rFonts w:cs="Times New Roman"/>
          <w:b/>
          <w:bCs/>
          <w:szCs w:val="20"/>
        </w:rPr>
        <w:t xml:space="preserve"> (71)</w:t>
      </w:r>
      <w:r w:rsidRPr="004747DC">
        <w:rPr>
          <w:rFonts w:cs="Times New Roman"/>
          <w:szCs w:val="20"/>
        </w:rPr>
        <w:t xml:space="preserve"> </w:t>
      </w:r>
      <w:r w:rsidR="00A362E6" w:rsidRPr="004747DC">
        <w:rPr>
          <w:rFonts w:cs="Times New Roman"/>
          <w:szCs w:val="20"/>
        </w:rPr>
        <w:t>čine prihodi od prodaje zemljišta</w:t>
      </w:r>
      <w:r>
        <w:rPr>
          <w:rFonts w:cs="Times New Roman"/>
          <w:szCs w:val="20"/>
        </w:rPr>
        <w:t xml:space="preserve"> </w:t>
      </w:r>
      <w:r w:rsidR="00A362E6" w:rsidRPr="004747DC">
        <w:rPr>
          <w:rFonts w:cs="Times New Roman"/>
          <w:szCs w:val="20"/>
        </w:rPr>
        <w:t>u 2023. g. ostvareni su u ukupnom iznosu od</w:t>
      </w:r>
      <w:r>
        <w:rPr>
          <w:rFonts w:cs="Times New Roman"/>
          <w:szCs w:val="20"/>
        </w:rPr>
        <w:t xml:space="preserve"> 14.903,10 EUR, a odnose se na prodaju </w:t>
      </w:r>
      <w:proofErr w:type="spellStart"/>
      <w:r>
        <w:rPr>
          <w:rFonts w:cs="Times New Roman"/>
          <w:szCs w:val="20"/>
        </w:rPr>
        <w:t>poljop</w:t>
      </w:r>
      <w:proofErr w:type="spellEnd"/>
      <w:r>
        <w:rPr>
          <w:rFonts w:cs="Times New Roman"/>
          <w:szCs w:val="20"/>
        </w:rPr>
        <w:t xml:space="preserve">. i građevinskog zemljišta. </w:t>
      </w:r>
    </w:p>
    <w:p w14:paraId="76D79054" w14:textId="77777777" w:rsidR="00034949" w:rsidRDefault="00034949" w:rsidP="00622B18">
      <w:pPr>
        <w:spacing w:before="240"/>
        <w:jc w:val="both"/>
        <w:rPr>
          <w:rFonts w:cs="Times New Roman"/>
          <w:szCs w:val="20"/>
        </w:rPr>
      </w:pPr>
    </w:p>
    <w:p w14:paraId="49BF4E2A" w14:textId="6524482C" w:rsidR="00034949" w:rsidRPr="00034949" w:rsidRDefault="00034949" w:rsidP="00622B18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b/>
          <w:bCs/>
          <w:szCs w:val="20"/>
          <w:u w:val="single"/>
        </w:rPr>
        <w:t xml:space="preserve">Prihod od prodaje </w:t>
      </w:r>
      <w:r w:rsidRPr="004747DC">
        <w:rPr>
          <w:rFonts w:cs="Times New Roman"/>
          <w:b/>
          <w:bCs/>
          <w:szCs w:val="20"/>
          <w:u w:val="single"/>
        </w:rPr>
        <w:t>proizvedene</w:t>
      </w:r>
      <w:r>
        <w:rPr>
          <w:rFonts w:cs="Times New Roman"/>
          <w:b/>
          <w:bCs/>
          <w:szCs w:val="20"/>
          <w:u w:val="single"/>
        </w:rPr>
        <w:t xml:space="preserve"> dugotrajne</w:t>
      </w:r>
      <w:r w:rsidRPr="004747DC">
        <w:rPr>
          <w:rFonts w:cs="Times New Roman"/>
          <w:b/>
          <w:bCs/>
          <w:szCs w:val="20"/>
          <w:u w:val="single"/>
        </w:rPr>
        <w:t xml:space="preserve"> imovine</w:t>
      </w:r>
      <w:r w:rsidRPr="004747DC">
        <w:rPr>
          <w:rFonts w:cs="Times New Roman"/>
          <w:b/>
          <w:bCs/>
          <w:szCs w:val="20"/>
        </w:rPr>
        <w:t xml:space="preserve"> (7</w:t>
      </w:r>
      <w:r>
        <w:rPr>
          <w:rFonts w:cs="Times New Roman"/>
          <w:b/>
          <w:bCs/>
          <w:szCs w:val="20"/>
        </w:rPr>
        <w:t>2</w:t>
      </w:r>
      <w:r w:rsidRPr="004747DC">
        <w:rPr>
          <w:rFonts w:cs="Times New Roman"/>
          <w:b/>
          <w:bCs/>
          <w:szCs w:val="20"/>
        </w:rPr>
        <w:t>)</w:t>
      </w:r>
      <w:r>
        <w:rPr>
          <w:rFonts w:cs="Times New Roman"/>
          <w:b/>
          <w:bCs/>
          <w:szCs w:val="20"/>
        </w:rPr>
        <w:t xml:space="preserve"> </w:t>
      </w:r>
      <w:r>
        <w:rPr>
          <w:rFonts w:cs="Times New Roman"/>
          <w:bCs/>
          <w:szCs w:val="20"/>
        </w:rPr>
        <w:t xml:space="preserve">čine prihodi od </w:t>
      </w:r>
      <w:r>
        <w:t>prodaje stanova na koje postoji stanarsko pravo.</w:t>
      </w:r>
    </w:p>
    <w:p w14:paraId="3F6A178C" w14:textId="46C5A6C3" w:rsidR="00034949" w:rsidRPr="004747DC" w:rsidRDefault="00034949" w:rsidP="00622B18">
      <w:pPr>
        <w:spacing w:before="240"/>
        <w:jc w:val="both"/>
        <w:rPr>
          <w:rFonts w:cs="Times New Roman"/>
          <w:szCs w:val="20"/>
        </w:rPr>
      </w:pPr>
    </w:p>
    <w:p w14:paraId="014DE7F4" w14:textId="78750C6A" w:rsidR="00034949" w:rsidRDefault="00034949" w:rsidP="00482AC4">
      <w:pPr>
        <w:spacing w:after="0"/>
        <w:rPr>
          <w:rFonts w:cs="Times New Roman"/>
          <w:szCs w:val="20"/>
        </w:rPr>
      </w:pPr>
    </w:p>
    <w:p w14:paraId="3D6A3365" w14:textId="77777777" w:rsidR="00034949" w:rsidRDefault="00034949" w:rsidP="00482AC4">
      <w:pPr>
        <w:spacing w:after="0"/>
        <w:rPr>
          <w:rFonts w:cs="Times New Roman"/>
          <w:szCs w:val="20"/>
        </w:rPr>
      </w:pPr>
    </w:p>
    <w:p w14:paraId="2BAA0570" w14:textId="77777777" w:rsidR="00034949" w:rsidRPr="004747DC" w:rsidRDefault="00034949" w:rsidP="00482AC4">
      <w:pPr>
        <w:spacing w:after="0"/>
        <w:rPr>
          <w:rFonts w:cs="Times New Roman"/>
          <w:szCs w:val="20"/>
        </w:rPr>
      </w:pPr>
    </w:p>
    <w:p w14:paraId="48948B27" w14:textId="7C1B3B8B" w:rsidR="00A86837" w:rsidRPr="004747DC" w:rsidRDefault="00A86837" w:rsidP="000D6F07">
      <w:pPr>
        <w:pStyle w:val="Naslov3"/>
        <w:numPr>
          <w:ilvl w:val="2"/>
          <w:numId w:val="48"/>
        </w:numPr>
        <w:ind w:left="709"/>
      </w:pPr>
      <w:bookmarkStart w:id="8" w:name="_Toc161164544"/>
      <w:r w:rsidRPr="004747DC">
        <w:t>OBRAZLOŽENJE OSTVARENJA RASHODA I IZDATAKA</w:t>
      </w:r>
      <w:bookmarkEnd w:id="8"/>
    </w:p>
    <w:p w14:paraId="06C52668" w14:textId="77777777" w:rsidR="00C92C5C" w:rsidRPr="004747DC" w:rsidRDefault="00C92C5C" w:rsidP="00A86837">
      <w:pPr>
        <w:spacing w:after="0"/>
        <w:rPr>
          <w:rFonts w:cs="Times New Roman"/>
          <w:szCs w:val="20"/>
          <w:u w:val="single"/>
        </w:rPr>
      </w:pPr>
    </w:p>
    <w:p w14:paraId="49218FE1" w14:textId="637C21D1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Tablica 2. Ostvarenje rashoda i izdataka iz 2022. g., </w:t>
      </w:r>
      <w:r w:rsidR="00034949">
        <w:rPr>
          <w:rFonts w:cs="Times New Roman"/>
          <w:szCs w:val="20"/>
        </w:rPr>
        <w:t xml:space="preserve">Plan za </w:t>
      </w:r>
      <w:r w:rsidR="005A4A29">
        <w:rPr>
          <w:rFonts w:cs="Times New Roman"/>
          <w:szCs w:val="20"/>
        </w:rPr>
        <w:t xml:space="preserve">2023.g. ( I. Izmjene) </w:t>
      </w:r>
      <w:r w:rsidRPr="004747DC">
        <w:rPr>
          <w:rFonts w:cs="Times New Roman"/>
          <w:szCs w:val="20"/>
        </w:rPr>
        <w:t xml:space="preserve"> te ostvarenje za 2023.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A0F4B" w:rsidRPr="00AA0F4B" w14:paraId="40850164" w14:textId="77777777" w:rsidTr="00AA0F4B">
        <w:tc>
          <w:tcPr>
            <w:tcW w:w="4211" w:type="dxa"/>
            <w:shd w:val="clear" w:color="auto" w:fill="505050"/>
          </w:tcPr>
          <w:p w14:paraId="631FA499" w14:textId="6A64FE0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FFA7186" w14:textId="3F723D04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PRORAČUNA 31.12.2022. GODINA EUR</w:t>
            </w:r>
          </w:p>
        </w:tc>
        <w:tc>
          <w:tcPr>
            <w:tcW w:w="1300" w:type="dxa"/>
            <w:shd w:val="clear" w:color="auto" w:fill="505050"/>
          </w:tcPr>
          <w:p w14:paraId="55E209C1" w14:textId="1C9BA091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PRORAČUN 2023 - 1. REBALANS</w:t>
            </w:r>
          </w:p>
        </w:tc>
        <w:tc>
          <w:tcPr>
            <w:tcW w:w="1300" w:type="dxa"/>
            <w:shd w:val="clear" w:color="auto" w:fill="505050"/>
          </w:tcPr>
          <w:p w14:paraId="5B9D166A" w14:textId="196B938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960" w:type="dxa"/>
            <w:shd w:val="clear" w:color="auto" w:fill="505050"/>
          </w:tcPr>
          <w:p w14:paraId="3471D087" w14:textId="4F083687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D5993BA" w14:textId="0920BCA0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A0F4B" w:rsidRPr="00AA0F4B" w14:paraId="2238A730" w14:textId="77777777" w:rsidTr="00AA0F4B">
        <w:tc>
          <w:tcPr>
            <w:tcW w:w="4211" w:type="dxa"/>
            <w:shd w:val="clear" w:color="auto" w:fill="505050"/>
          </w:tcPr>
          <w:p w14:paraId="5614B4B6" w14:textId="7272A57D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65987C" w14:textId="3343B06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97BC3E" w14:textId="46D46E43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1D5F48" w14:textId="5E96D54F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CDD0EF2" w14:textId="5B8210C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7931FD3" w14:textId="27CAEE1A" w:rsidR="00AA0F4B" w:rsidRPr="00AA0F4B" w:rsidRDefault="00AA0F4B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A0F4B" w:rsidRPr="00AA0F4B" w14:paraId="5C0296EE" w14:textId="77777777" w:rsidTr="00AA0F4B">
        <w:tc>
          <w:tcPr>
            <w:tcW w:w="4211" w:type="dxa"/>
            <w:shd w:val="clear" w:color="auto" w:fill="BDD7EE"/>
          </w:tcPr>
          <w:p w14:paraId="4993235B" w14:textId="6595CF6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CC04595" w14:textId="3F42411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1.088.026,30</w:t>
            </w:r>
          </w:p>
        </w:tc>
        <w:tc>
          <w:tcPr>
            <w:tcW w:w="1300" w:type="dxa"/>
            <w:shd w:val="clear" w:color="auto" w:fill="BDD7EE"/>
          </w:tcPr>
          <w:p w14:paraId="673A31B4" w14:textId="6BC6E7D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1.351.259,87</w:t>
            </w:r>
          </w:p>
        </w:tc>
        <w:tc>
          <w:tcPr>
            <w:tcW w:w="1300" w:type="dxa"/>
            <w:shd w:val="clear" w:color="auto" w:fill="BDD7EE"/>
          </w:tcPr>
          <w:p w14:paraId="3E91B8A8" w14:textId="48B8111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1.148.910,18</w:t>
            </w:r>
          </w:p>
        </w:tc>
        <w:tc>
          <w:tcPr>
            <w:tcW w:w="960" w:type="dxa"/>
            <w:shd w:val="clear" w:color="auto" w:fill="BDD7EE"/>
          </w:tcPr>
          <w:p w14:paraId="7765DEF1" w14:textId="5873B8C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105,60%</w:t>
            </w:r>
          </w:p>
        </w:tc>
        <w:tc>
          <w:tcPr>
            <w:tcW w:w="960" w:type="dxa"/>
            <w:shd w:val="clear" w:color="auto" w:fill="BDD7EE"/>
          </w:tcPr>
          <w:p w14:paraId="1A26C28F" w14:textId="6A8490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85,03%</w:t>
            </w:r>
          </w:p>
        </w:tc>
      </w:tr>
      <w:tr w:rsidR="00AA0F4B" w:rsidRPr="00AA0F4B" w14:paraId="73267367" w14:textId="77777777" w:rsidTr="00AA0F4B">
        <w:tc>
          <w:tcPr>
            <w:tcW w:w="4211" w:type="dxa"/>
            <w:shd w:val="clear" w:color="auto" w:fill="DDEBF7"/>
          </w:tcPr>
          <w:p w14:paraId="220E040C" w14:textId="25262C8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EBE0D3D" w14:textId="448634E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304.687,50</w:t>
            </w:r>
          </w:p>
        </w:tc>
        <w:tc>
          <w:tcPr>
            <w:tcW w:w="1300" w:type="dxa"/>
            <w:shd w:val="clear" w:color="auto" w:fill="DDEBF7"/>
          </w:tcPr>
          <w:p w14:paraId="2C0E9E93" w14:textId="6BA7FB7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383.990,00</w:t>
            </w:r>
          </w:p>
        </w:tc>
        <w:tc>
          <w:tcPr>
            <w:tcW w:w="1300" w:type="dxa"/>
            <w:shd w:val="clear" w:color="auto" w:fill="DDEBF7"/>
          </w:tcPr>
          <w:p w14:paraId="47E636D5" w14:textId="2667395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373.674,74</w:t>
            </w:r>
          </w:p>
        </w:tc>
        <w:tc>
          <w:tcPr>
            <w:tcW w:w="960" w:type="dxa"/>
            <w:shd w:val="clear" w:color="auto" w:fill="DDEBF7"/>
          </w:tcPr>
          <w:p w14:paraId="65D26384" w14:textId="610F4CC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122,64%</w:t>
            </w:r>
          </w:p>
        </w:tc>
        <w:tc>
          <w:tcPr>
            <w:tcW w:w="960" w:type="dxa"/>
            <w:shd w:val="clear" w:color="auto" w:fill="DDEBF7"/>
          </w:tcPr>
          <w:p w14:paraId="5340AC7F" w14:textId="2300E1B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97,31%</w:t>
            </w:r>
          </w:p>
        </w:tc>
      </w:tr>
      <w:tr w:rsidR="00AA0F4B" w:rsidRPr="00AA0F4B" w14:paraId="5CB5D2C8" w14:textId="77777777" w:rsidTr="00AA0F4B">
        <w:tc>
          <w:tcPr>
            <w:tcW w:w="4211" w:type="dxa"/>
            <w:shd w:val="clear" w:color="auto" w:fill="F2F2F2"/>
          </w:tcPr>
          <w:p w14:paraId="3A67B6D5" w14:textId="4664372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7DDE278" w14:textId="0DA557C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247.730,66</w:t>
            </w:r>
          </w:p>
        </w:tc>
        <w:tc>
          <w:tcPr>
            <w:tcW w:w="1300" w:type="dxa"/>
            <w:shd w:val="clear" w:color="auto" w:fill="F2F2F2"/>
          </w:tcPr>
          <w:p w14:paraId="5645EE4F" w14:textId="1B24F0A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304.050,00</w:t>
            </w:r>
          </w:p>
        </w:tc>
        <w:tc>
          <w:tcPr>
            <w:tcW w:w="1300" w:type="dxa"/>
            <w:shd w:val="clear" w:color="auto" w:fill="F2F2F2"/>
          </w:tcPr>
          <w:p w14:paraId="53D428EF" w14:textId="73318A4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297.235,66</w:t>
            </w:r>
          </w:p>
        </w:tc>
        <w:tc>
          <w:tcPr>
            <w:tcW w:w="960" w:type="dxa"/>
            <w:shd w:val="clear" w:color="auto" w:fill="F2F2F2"/>
          </w:tcPr>
          <w:p w14:paraId="0D3349AB" w14:textId="4E922A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119,98%</w:t>
            </w:r>
          </w:p>
        </w:tc>
        <w:tc>
          <w:tcPr>
            <w:tcW w:w="960" w:type="dxa"/>
            <w:shd w:val="clear" w:color="auto" w:fill="F2F2F2"/>
          </w:tcPr>
          <w:p w14:paraId="039DEDBB" w14:textId="587EA55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97,76%</w:t>
            </w:r>
          </w:p>
        </w:tc>
      </w:tr>
      <w:tr w:rsidR="00AA0F4B" w14:paraId="0C891523" w14:textId="77777777" w:rsidTr="00AA0F4B">
        <w:tc>
          <w:tcPr>
            <w:tcW w:w="4211" w:type="dxa"/>
          </w:tcPr>
          <w:p w14:paraId="013B319F" w14:textId="01FC8F4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6EB56EF" w14:textId="511217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247.730,66</w:t>
            </w:r>
          </w:p>
        </w:tc>
        <w:tc>
          <w:tcPr>
            <w:tcW w:w="1300" w:type="dxa"/>
          </w:tcPr>
          <w:p w14:paraId="1D72F52E" w14:textId="3E10C9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298.750,00</w:t>
            </w:r>
          </w:p>
        </w:tc>
        <w:tc>
          <w:tcPr>
            <w:tcW w:w="1300" w:type="dxa"/>
          </w:tcPr>
          <w:p w14:paraId="5E34A94B" w14:textId="24FD30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291.926,22</w:t>
            </w:r>
          </w:p>
        </w:tc>
        <w:tc>
          <w:tcPr>
            <w:tcW w:w="960" w:type="dxa"/>
          </w:tcPr>
          <w:p w14:paraId="254F9C4E" w14:textId="2027E9D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117,84%</w:t>
            </w:r>
          </w:p>
        </w:tc>
        <w:tc>
          <w:tcPr>
            <w:tcW w:w="960" w:type="dxa"/>
          </w:tcPr>
          <w:p w14:paraId="7A2C320D" w14:textId="36419AA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97,72%</w:t>
            </w:r>
          </w:p>
        </w:tc>
      </w:tr>
      <w:tr w:rsidR="00AA0F4B" w14:paraId="4297C2F5" w14:textId="77777777" w:rsidTr="00AA0F4B">
        <w:tc>
          <w:tcPr>
            <w:tcW w:w="4211" w:type="dxa"/>
          </w:tcPr>
          <w:p w14:paraId="308D1701" w14:textId="531F051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2FB855CF" w14:textId="68127C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0B4E0" w14:textId="282FAE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4E7C492" w14:textId="485512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5.309,44</w:t>
            </w:r>
          </w:p>
        </w:tc>
        <w:tc>
          <w:tcPr>
            <w:tcW w:w="960" w:type="dxa"/>
          </w:tcPr>
          <w:p w14:paraId="7A6D1503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CC1D95" w14:textId="02A849A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100,18%</w:t>
            </w:r>
          </w:p>
        </w:tc>
      </w:tr>
      <w:tr w:rsidR="00AA0F4B" w:rsidRPr="00AA0F4B" w14:paraId="0234F649" w14:textId="77777777" w:rsidTr="00AA0F4B">
        <w:tc>
          <w:tcPr>
            <w:tcW w:w="4211" w:type="dxa"/>
            <w:shd w:val="clear" w:color="auto" w:fill="F2F2F2"/>
          </w:tcPr>
          <w:p w14:paraId="2C74DB6E" w14:textId="44D912E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A12CCFA" w14:textId="56B8167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23.693,31</w:t>
            </w:r>
          </w:p>
        </w:tc>
        <w:tc>
          <w:tcPr>
            <w:tcW w:w="1300" w:type="dxa"/>
            <w:shd w:val="clear" w:color="auto" w:fill="F2F2F2"/>
          </w:tcPr>
          <w:p w14:paraId="5E4E4745" w14:textId="6F42508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40.820,00</w:t>
            </w:r>
          </w:p>
        </w:tc>
        <w:tc>
          <w:tcPr>
            <w:tcW w:w="1300" w:type="dxa"/>
            <w:shd w:val="clear" w:color="auto" w:fill="F2F2F2"/>
          </w:tcPr>
          <w:p w14:paraId="7C110199" w14:textId="5E185CE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39.042,58</w:t>
            </w:r>
          </w:p>
        </w:tc>
        <w:tc>
          <w:tcPr>
            <w:tcW w:w="960" w:type="dxa"/>
            <w:shd w:val="clear" w:color="auto" w:fill="F2F2F2"/>
          </w:tcPr>
          <w:p w14:paraId="33773B20" w14:textId="67B1E3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164,78%</w:t>
            </w:r>
          </w:p>
        </w:tc>
        <w:tc>
          <w:tcPr>
            <w:tcW w:w="960" w:type="dxa"/>
            <w:shd w:val="clear" w:color="auto" w:fill="F2F2F2"/>
          </w:tcPr>
          <w:p w14:paraId="00240DE0" w14:textId="2E62A26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95,65%</w:t>
            </w:r>
          </w:p>
        </w:tc>
      </w:tr>
      <w:tr w:rsidR="00AA0F4B" w14:paraId="3E721FD8" w14:textId="77777777" w:rsidTr="00AA0F4B">
        <w:tc>
          <w:tcPr>
            <w:tcW w:w="4211" w:type="dxa"/>
          </w:tcPr>
          <w:p w14:paraId="659AE06E" w14:textId="3B3C825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1A0CE9B" w14:textId="1B618B3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23.693,31</w:t>
            </w:r>
          </w:p>
        </w:tc>
        <w:tc>
          <w:tcPr>
            <w:tcW w:w="1300" w:type="dxa"/>
          </w:tcPr>
          <w:p w14:paraId="1122C057" w14:textId="082692A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40.820,00</w:t>
            </w:r>
          </w:p>
        </w:tc>
        <w:tc>
          <w:tcPr>
            <w:tcW w:w="1300" w:type="dxa"/>
          </w:tcPr>
          <w:p w14:paraId="7D398DA3" w14:textId="4AD3CF3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39.042,58</w:t>
            </w:r>
          </w:p>
        </w:tc>
        <w:tc>
          <w:tcPr>
            <w:tcW w:w="960" w:type="dxa"/>
          </w:tcPr>
          <w:p w14:paraId="23FBAF39" w14:textId="3AC0D7E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164,78%</w:t>
            </w:r>
          </w:p>
        </w:tc>
        <w:tc>
          <w:tcPr>
            <w:tcW w:w="960" w:type="dxa"/>
          </w:tcPr>
          <w:p w14:paraId="097DE977" w14:textId="1326B25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95,65%</w:t>
            </w:r>
          </w:p>
        </w:tc>
      </w:tr>
      <w:tr w:rsidR="00AA0F4B" w:rsidRPr="00AA0F4B" w14:paraId="1E7BB296" w14:textId="77777777" w:rsidTr="00AA0F4B">
        <w:tc>
          <w:tcPr>
            <w:tcW w:w="4211" w:type="dxa"/>
            <w:shd w:val="clear" w:color="auto" w:fill="F2F2F2"/>
          </w:tcPr>
          <w:p w14:paraId="6D15049F" w14:textId="0A7EF17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5F4BEF" w14:textId="43016A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33.263,53</w:t>
            </w:r>
          </w:p>
        </w:tc>
        <w:tc>
          <w:tcPr>
            <w:tcW w:w="1300" w:type="dxa"/>
            <w:shd w:val="clear" w:color="auto" w:fill="F2F2F2"/>
          </w:tcPr>
          <w:p w14:paraId="14F0F98D" w14:textId="286AD96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39.120,00</w:t>
            </w:r>
          </w:p>
        </w:tc>
        <w:tc>
          <w:tcPr>
            <w:tcW w:w="1300" w:type="dxa"/>
            <w:shd w:val="clear" w:color="auto" w:fill="F2F2F2"/>
          </w:tcPr>
          <w:p w14:paraId="7BA25502" w14:textId="2623B86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37.396,50</w:t>
            </w:r>
          </w:p>
        </w:tc>
        <w:tc>
          <w:tcPr>
            <w:tcW w:w="960" w:type="dxa"/>
            <w:shd w:val="clear" w:color="auto" w:fill="F2F2F2"/>
          </w:tcPr>
          <w:p w14:paraId="1DA4362C" w14:textId="436571A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112,42%</w:t>
            </w:r>
          </w:p>
        </w:tc>
        <w:tc>
          <w:tcPr>
            <w:tcW w:w="960" w:type="dxa"/>
            <w:shd w:val="clear" w:color="auto" w:fill="F2F2F2"/>
          </w:tcPr>
          <w:p w14:paraId="3FBF06FB" w14:textId="25C4E1C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95,59%</w:t>
            </w:r>
          </w:p>
        </w:tc>
      </w:tr>
      <w:tr w:rsidR="00AA0F4B" w14:paraId="7F1572C9" w14:textId="77777777" w:rsidTr="00AA0F4B">
        <w:tc>
          <w:tcPr>
            <w:tcW w:w="4211" w:type="dxa"/>
          </w:tcPr>
          <w:p w14:paraId="78AF48D2" w14:textId="74E18E3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89878A" w14:textId="0C1AB8D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33.263,53</w:t>
            </w:r>
          </w:p>
        </w:tc>
        <w:tc>
          <w:tcPr>
            <w:tcW w:w="1300" w:type="dxa"/>
          </w:tcPr>
          <w:p w14:paraId="72219EA8" w14:textId="7832D6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39.120,00</w:t>
            </w:r>
          </w:p>
        </w:tc>
        <w:tc>
          <w:tcPr>
            <w:tcW w:w="1300" w:type="dxa"/>
          </w:tcPr>
          <w:p w14:paraId="0ED09808" w14:textId="514D22F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37.396,50</w:t>
            </w:r>
          </w:p>
        </w:tc>
        <w:tc>
          <w:tcPr>
            <w:tcW w:w="960" w:type="dxa"/>
          </w:tcPr>
          <w:p w14:paraId="73652E44" w14:textId="1742AD6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112,42%</w:t>
            </w:r>
          </w:p>
        </w:tc>
        <w:tc>
          <w:tcPr>
            <w:tcW w:w="960" w:type="dxa"/>
          </w:tcPr>
          <w:p w14:paraId="0BACCBDC" w14:textId="74031C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95,59%</w:t>
            </w:r>
          </w:p>
        </w:tc>
      </w:tr>
      <w:tr w:rsidR="00AA0F4B" w14:paraId="6417764F" w14:textId="77777777" w:rsidTr="00AA0F4B">
        <w:tc>
          <w:tcPr>
            <w:tcW w:w="4211" w:type="dxa"/>
          </w:tcPr>
          <w:p w14:paraId="1134E6F5" w14:textId="7322B18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358D0A77" w14:textId="1501796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73950" w14:textId="749B84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EBA36" w14:textId="0D2D02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FA5EBE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11708C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49DDEECE" w14:textId="77777777" w:rsidTr="00AA0F4B">
        <w:tc>
          <w:tcPr>
            <w:tcW w:w="4211" w:type="dxa"/>
            <w:shd w:val="clear" w:color="auto" w:fill="DDEBF7"/>
          </w:tcPr>
          <w:p w14:paraId="4615031B" w14:textId="621F383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F24EEF0" w14:textId="62BB841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426.704,36</w:t>
            </w:r>
          </w:p>
        </w:tc>
        <w:tc>
          <w:tcPr>
            <w:tcW w:w="1300" w:type="dxa"/>
            <w:shd w:val="clear" w:color="auto" w:fill="DDEBF7"/>
          </w:tcPr>
          <w:p w14:paraId="36EF35A5" w14:textId="4EC773D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490.121,87</w:t>
            </w:r>
          </w:p>
        </w:tc>
        <w:tc>
          <w:tcPr>
            <w:tcW w:w="1300" w:type="dxa"/>
            <w:shd w:val="clear" w:color="auto" w:fill="DDEBF7"/>
          </w:tcPr>
          <w:p w14:paraId="11E9C739" w14:textId="54B316B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423.540,40</w:t>
            </w:r>
          </w:p>
        </w:tc>
        <w:tc>
          <w:tcPr>
            <w:tcW w:w="960" w:type="dxa"/>
            <w:shd w:val="clear" w:color="auto" w:fill="DDEBF7"/>
          </w:tcPr>
          <w:p w14:paraId="508C85BC" w14:textId="757BDCC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99,26%</w:t>
            </w:r>
          </w:p>
        </w:tc>
        <w:tc>
          <w:tcPr>
            <w:tcW w:w="960" w:type="dxa"/>
            <w:shd w:val="clear" w:color="auto" w:fill="DDEBF7"/>
          </w:tcPr>
          <w:p w14:paraId="39F367B2" w14:textId="2BD268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86,42%</w:t>
            </w:r>
          </w:p>
        </w:tc>
      </w:tr>
      <w:tr w:rsidR="00AA0F4B" w:rsidRPr="00AA0F4B" w14:paraId="7FAA563D" w14:textId="77777777" w:rsidTr="00AA0F4B">
        <w:tc>
          <w:tcPr>
            <w:tcW w:w="4211" w:type="dxa"/>
            <w:shd w:val="clear" w:color="auto" w:fill="F2F2F2"/>
          </w:tcPr>
          <w:p w14:paraId="2646429A" w14:textId="44BB59D2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075E2FC" w14:textId="6271AA4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16.716,70</w:t>
            </w:r>
          </w:p>
        </w:tc>
        <w:tc>
          <w:tcPr>
            <w:tcW w:w="1300" w:type="dxa"/>
            <w:shd w:val="clear" w:color="auto" w:fill="F2F2F2"/>
          </w:tcPr>
          <w:p w14:paraId="7591E3F7" w14:textId="3D9E29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78E375D6" w14:textId="77A08230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21.991,16</w:t>
            </w:r>
          </w:p>
        </w:tc>
        <w:tc>
          <w:tcPr>
            <w:tcW w:w="960" w:type="dxa"/>
            <w:shd w:val="clear" w:color="auto" w:fill="F2F2F2"/>
          </w:tcPr>
          <w:p w14:paraId="492C7D5D" w14:textId="63AF6FC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131,55%</w:t>
            </w:r>
          </w:p>
        </w:tc>
        <w:tc>
          <w:tcPr>
            <w:tcW w:w="960" w:type="dxa"/>
            <w:shd w:val="clear" w:color="auto" w:fill="F2F2F2"/>
          </w:tcPr>
          <w:p w14:paraId="4AD244E8" w14:textId="5C5F5D4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84,91%</w:t>
            </w:r>
          </w:p>
        </w:tc>
      </w:tr>
      <w:tr w:rsidR="00AA0F4B" w14:paraId="09BB8B18" w14:textId="77777777" w:rsidTr="00AA0F4B">
        <w:tc>
          <w:tcPr>
            <w:tcW w:w="4211" w:type="dxa"/>
          </w:tcPr>
          <w:p w14:paraId="3C488F4B" w14:textId="7AD3CA7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6ADFD7F" w14:textId="2A0A502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2.318,60</w:t>
            </w:r>
          </w:p>
        </w:tc>
        <w:tc>
          <w:tcPr>
            <w:tcW w:w="1300" w:type="dxa"/>
          </w:tcPr>
          <w:p w14:paraId="1BE2D565" w14:textId="68B0DE3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68213884" w14:textId="644A218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2.575,42</w:t>
            </w:r>
          </w:p>
        </w:tc>
        <w:tc>
          <w:tcPr>
            <w:tcW w:w="960" w:type="dxa"/>
          </w:tcPr>
          <w:p w14:paraId="5D81FBF7" w14:textId="0AF5E6D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111,08%</w:t>
            </w:r>
          </w:p>
        </w:tc>
        <w:tc>
          <w:tcPr>
            <w:tcW w:w="960" w:type="dxa"/>
          </w:tcPr>
          <w:p w14:paraId="5EAC0EAA" w14:textId="16A52D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86,71%</w:t>
            </w:r>
          </w:p>
        </w:tc>
      </w:tr>
      <w:tr w:rsidR="00AA0F4B" w14:paraId="10046AF6" w14:textId="77777777" w:rsidTr="00AA0F4B">
        <w:tc>
          <w:tcPr>
            <w:tcW w:w="4211" w:type="dxa"/>
          </w:tcPr>
          <w:p w14:paraId="296F2131" w14:textId="1488248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7591684" w14:textId="45EE1B9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12.579,63</w:t>
            </w:r>
          </w:p>
        </w:tc>
        <w:tc>
          <w:tcPr>
            <w:tcW w:w="1300" w:type="dxa"/>
          </w:tcPr>
          <w:p w14:paraId="1FC184E5" w14:textId="5AA66EA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5E140ED8" w14:textId="3DF049A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15.384,76</w:t>
            </w:r>
          </w:p>
        </w:tc>
        <w:tc>
          <w:tcPr>
            <w:tcW w:w="960" w:type="dxa"/>
          </w:tcPr>
          <w:p w14:paraId="428A6383" w14:textId="4647242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122,30%</w:t>
            </w:r>
          </w:p>
        </w:tc>
        <w:tc>
          <w:tcPr>
            <w:tcW w:w="960" w:type="dxa"/>
          </w:tcPr>
          <w:p w14:paraId="521879C5" w14:textId="3241B4E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87,41%</w:t>
            </w:r>
          </w:p>
        </w:tc>
      </w:tr>
      <w:tr w:rsidR="00AA0F4B" w14:paraId="5C891179" w14:textId="77777777" w:rsidTr="00AA0F4B">
        <w:tc>
          <w:tcPr>
            <w:tcW w:w="4211" w:type="dxa"/>
          </w:tcPr>
          <w:p w14:paraId="2953E8DC" w14:textId="1170254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3190E9A" w14:textId="1652D1D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1.126,46</w:t>
            </w:r>
          </w:p>
        </w:tc>
        <w:tc>
          <w:tcPr>
            <w:tcW w:w="1300" w:type="dxa"/>
          </w:tcPr>
          <w:p w14:paraId="4351D2C8" w14:textId="0249C03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3.330,00</w:t>
            </w:r>
          </w:p>
        </w:tc>
        <w:tc>
          <w:tcPr>
            <w:tcW w:w="1300" w:type="dxa"/>
          </w:tcPr>
          <w:p w14:paraId="35101C45" w14:textId="625EAE0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2.686,98</w:t>
            </w:r>
          </w:p>
        </w:tc>
        <w:tc>
          <w:tcPr>
            <w:tcW w:w="960" w:type="dxa"/>
          </w:tcPr>
          <w:p w14:paraId="46196632" w14:textId="654826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238,53%</w:t>
            </w:r>
          </w:p>
        </w:tc>
        <w:tc>
          <w:tcPr>
            <w:tcW w:w="960" w:type="dxa"/>
          </w:tcPr>
          <w:p w14:paraId="577271EA" w14:textId="1C09584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80,69%</w:t>
            </w:r>
          </w:p>
        </w:tc>
      </w:tr>
      <w:tr w:rsidR="00AA0F4B" w14:paraId="39ACE783" w14:textId="77777777" w:rsidTr="00AA0F4B">
        <w:tc>
          <w:tcPr>
            <w:tcW w:w="4211" w:type="dxa"/>
          </w:tcPr>
          <w:p w14:paraId="65ABAC45" w14:textId="393A5F2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5FCB6CD" w14:textId="0F61882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692,01</w:t>
            </w:r>
          </w:p>
        </w:tc>
        <w:tc>
          <w:tcPr>
            <w:tcW w:w="1300" w:type="dxa"/>
          </w:tcPr>
          <w:p w14:paraId="4AFD80E2" w14:textId="2BB20FD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463098" w14:textId="6916C8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1.344,00</w:t>
            </w:r>
          </w:p>
        </w:tc>
        <w:tc>
          <w:tcPr>
            <w:tcW w:w="960" w:type="dxa"/>
          </w:tcPr>
          <w:p w14:paraId="71C336E5" w14:textId="2A0695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194,22%</w:t>
            </w:r>
          </w:p>
        </w:tc>
        <w:tc>
          <w:tcPr>
            <w:tcW w:w="960" w:type="dxa"/>
          </w:tcPr>
          <w:p w14:paraId="691DDCCF" w14:textId="59AA36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67,20%</w:t>
            </w:r>
          </w:p>
        </w:tc>
      </w:tr>
      <w:tr w:rsidR="00AA0F4B" w:rsidRPr="00AA0F4B" w14:paraId="44073261" w14:textId="77777777" w:rsidTr="00AA0F4B">
        <w:tc>
          <w:tcPr>
            <w:tcW w:w="4211" w:type="dxa"/>
            <w:shd w:val="clear" w:color="auto" w:fill="F2F2F2"/>
          </w:tcPr>
          <w:p w14:paraId="3631801F" w14:textId="63248AA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0CFBA8" w14:textId="0BE90E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87.363,93</w:t>
            </w:r>
          </w:p>
        </w:tc>
        <w:tc>
          <w:tcPr>
            <w:tcW w:w="1300" w:type="dxa"/>
            <w:shd w:val="clear" w:color="auto" w:fill="F2F2F2"/>
          </w:tcPr>
          <w:p w14:paraId="211F2011" w14:textId="06CDD9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93.121,15</w:t>
            </w:r>
          </w:p>
        </w:tc>
        <w:tc>
          <w:tcPr>
            <w:tcW w:w="1300" w:type="dxa"/>
            <w:shd w:val="clear" w:color="auto" w:fill="F2F2F2"/>
          </w:tcPr>
          <w:p w14:paraId="421E0351" w14:textId="220D968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72.986,39</w:t>
            </w:r>
          </w:p>
        </w:tc>
        <w:tc>
          <w:tcPr>
            <w:tcW w:w="960" w:type="dxa"/>
            <w:shd w:val="clear" w:color="auto" w:fill="F2F2F2"/>
          </w:tcPr>
          <w:p w14:paraId="14721DC9" w14:textId="7E539C3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83,54%</w:t>
            </w:r>
          </w:p>
        </w:tc>
        <w:tc>
          <w:tcPr>
            <w:tcW w:w="960" w:type="dxa"/>
            <w:shd w:val="clear" w:color="auto" w:fill="F2F2F2"/>
          </w:tcPr>
          <w:p w14:paraId="78ED55F3" w14:textId="689CE38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78,38%</w:t>
            </w:r>
          </w:p>
        </w:tc>
      </w:tr>
      <w:tr w:rsidR="00AA0F4B" w14:paraId="6744315C" w14:textId="77777777" w:rsidTr="00AA0F4B">
        <w:tc>
          <w:tcPr>
            <w:tcW w:w="4211" w:type="dxa"/>
          </w:tcPr>
          <w:p w14:paraId="574A4690" w14:textId="3E2693B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781E990" w14:textId="68FD2ED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12.419,90</w:t>
            </w:r>
          </w:p>
        </w:tc>
        <w:tc>
          <w:tcPr>
            <w:tcW w:w="1300" w:type="dxa"/>
          </w:tcPr>
          <w:p w14:paraId="2DEA1EB1" w14:textId="53FACE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11.680,00</w:t>
            </w:r>
          </w:p>
        </w:tc>
        <w:tc>
          <w:tcPr>
            <w:tcW w:w="1300" w:type="dxa"/>
          </w:tcPr>
          <w:p w14:paraId="09A83CED" w14:textId="57DAF4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8.865,61</w:t>
            </w:r>
          </w:p>
        </w:tc>
        <w:tc>
          <w:tcPr>
            <w:tcW w:w="960" w:type="dxa"/>
          </w:tcPr>
          <w:p w14:paraId="163614A9" w14:textId="05EED7F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71,38%</w:t>
            </w:r>
          </w:p>
        </w:tc>
        <w:tc>
          <w:tcPr>
            <w:tcW w:w="960" w:type="dxa"/>
          </w:tcPr>
          <w:p w14:paraId="33C35297" w14:textId="36DEB5C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75,90%</w:t>
            </w:r>
          </w:p>
        </w:tc>
      </w:tr>
      <w:tr w:rsidR="00AA0F4B" w14:paraId="1139A3E0" w14:textId="77777777" w:rsidTr="00AA0F4B">
        <w:tc>
          <w:tcPr>
            <w:tcW w:w="4211" w:type="dxa"/>
          </w:tcPr>
          <w:p w14:paraId="7F3AA6A6" w14:textId="6B5087C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8183734" w14:textId="0B7537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10.668,52</w:t>
            </w:r>
          </w:p>
        </w:tc>
        <w:tc>
          <w:tcPr>
            <w:tcW w:w="1300" w:type="dxa"/>
          </w:tcPr>
          <w:p w14:paraId="240A73F9" w14:textId="2AD781B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400FE622" w14:textId="2898A6F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14.502,99</w:t>
            </w:r>
          </w:p>
        </w:tc>
        <w:tc>
          <w:tcPr>
            <w:tcW w:w="960" w:type="dxa"/>
          </w:tcPr>
          <w:p w14:paraId="3CFC758D" w14:textId="034A4F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135,94%</w:t>
            </w:r>
          </w:p>
        </w:tc>
        <w:tc>
          <w:tcPr>
            <w:tcW w:w="960" w:type="dxa"/>
          </w:tcPr>
          <w:p w14:paraId="3C367BD6" w14:textId="54CE942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84,81%</w:t>
            </w:r>
          </w:p>
        </w:tc>
      </w:tr>
      <w:tr w:rsidR="00AA0F4B" w14:paraId="7606E211" w14:textId="77777777" w:rsidTr="00AA0F4B">
        <w:tc>
          <w:tcPr>
            <w:tcW w:w="4211" w:type="dxa"/>
          </w:tcPr>
          <w:p w14:paraId="0792DF4B" w14:textId="011B96C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88CECAE" w14:textId="1A74C3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59.816,18</w:t>
            </w:r>
          </w:p>
        </w:tc>
        <w:tc>
          <w:tcPr>
            <w:tcW w:w="1300" w:type="dxa"/>
          </w:tcPr>
          <w:p w14:paraId="41609E09" w14:textId="0C8BA2A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57.791,15</w:t>
            </w:r>
          </w:p>
        </w:tc>
        <w:tc>
          <w:tcPr>
            <w:tcW w:w="1300" w:type="dxa"/>
          </w:tcPr>
          <w:p w14:paraId="329B9C68" w14:textId="63EB8E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44.086,80</w:t>
            </w:r>
          </w:p>
        </w:tc>
        <w:tc>
          <w:tcPr>
            <w:tcW w:w="960" w:type="dxa"/>
          </w:tcPr>
          <w:p w14:paraId="16CC1328" w14:textId="5ECEBA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73,70%</w:t>
            </w:r>
          </w:p>
        </w:tc>
        <w:tc>
          <w:tcPr>
            <w:tcW w:w="960" w:type="dxa"/>
          </w:tcPr>
          <w:p w14:paraId="2E07A30C" w14:textId="3BD531D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76,29%</w:t>
            </w:r>
          </w:p>
        </w:tc>
      </w:tr>
      <w:tr w:rsidR="00AA0F4B" w14:paraId="3CD9F6ED" w14:textId="77777777" w:rsidTr="00AA0F4B">
        <w:tc>
          <w:tcPr>
            <w:tcW w:w="4211" w:type="dxa"/>
          </w:tcPr>
          <w:p w14:paraId="51B962D4" w14:textId="10E2C2D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50114238" w14:textId="66592BF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146,32</w:t>
            </w:r>
          </w:p>
        </w:tc>
        <w:tc>
          <w:tcPr>
            <w:tcW w:w="1300" w:type="dxa"/>
          </w:tcPr>
          <w:p w14:paraId="41264B11" w14:textId="05F85A4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51A9427" w14:textId="23AB39F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139,46</w:t>
            </w:r>
          </w:p>
        </w:tc>
        <w:tc>
          <w:tcPr>
            <w:tcW w:w="960" w:type="dxa"/>
          </w:tcPr>
          <w:p w14:paraId="17B2993A" w14:textId="7ADAB39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95,31%</w:t>
            </w:r>
          </w:p>
        </w:tc>
        <w:tc>
          <w:tcPr>
            <w:tcW w:w="960" w:type="dxa"/>
          </w:tcPr>
          <w:p w14:paraId="39ACFFB1" w14:textId="33283D9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17,43%</w:t>
            </w:r>
          </w:p>
        </w:tc>
      </w:tr>
      <w:tr w:rsidR="00AA0F4B" w14:paraId="6523CBE2" w14:textId="77777777" w:rsidTr="00AA0F4B">
        <w:tc>
          <w:tcPr>
            <w:tcW w:w="4211" w:type="dxa"/>
          </w:tcPr>
          <w:p w14:paraId="56CC1C16" w14:textId="2951983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F5E52E1" w14:textId="3A4913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3.234,61</w:t>
            </w:r>
          </w:p>
        </w:tc>
        <w:tc>
          <w:tcPr>
            <w:tcW w:w="1300" w:type="dxa"/>
          </w:tcPr>
          <w:p w14:paraId="109E683E" w14:textId="208984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4.150,00</w:t>
            </w:r>
          </w:p>
        </w:tc>
        <w:tc>
          <w:tcPr>
            <w:tcW w:w="1300" w:type="dxa"/>
          </w:tcPr>
          <w:p w14:paraId="2811D895" w14:textId="56AEF05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3.897,69</w:t>
            </w:r>
          </w:p>
        </w:tc>
        <w:tc>
          <w:tcPr>
            <w:tcW w:w="960" w:type="dxa"/>
          </w:tcPr>
          <w:p w14:paraId="4FAE9F99" w14:textId="1046E84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120,50%</w:t>
            </w:r>
          </w:p>
        </w:tc>
        <w:tc>
          <w:tcPr>
            <w:tcW w:w="960" w:type="dxa"/>
          </w:tcPr>
          <w:p w14:paraId="792D97C1" w14:textId="0B4A189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93,92%</w:t>
            </w:r>
          </w:p>
        </w:tc>
      </w:tr>
      <w:tr w:rsidR="00AA0F4B" w14:paraId="4E336BA5" w14:textId="77777777" w:rsidTr="00AA0F4B">
        <w:tc>
          <w:tcPr>
            <w:tcW w:w="4211" w:type="dxa"/>
          </w:tcPr>
          <w:p w14:paraId="3F4FF75A" w14:textId="25B586A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9D111E8" w14:textId="3FFAF2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1.078,40</w:t>
            </w:r>
          </w:p>
        </w:tc>
        <w:tc>
          <w:tcPr>
            <w:tcW w:w="1300" w:type="dxa"/>
          </w:tcPr>
          <w:p w14:paraId="64A8E5CB" w14:textId="1924F0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E8487F8" w14:textId="393BBF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1.493,84</w:t>
            </w:r>
          </w:p>
        </w:tc>
        <w:tc>
          <w:tcPr>
            <w:tcW w:w="960" w:type="dxa"/>
          </w:tcPr>
          <w:p w14:paraId="7D610C28" w14:textId="44246CC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138,52%</w:t>
            </w:r>
          </w:p>
        </w:tc>
        <w:tc>
          <w:tcPr>
            <w:tcW w:w="960" w:type="dxa"/>
          </w:tcPr>
          <w:p w14:paraId="0F1C5D49" w14:textId="446D5A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93,37%</w:t>
            </w:r>
          </w:p>
        </w:tc>
      </w:tr>
      <w:tr w:rsidR="00AA0F4B" w:rsidRPr="00AA0F4B" w14:paraId="625C15D1" w14:textId="77777777" w:rsidTr="00AA0F4B">
        <w:tc>
          <w:tcPr>
            <w:tcW w:w="4211" w:type="dxa"/>
            <w:shd w:val="clear" w:color="auto" w:fill="F2F2F2"/>
          </w:tcPr>
          <w:p w14:paraId="24C2736D" w14:textId="01BDCD25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D2EC19" w14:textId="6973AC3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291.211,01</w:t>
            </w:r>
          </w:p>
        </w:tc>
        <w:tc>
          <w:tcPr>
            <w:tcW w:w="1300" w:type="dxa"/>
            <w:shd w:val="clear" w:color="auto" w:fill="F2F2F2"/>
          </w:tcPr>
          <w:p w14:paraId="00B84A36" w14:textId="15A3183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320.495,72</w:t>
            </w:r>
          </w:p>
        </w:tc>
        <w:tc>
          <w:tcPr>
            <w:tcW w:w="1300" w:type="dxa"/>
            <w:shd w:val="clear" w:color="auto" w:fill="F2F2F2"/>
          </w:tcPr>
          <w:p w14:paraId="3903A5E7" w14:textId="2CE5037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284.041,60</w:t>
            </w:r>
          </w:p>
        </w:tc>
        <w:tc>
          <w:tcPr>
            <w:tcW w:w="960" w:type="dxa"/>
            <w:shd w:val="clear" w:color="auto" w:fill="F2F2F2"/>
          </w:tcPr>
          <w:p w14:paraId="5C004FCE" w14:textId="68C203D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97,54%</w:t>
            </w:r>
          </w:p>
        </w:tc>
        <w:tc>
          <w:tcPr>
            <w:tcW w:w="960" w:type="dxa"/>
            <w:shd w:val="clear" w:color="auto" w:fill="F2F2F2"/>
          </w:tcPr>
          <w:p w14:paraId="130282AE" w14:textId="761AC1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88,63%</w:t>
            </w:r>
          </w:p>
        </w:tc>
      </w:tr>
      <w:tr w:rsidR="00AA0F4B" w14:paraId="1489393C" w14:textId="77777777" w:rsidTr="00AA0F4B">
        <w:tc>
          <w:tcPr>
            <w:tcW w:w="4211" w:type="dxa"/>
          </w:tcPr>
          <w:p w14:paraId="545DCBEB" w14:textId="6F65740F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D64D828" w14:textId="222245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7.635,07</w:t>
            </w:r>
          </w:p>
        </w:tc>
        <w:tc>
          <w:tcPr>
            <w:tcW w:w="1300" w:type="dxa"/>
          </w:tcPr>
          <w:p w14:paraId="10C54296" w14:textId="17C9A3D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9.670,00</w:t>
            </w:r>
          </w:p>
        </w:tc>
        <w:tc>
          <w:tcPr>
            <w:tcW w:w="1300" w:type="dxa"/>
          </w:tcPr>
          <w:p w14:paraId="7A9835FA" w14:textId="2DA0500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9.207,39</w:t>
            </w:r>
          </w:p>
        </w:tc>
        <w:tc>
          <w:tcPr>
            <w:tcW w:w="960" w:type="dxa"/>
          </w:tcPr>
          <w:p w14:paraId="3C5BAE95" w14:textId="7A2A978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120,59%</w:t>
            </w:r>
          </w:p>
        </w:tc>
        <w:tc>
          <w:tcPr>
            <w:tcW w:w="960" w:type="dxa"/>
          </w:tcPr>
          <w:p w14:paraId="24456039" w14:textId="4F03C30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95,22%</w:t>
            </w:r>
          </w:p>
        </w:tc>
      </w:tr>
      <w:tr w:rsidR="00AA0F4B" w14:paraId="7415CAE9" w14:textId="77777777" w:rsidTr="00AA0F4B">
        <w:tc>
          <w:tcPr>
            <w:tcW w:w="4211" w:type="dxa"/>
          </w:tcPr>
          <w:p w14:paraId="0D9BFC29" w14:textId="03163D5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256066" w14:textId="073C04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102.043,68</w:t>
            </w:r>
          </w:p>
        </w:tc>
        <w:tc>
          <w:tcPr>
            <w:tcW w:w="1300" w:type="dxa"/>
          </w:tcPr>
          <w:p w14:paraId="18F0090A" w14:textId="247FD10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107.080,00</w:t>
            </w:r>
          </w:p>
        </w:tc>
        <w:tc>
          <w:tcPr>
            <w:tcW w:w="1300" w:type="dxa"/>
          </w:tcPr>
          <w:p w14:paraId="4B979242" w14:textId="5683E7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91.973,63</w:t>
            </w:r>
          </w:p>
        </w:tc>
        <w:tc>
          <w:tcPr>
            <w:tcW w:w="960" w:type="dxa"/>
          </w:tcPr>
          <w:p w14:paraId="10D2CEB6" w14:textId="1D48D04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90,13%</w:t>
            </w:r>
          </w:p>
        </w:tc>
        <w:tc>
          <w:tcPr>
            <w:tcW w:w="960" w:type="dxa"/>
          </w:tcPr>
          <w:p w14:paraId="0250E2B4" w14:textId="0D6A051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85,89%</w:t>
            </w:r>
          </w:p>
        </w:tc>
      </w:tr>
      <w:tr w:rsidR="00AA0F4B" w14:paraId="63C22B0F" w14:textId="77777777" w:rsidTr="00AA0F4B">
        <w:tc>
          <w:tcPr>
            <w:tcW w:w="4211" w:type="dxa"/>
          </w:tcPr>
          <w:p w14:paraId="6EBA0A16" w14:textId="2AFADA2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221D936" w14:textId="7490061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11.503,68</w:t>
            </w:r>
          </w:p>
        </w:tc>
        <w:tc>
          <w:tcPr>
            <w:tcW w:w="1300" w:type="dxa"/>
          </w:tcPr>
          <w:p w14:paraId="1796EA20" w14:textId="5446D78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13A08AB2" w14:textId="3CC840C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18.502,26</w:t>
            </w:r>
          </w:p>
        </w:tc>
        <w:tc>
          <w:tcPr>
            <w:tcW w:w="960" w:type="dxa"/>
          </w:tcPr>
          <w:p w14:paraId="10F58391" w14:textId="6969ABC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160,84%</w:t>
            </w:r>
          </w:p>
        </w:tc>
        <w:tc>
          <w:tcPr>
            <w:tcW w:w="960" w:type="dxa"/>
          </w:tcPr>
          <w:p w14:paraId="35C50E4B" w14:textId="15EF751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94,40%</w:t>
            </w:r>
          </w:p>
        </w:tc>
      </w:tr>
      <w:tr w:rsidR="00AA0F4B" w14:paraId="4EC39C93" w14:textId="77777777" w:rsidTr="00AA0F4B">
        <w:tc>
          <w:tcPr>
            <w:tcW w:w="4211" w:type="dxa"/>
          </w:tcPr>
          <w:p w14:paraId="0F05A138" w14:textId="415A97B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0688AE" w14:textId="4B7BC31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46.564,41</w:t>
            </w:r>
          </w:p>
        </w:tc>
        <w:tc>
          <w:tcPr>
            <w:tcW w:w="1300" w:type="dxa"/>
          </w:tcPr>
          <w:p w14:paraId="23B662EA" w14:textId="65F8213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60.340,72</w:t>
            </w:r>
          </w:p>
        </w:tc>
        <w:tc>
          <w:tcPr>
            <w:tcW w:w="1300" w:type="dxa"/>
          </w:tcPr>
          <w:p w14:paraId="26FD6D79" w14:textId="7B204A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54.049,98</w:t>
            </w:r>
          </w:p>
        </w:tc>
        <w:tc>
          <w:tcPr>
            <w:tcW w:w="960" w:type="dxa"/>
          </w:tcPr>
          <w:p w14:paraId="635D72DA" w14:textId="20CB57F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60" w:type="dxa"/>
          </w:tcPr>
          <w:p w14:paraId="130C025E" w14:textId="33FAD66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89,57%</w:t>
            </w:r>
          </w:p>
        </w:tc>
      </w:tr>
      <w:tr w:rsidR="00AA0F4B" w14:paraId="289F7A9E" w14:textId="77777777" w:rsidTr="00AA0F4B">
        <w:tc>
          <w:tcPr>
            <w:tcW w:w="4211" w:type="dxa"/>
          </w:tcPr>
          <w:p w14:paraId="2C5AD31C" w14:textId="092FD2C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361A321" w14:textId="0AB695F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1.482,91</w:t>
            </w:r>
          </w:p>
        </w:tc>
        <w:tc>
          <w:tcPr>
            <w:tcW w:w="1300" w:type="dxa"/>
          </w:tcPr>
          <w:p w14:paraId="43BBE72E" w14:textId="19A3942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A0A069" w14:textId="3378305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1.637,44</w:t>
            </w:r>
          </w:p>
        </w:tc>
        <w:tc>
          <w:tcPr>
            <w:tcW w:w="960" w:type="dxa"/>
          </w:tcPr>
          <w:p w14:paraId="1F36A7AD" w14:textId="24E3DAC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110,42%</w:t>
            </w:r>
          </w:p>
        </w:tc>
        <w:tc>
          <w:tcPr>
            <w:tcW w:w="960" w:type="dxa"/>
          </w:tcPr>
          <w:p w14:paraId="0ECB4EEC" w14:textId="544C648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81,87%</w:t>
            </w:r>
          </w:p>
        </w:tc>
      </w:tr>
      <w:tr w:rsidR="00AA0F4B" w14:paraId="273E34B8" w14:textId="77777777" w:rsidTr="00AA0F4B">
        <w:tc>
          <w:tcPr>
            <w:tcW w:w="4211" w:type="dxa"/>
          </w:tcPr>
          <w:p w14:paraId="1F699626" w14:textId="1879412D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B205AC" w14:textId="7EC6160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95.785,28</w:t>
            </w:r>
          </w:p>
        </w:tc>
        <w:tc>
          <w:tcPr>
            <w:tcW w:w="1300" w:type="dxa"/>
          </w:tcPr>
          <w:p w14:paraId="38907778" w14:textId="104779E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92.475,00</w:t>
            </w:r>
          </w:p>
        </w:tc>
        <w:tc>
          <w:tcPr>
            <w:tcW w:w="1300" w:type="dxa"/>
          </w:tcPr>
          <w:p w14:paraId="19440439" w14:textId="211CAD3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83.152,50</w:t>
            </w:r>
          </w:p>
        </w:tc>
        <w:tc>
          <w:tcPr>
            <w:tcW w:w="960" w:type="dxa"/>
          </w:tcPr>
          <w:p w14:paraId="6162B913" w14:textId="642D30E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</w:tcPr>
          <w:p w14:paraId="2362FADA" w14:textId="34BAE52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89,92%</w:t>
            </w:r>
          </w:p>
        </w:tc>
      </w:tr>
      <w:tr w:rsidR="00AA0F4B" w14:paraId="5A091E94" w14:textId="77777777" w:rsidTr="00AA0F4B">
        <w:tc>
          <w:tcPr>
            <w:tcW w:w="4211" w:type="dxa"/>
          </w:tcPr>
          <w:p w14:paraId="144EDB89" w14:textId="2AE6EDFB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048DC61" w14:textId="7844845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11.490,69</w:t>
            </w:r>
          </w:p>
        </w:tc>
        <w:tc>
          <w:tcPr>
            <w:tcW w:w="1300" w:type="dxa"/>
          </w:tcPr>
          <w:p w14:paraId="763B4542" w14:textId="77959C0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5ADCF4E1" w14:textId="418F88C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10.271,00</w:t>
            </w:r>
          </w:p>
        </w:tc>
        <w:tc>
          <w:tcPr>
            <w:tcW w:w="960" w:type="dxa"/>
          </w:tcPr>
          <w:p w14:paraId="69AB37F9" w14:textId="3A7F9BE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89,39%</w:t>
            </w:r>
          </w:p>
        </w:tc>
        <w:tc>
          <w:tcPr>
            <w:tcW w:w="960" w:type="dxa"/>
          </w:tcPr>
          <w:p w14:paraId="688F3C4C" w14:textId="4C8CC3A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98,76%</w:t>
            </w:r>
          </w:p>
        </w:tc>
      </w:tr>
      <w:tr w:rsidR="00AA0F4B" w14:paraId="1B47E72B" w14:textId="77777777" w:rsidTr="00AA0F4B">
        <w:tc>
          <w:tcPr>
            <w:tcW w:w="4211" w:type="dxa"/>
          </w:tcPr>
          <w:p w14:paraId="004FA77A" w14:textId="307C1305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AD8A6BA" w14:textId="22F27B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14.705,29</w:t>
            </w:r>
          </w:p>
        </w:tc>
        <w:tc>
          <w:tcPr>
            <w:tcW w:w="1300" w:type="dxa"/>
          </w:tcPr>
          <w:p w14:paraId="3480D1EA" w14:textId="4B80C73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18.930,00</w:t>
            </w:r>
          </w:p>
        </w:tc>
        <w:tc>
          <w:tcPr>
            <w:tcW w:w="1300" w:type="dxa"/>
          </w:tcPr>
          <w:p w14:paraId="4D01C388" w14:textId="26684C0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15.247,40</w:t>
            </w:r>
          </w:p>
        </w:tc>
        <w:tc>
          <w:tcPr>
            <w:tcW w:w="960" w:type="dxa"/>
          </w:tcPr>
          <w:p w14:paraId="57B71893" w14:textId="0A38518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103,69%</w:t>
            </w:r>
          </w:p>
        </w:tc>
        <w:tc>
          <w:tcPr>
            <w:tcW w:w="960" w:type="dxa"/>
          </w:tcPr>
          <w:p w14:paraId="2636B198" w14:textId="2D9B698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80,55%</w:t>
            </w:r>
          </w:p>
        </w:tc>
      </w:tr>
      <w:tr w:rsidR="00AA0F4B" w:rsidRPr="00AA0F4B" w14:paraId="377F0C37" w14:textId="77777777" w:rsidTr="00AA0F4B">
        <w:tc>
          <w:tcPr>
            <w:tcW w:w="4211" w:type="dxa"/>
            <w:shd w:val="clear" w:color="auto" w:fill="F2F2F2"/>
          </w:tcPr>
          <w:p w14:paraId="46005695" w14:textId="2004649C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06744A" w14:textId="63948B3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31.412,72</w:t>
            </w:r>
          </w:p>
        </w:tc>
        <w:tc>
          <w:tcPr>
            <w:tcW w:w="1300" w:type="dxa"/>
            <w:shd w:val="clear" w:color="auto" w:fill="F2F2F2"/>
          </w:tcPr>
          <w:p w14:paraId="10A7EC6A" w14:textId="54AD8EF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50.605,00</w:t>
            </w:r>
          </w:p>
        </w:tc>
        <w:tc>
          <w:tcPr>
            <w:tcW w:w="1300" w:type="dxa"/>
            <w:shd w:val="clear" w:color="auto" w:fill="F2F2F2"/>
          </w:tcPr>
          <w:p w14:paraId="15255476" w14:textId="2151F58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44.521,25</w:t>
            </w:r>
          </w:p>
        </w:tc>
        <w:tc>
          <w:tcPr>
            <w:tcW w:w="960" w:type="dxa"/>
            <w:shd w:val="clear" w:color="auto" w:fill="F2F2F2"/>
          </w:tcPr>
          <w:p w14:paraId="5425DDF3" w14:textId="6045933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141,73%</w:t>
            </w:r>
          </w:p>
        </w:tc>
        <w:tc>
          <w:tcPr>
            <w:tcW w:w="960" w:type="dxa"/>
            <w:shd w:val="clear" w:color="auto" w:fill="F2F2F2"/>
          </w:tcPr>
          <w:p w14:paraId="4BC09E20" w14:textId="682E586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87,98%</w:t>
            </w:r>
          </w:p>
        </w:tc>
      </w:tr>
      <w:tr w:rsidR="00AA0F4B" w14:paraId="28B8B488" w14:textId="77777777" w:rsidTr="00AA0F4B">
        <w:tc>
          <w:tcPr>
            <w:tcW w:w="4211" w:type="dxa"/>
          </w:tcPr>
          <w:p w14:paraId="749FFB52" w14:textId="50F280E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8797B64" w14:textId="0247D9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9.557,94</w:t>
            </w:r>
          </w:p>
        </w:tc>
        <w:tc>
          <w:tcPr>
            <w:tcW w:w="1300" w:type="dxa"/>
          </w:tcPr>
          <w:p w14:paraId="277F75E2" w14:textId="1980929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</w:tcPr>
          <w:p w14:paraId="5FDA2EAC" w14:textId="7485ADB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9.556,33</w:t>
            </w:r>
          </w:p>
        </w:tc>
        <w:tc>
          <w:tcPr>
            <w:tcW w:w="960" w:type="dxa"/>
          </w:tcPr>
          <w:p w14:paraId="503D78F1" w14:textId="476608B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  <w:tc>
          <w:tcPr>
            <w:tcW w:w="960" w:type="dxa"/>
          </w:tcPr>
          <w:p w14:paraId="61558413" w14:textId="3068459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85,32%</w:t>
            </w:r>
          </w:p>
        </w:tc>
      </w:tr>
      <w:tr w:rsidR="00AA0F4B" w14:paraId="02989A88" w14:textId="77777777" w:rsidTr="00AA0F4B">
        <w:tc>
          <w:tcPr>
            <w:tcW w:w="4211" w:type="dxa"/>
          </w:tcPr>
          <w:p w14:paraId="4CF2A6DD" w14:textId="336CF23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3F84E38" w14:textId="759481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5.370,90</w:t>
            </w:r>
          </w:p>
        </w:tc>
        <w:tc>
          <w:tcPr>
            <w:tcW w:w="1300" w:type="dxa"/>
          </w:tcPr>
          <w:p w14:paraId="37DD7D55" w14:textId="5D37BB7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6.360,00</w:t>
            </w:r>
          </w:p>
        </w:tc>
        <w:tc>
          <w:tcPr>
            <w:tcW w:w="1300" w:type="dxa"/>
          </w:tcPr>
          <w:p w14:paraId="471DE831" w14:textId="3E20EE5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5.399,28</w:t>
            </w:r>
          </w:p>
        </w:tc>
        <w:tc>
          <w:tcPr>
            <w:tcW w:w="960" w:type="dxa"/>
          </w:tcPr>
          <w:p w14:paraId="6161701F" w14:textId="1064A5C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100,53%</w:t>
            </w:r>
          </w:p>
        </w:tc>
        <w:tc>
          <w:tcPr>
            <w:tcW w:w="960" w:type="dxa"/>
          </w:tcPr>
          <w:p w14:paraId="72174AAC" w14:textId="0039584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84,89%</w:t>
            </w:r>
          </w:p>
        </w:tc>
      </w:tr>
      <w:tr w:rsidR="00AA0F4B" w14:paraId="34C3C50A" w14:textId="77777777" w:rsidTr="00AA0F4B">
        <w:tc>
          <w:tcPr>
            <w:tcW w:w="4211" w:type="dxa"/>
          </w:tcPr>
          <w:p w14:paraId="41A96FF4" w14:textId="556AEE7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C38C7D2" w14:textId="024A4E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8.507,63</w:t>
            </w:r>
          </w:p>
        </w:tc>
        <w:tc>
          <w:tcPr>
            <w:tcW w:w="1300" w:type="dxa"/>
          </w:tcPr>
          <w:p w14:paraId="49569782" w14:textId="77BCE71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19FF365D" w14:textId="24F9F2B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9.436,09</w:t>
            </w:r>
          </w:p>
        </w:tc>
        <w:tc>
          <w:tcPr>
            <w:tcW w:w="960" w:type="dxa"/>
          </w:tcPr>
          <w:p w14:paraId="6ED542FB" w14:textId="23E1180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110,91%</w:t>
            </w:r>
          </w:p>
        </w:tc>
        <w:tc>
          <w:tcPr>
            <w:tcW w:w="960" w:type="dxa"/>
          </w:tcPr>
          <w:p w14:paraId="0677960B" w14:textId="0D64355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99,33%</w:t>
            </w:r>
          </w:p>
        </w:tc>
      </w:tr>
      <w:tr w:rsidR="00AA0F4B" w14:paraId="2202D3A7" w14:textId="77777777" w:rsidTr="00AA0F4B">
        <w:tc>
          <w:tcPr>
            <w:tcW w:w="4211" w:type="dxa"/>
          </w:tcPr>
          <w:p w14:paraId="67B09171" w14:textId="617E6F8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7BC87DD5" w14:textId="4A89814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1.227,31</w:t>
            </w:r>
          </w:p>
        </w:tc>
        <w:tc>
          <w:tcPr>
            <w:tcW w:w="1300" w:type="dxa"/>
          </w:tcPr>
          <w:p w14:paraId="559046CB" w14:textId="18318EE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1AF8C1AD" w14:textId="4045304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2.554,55</w:t>
            </w:r>
          </w:p>
        </w:tc>
        <w:tc>
          <w:tcPr>
            <w:tcW w:w="960" w:type="dxa"/>
          </w:tcPr>
          <w:p w14:paraId="542ABADA" w14:textId="395907C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208,14%</w:t>
            </w:r>
          </w:p>
        </w:tc>
        <w:tc>
          <w:tcPr>
            <w:tcW w:w="960" w:type="dxa"/>
          </w:tcPr>
          <w:p w14:paraId="064F0F19" w14:textId="278B3E4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AA0F4B" w14:paraId="409B7A10" w14:textId="77777777" w:rsidTr="00AA0F4B">
        <w:tc>
          <w:tcPr>
            <w:tcW w:w="4211" w:type="dxa"/>
          </w:tcPr>
          <w:p w14:paraId="221CCB71" w14:textId="27A6A10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5B5741C" w14:textId="3E7BD93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440A5" w14:textId="3048E6C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8A0D80D" w14:textId="77C9306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1.097,52</w:t>
            </w:r>
          </w:p>
        </w:tc>
        <w:tc>
          <w:tcPr>
            <w:tcW w:w="960" w:type="dxa"/>
          </w:tcPr>
          <w:p w14:paraId="0D8D49F6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5B10AD" w14:textId="7C54069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99,77%</w:t>
            </w:r>
          </w:p>
        </w:tc>
      </w:tr>
      <w:tr w:rsidR="00AA0F4B" w14:paraId="3E3F8419" w14:textId="77777777" w:rsidTr="00AA0F4B">
        <w:tc>
          <w:tcPr>
            <w:tcW w:w="4211" w:type="dxa"/>
          </w:tcPr>
          <w:p w14:paraId="7F964D68" w14:textId="25BB8AD3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2494C1" w14:textId="26C98F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6.748,94</w:t>
            </w:r>
          </w:p>
        </w:tc>
        <w:tc>
          <w:tcPr>
            <w:tcW w:w="1300" w:type="dxa"/>
          </w:tcPr>
          <w:p w14:paraId="4A6B8143" w14:textId="1D80D93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19.845,00</w:t>
            </w:r>
          </w:p>
        </w:tc>
        <w:tc>
          <w:tcPr>
            <w:tcW w:w="1300" w:type="dxa"/>
          </w:tcPr>
          <w:p w14:paraId="194AB651" w14:textId="731A968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16.477,48</w:t>
            </w:r>
          </w:p>
        </w:tc>
        <w:tc>
          <w:tcPr>
            <w:tcW w:w="960" w:type="dxa"/>
          </w:tcPr>
          <w:p w14:paraId="62410622" w14:textId="5E0DC109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244,15%</w:t>
            </w:r>
          </w:p>
        </w:tc>
        <w:tc>
          <w:tcPr>
            <w:tcW w:w="960" w:type="dxa"/>
          </w:tcPr>
          <w:p w14:paraId="739535D8" w14:textId="50B36A2F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83,03%</w:t>
            </w:r>
          </w:p>
        </w:tc>
      </w:tr>
      <w:tr w:rsidR="00AA0F4B" w:rsidRPr="00AA0F4B" w14:paraId="27099D3E" w14:textId="77777777" w:rsidTr="00AA0F4B">
        <w:tc>
          <w:tcPr>
            <w:tcW w:w="4211" w:type="dxa"/>
            <w:shd w:val="clear" w:color="auto" w:fill="DDEBF7"/>
          </w:tcPr>
          <w:p w14:paraId="61AD74F1" w14:textId="36E20E7E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66C27AD" w14:textId="1952CFB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  <w:shd w:val="clear" w:color="auto" w:fill="DDEBF7"/>
          </w:tcPr>
          <w:p w14:paraId="0E3B07CB" w14:textId="18F868F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DDEBF7"/>
          </w:tcPr>
          <w:p w14:paraId="09A6B876" w14:textId="0CDEB2E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  <w:shd w:val="clear" w:color="auto" w:fill="DDEBF7"/>
          </w:tcPr>
          <w:p w14:paraId="5BFF45CE" w14:textId="5681269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  <w:shd w:val="clear" w:color="auto" w:fill="DDEBF7"/>
          </w:tcPr>
          <w:p w14:paraId="6B25DFDA" w14:textId="33B292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:rsidRPr="00AA0F4B" w14:paraId="6E118E00" w14:textId="77777777" w:rsidTr="00AA0F4B">
        <w:tc>
          <w:tcPr>
            <w:tcW w:w="4211" w:type="dxa"/>
            <w:shd w:val="clear" w:color="auto" w:fill="F2F2F2"/>
          </w:tcPr>
          <w:p w14:paraId="5FBB1550" w14:textId="32817AC8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272D7E33" w14:textId="2C5009F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F1FBB" w14:textId="159B5B9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0FB0F" w14:textId="04158A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2C5C25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D7CE49" w14:textId="7777777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3FE96580" w14:textId="77777777" w:rsidTr="00AA0F4B">
        <w:tc>
          <w:tcPr>
            <w:tcW w:w="4211" w:type="dxa"/>
          </w:tcPr>
          <w:p w14:paraId="08AFCE66" w14:textId="77E7C1E1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5B8DD2C1" w14:textId="1105C18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DB1CB0" w14:textId="24DE74B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87F53" w14:textId="0530896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6988DD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B46DE9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34638C2D" w14:textId="77777777" w:rsidTr="00AA0F4B">
        <w:tc>
          <w:tcPr>
            <w:tcW w:w="4211" w:type="dxa"/>
            <w:shd w:val="clear" w:color="auto" w:fill="F2F2F2"/>
          </w:tcPr>
          <w:p w14:paraId="31218739" w14:textId="6A0573D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E4D5817" w14:textId="6E38D34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  <w:shd w:val="clear" w:color="auto" w:fill="F2F2F2"/>
          </w:tcPr>
          <w:p w14:paraId="28396803" w14:textId="150D614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3D580618" w14:textId="3D5A5DA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  <w:shd w:val="clear" w:color="auto" w:fill="F2F2F2"/>
          </w:tcPr>
          <w:p w14:paraId="74EE99BD" w14:textId="4EC8911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  <w:shd w:val="clear" w:color="auto" w:fill="F2F2F2"/>
          </w:tcPr>
          <w:p w14:paraId="008CCB65" w14:textId="7F73C22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14:paraId="04D04460" w14:textId="77777777" w:rsidTr="00AA0F4B">
        <w:tc>
          <w:tcPr>
            <w:tcW w:w="4211" w:type="dxa"/>
          </w:tcPr>
          <w:p w14:paraId="3B5DBA91" w14:textId="44DBD178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3431 Bankarske usluge i usluge platnog prometa</w:t>
            </w:r>
          </w:p>
        </w:tc>
        <w:tc>
          <w:tcPr>
            <w:tcW w:w="1300" w:type="dxa"/>
          </w:tcPr>
          <w:p w14:paraId="15CB2997" w14:textId="3FFFC41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3.106,92</w:t>
            </w:r>
          </w:p>
        </w:tc>
        <w:tc>
          <w:tcPr>
            <w:tcW w:w="1300" w:type="dxa"/>
          </w:tcPr>
          <w:p w14:paraId="2E074253" w14:textId="52122B26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67883408" w14:textId="1E0E42A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3.068,78</w:t>
            </w:r>
          </w:p>
        </w:tc>
        <w:tc>
          <w:tcPr>
            <w:tcW w:w="960" w:type="dxa"/>
          </w:tcPr>
          <w:p w14:paraId="6F40F47D" w14:textId="241EA43B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  <w:tc>
          <w:tcPr>
            <w:tcW w:w="960" w:type="dxa"/>
          </w:tcPr>
          <w:p w14:paraId="29F05A98" w14:textId="468F367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97,42%</w:t>
            </w:r>
          </w:p>
        </w:tc>
      </w:tr>
      <w:tr w:rsidR="00AA0F4B" w14:paraId="60DE00CD" w14:textId="77777777" w:rsidTr="00AA0F4B">
        <w:tc>
          <w:tcPr>
            <w:tcW w:w="4211" w:type="dxa"/>
          </w:tcPr>
          <w:p w14:paraId="081F6287" w14:textId="3FD1AE56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7138CCA" w14:textId="6A19E85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D009F" w14:textId="7EF430C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DD8212" w14:textId="7900C2F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D3A9C2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243A51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:rsidRPr="00AA0F4B" w14:paraId="0C1DC504" w14:textId="77777777" w:rsidTr="00AA0F4B">
        <w:tc>
          <w:tcPr>
            <w:tcW w:w="4211" w:type="dxa"/>
            <w:shd w:val="clear" w:color="auto" w:fill="DDEBF7"/>
          </w:tcPr>
          <w:p w14:paraId="0A8E092A" w14:textId="6D1BD1F0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6024F93" w14:textId="5F51D9D3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47.985,91</w:t>
            </w:r>
          </w:p>
        </w:tc>
        <w:tc>
          <w:tcPr>
            <w:tcW w:w="1300" w:type="dxa"/>
            <w:shd w:val="clear" w:color="auto" w:fill="DDEBF7"/>
          </w:tcPr>
          <w:p w14:paraId="21B3808A" w14:textId="621E5462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DDEBF7"/>
          </w:tcPr>
          <w:p w14:paraId="7E56E234" w14:textId="409820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41.897,29</w:t>
            </w:r>
          </w:p>
        </w:tc>
        <w:tc>
          <w:tcPr>
            <w:tcW w:w="960" w:type="dxa"/>
            <w:shd w:val="clear" w:color="auto" w:fill="DDEBF7"/>
          </w:tcPr>
          <w:p w14:paraId="6630EE4F" w14:textId="272578B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87,31%</w:t>
            </w:r>
          </w:p>
        </w:tc>
        <w:tc>
          <w:tcPr>
            <w:tcW w:w="960" w:type="dxa"/>
            <w:shd w:val="clear" w:color="auto" w:fill="DDEBF7"/>
          </w:tcPr>
          <w:p w14:paraId="7E332BA1" w14:textId="639601B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87,83%</w:t>
            </w:r>
          </w:p>
        </w:tc>
      </w:tr>
      <w:tr w:rsidR="00AA0F4B" w:rsidRPr="00AA0F4B" w14:paraId="1F3AF289" w14:textId="77777777" w:rsidTr="00AA0F4B">
        <w:tc>
          <w:tcPr>
            <w:tcW w:w="4211" w:type="dxa"/>
            <w:shd w:val="clear" w:color="auto" w:fill="F2F2F2"/>
          </w:tcPr>
          <w:p w14:paraId="09E3AA16" w14:textId="33772D6A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351 Subvencije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7E00B9D2" w14:textId="7E160575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  <w:shd w:val="clear" w:color="auto" w:fill="F2F2F2"/>
          </w:tcPr>
          <w:p w14:paraId="7CE5B774" w14:textId="2DDC64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3BBDB3F" w14:textId="7B05541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  <w:shd w:val="clear" w:color="auto" w:fill="F2F2F2"/>
          </w:tcPr>
          <w:p w14:paraId="28D6CE57" w14:textId="16778319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  <w:shd w:val="clear" w:color="auto" w:fill="F2F2F2"/>
          </w:tcPr>
          <w:p w14:paraId="53B699E6" w14:textId="01ED0511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14:paraId="5FB2DB84" w14:textId="77777777" w:rsidTr="00AA0F4B">
        <w:tc>
          <w:tcPr>
            <w:tcW w:w="4211" w:type="dxa"/>
          </w:tcPr>
          <w:p w14:paraId="3557263C" w14:textId="6B9C36DC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6B62A722" w14:textId="62F182F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16.876,77</w:t>
            </w:r>
          </w:p>
        </w:tc>
        <w:tc>
          <w:tcPr>
            <w:tcW w:w="1300" w:type="dxa"/>
          </w:tcPr>
          <w:p w14:paraId="42B2AD4D" w14:textId="66393C7A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BAF36D1" w14:textId="3CD207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11.359,17</w:t>
            </w:r>
          </w:p>
        </w:tc>
        <w:tc>
          <w:tcPr>
            <w:tcW w:w="960" w:type="dxa"/>
          </w:tcPr>
          <w:p w14:paraId="6BD6D394" w14:textId="60846035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67,31%</w:t>
            </w:r>
          </w:p>
        </w:tc>
        <w:tc>
          <w:tcPr>
            <w:tcW w:w="960" w:type="dxa"/>
          </w:tcPr>
          <w:p w14:paraId="2B7FC4EF" w14:textId="516BB090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66,82%</w:t>
            </w:r>
          </w:p>
        </w:tc>
      </w:tr>
      <w:tr w:rsidR="00AA0F4B" w:rsidRPr="00AA0F4B" w14:paraId="34543468" w14:textId="77777777" w:rsidTr="00AA0F4B">
        <w:tc>
          <w:tcPr>
            <w:tcW w:w="4211" w:type="dxa"/>
            <w:shd w:val="clear" w:color="auto" w:fill="F2F2F2"/>
          </w:tcPr>
          <w:p w14:paraId="0D0CCDA3" w14:textId="1D6B45D6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F398FA7" w14:textId="3762E4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31.109,14</w:t>
            </w:r>
          </w:p>
        </w:tc>
        <w:tc>
          <w:tcPr>
            <w:tcW w:w="1300" w:type="dxa"/>
            <w:shd w:val="clear" w:color="auto" w:fill="F2F2F2"/>
          </w:tcPr>
          <w:p w14:paraId="1E48BE4E" w14:textId="67DA7BD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  <w:shd w:val="clear" w:color="auto" w:fill="F2F2F2"/>
          </w:tcPr>
          <w:p w14:paraId="67B9787F" w14:textId="43CD706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30.538,12</w:t>
            </w:r>
          </w:p>
        </w:tc>
        <w:tc>
          <w:tcPr>
            <w:tcW w:w="960" w:type="dxa"/>
            <w:shd w:val="clear" w:color="auto" w:fill="F2F2F2"/>
          </w:tcPr>
          <w:p w14:paraId="515088E3" w14:textId="3B5DC09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  <w:shd w:val="clear" w:color="auto" w:fill="F2F2F2"/>
          </w:tcPr>
          <w:p w14:paraId="19A043C2" w14:textId="16B30C6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14:paraId="448E8A82" w14:textId="77777777" w:rsidTr="00AA0F4B">
        <w:tc>
          <w:tcPr>
            <w:tcW w:w="4211" w:type="dxa"/>
          </w:tcPr>
          <w:p w14:paraId="420F97C6" w14:textId="2B648647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3522 Subvencije trgovačkim društvima izvan javnog sektora</w:t>
            </w:r>
          </w:p>
        </w:tc>
        <w:tc>
          <w:tcPr>
            <w:tcW w:w="1300" w:type="dxa"/>
          </w:tcPr>
          <w:p w14:paraId="6B3E627D" w14:textId="4A801E9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55443" w14:textId="30228E0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E7C1D" w14:textId="38AF7018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3C1BF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0A55E8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A0F4B" w14:paraId="23369250" w14:textId="77777777" w:rsidTr="00AA0F4B">
        <w:tc>
          <w:tcPr>
            <w:tcW w:w="4211" w:type="dxa"/>
          </w:tcPr>
          <w:p w14:paraId="74ACD80E" w14:textId="7F97CF84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5E97737" w14:textId="7E00ED9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31.109,14</w:t>
            </w:r>
          </w:p>
        </w:tc>
        <w:tc>
          <w:tcPr>
            <w:tcW w:w="1300" w:type="dxa"/>
          </w:tcPr>
          <w:p w14:paraId="088F42A4" w14:textId="04A7B6C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7AFC2FE4" w14:textId="311B28E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30.538,12</w:t>
            </w:r>
          </w:p>
        </w:tc>
        <w:tc>
          <w:tcPr>
            <w:tcW w:w="960" w:type="dxa"/>
          </w:tcPr>
          <w:p w14:paraId="37C64560" w14:textId="79FC6254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</w:tcPr>
          <w:p w14:paraId="4C603DFB" w14:textId="625536DC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AA0F4B" w:rsidRPr="00AA0F4B" w14:paraId="4337BE65" w14:textId="77777777" w:rsidTr="00AA0F4B">
        <w:tc>
          <w:tcPr>
            <w:tcW w:w="4211" w:type="dxa"/>
            <w:shd w:val="clear" w:color="auto" w:fill="DDEBF7"/>
          </w:tcPr>
          <w:p w14:paraId="0F10185B" w14:textId="4C8FEF5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7783077D" w14:textId="48DE0E2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60.040,24</w:t>
            </w:r>
          </w:p>
        </w:tc>
        <w:tc>
          <w:tcPr>
            <w:tcW w:w="1300" w:type="dxa"/>
            <w:shd w:val="clear" w:color="auto" w:fill="DDEBF7"/>
          </w:tcPr>
          <w:p w14:paraId="78C33B98" w14:textId="09D30DA6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44.375,00</w:t>
            </w:r>
          </w:p>
        </w:tc>
        <w:tc>
          <w:tcPr>
            <w:tcW w:w="1300" w:type="dxa"/>
            <w:shd w:val="clear" w:color="auto" w:fill="DDEBF7"/>
          </w:tcPr>
          <w:p w14:paraId="74D239B7" w14:textId="00BF545A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44.239,66</w:t>
            </w:r>
          </w:p>
        </w:tc>
        <w:tc>
          <w:tcPr>
            <w:tcW w:w="960" w:type="dxa"/>
            <w:shd w:val="clear" w:color="auto" w:fill="DDEBF7"/>
          </w:tcPr>
          <w:p w14:paraId="3FFD194B" w14:textId="4713B944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73,68%</w:t>
            </w:r>
          </w:p>
        </w:tc>
        <w:tc>
          <w:tcPr>
            <w:tcW w:w="960" w:type="dxa"/>
            <w:shd w:val="clear" w:color="auto" w:fill="DDEBF7"/>
          </w:tcPr>
          <w:p w14:paraId="6BC016CE" w14:textId="5AB744DD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99,70%</w:t>
            </w:r>
          </w:p>
        </w:tc>
      </w:tr>
      <w:tr w:rsidR="00AA0F4B" w:rsidRPr="00AA0F4B" w14:paraId="523EE1CF" w14:textId="77777777" w:rsidTr="00AA0F4B">
        <w:tc>
          <w:tcPr>
            <w:tcW w:w="4211" w:type="dxa"/>
            <w:shd w:val="clear" w:color="auto" w:fill="F2F2F2"/>
          </w:tcPr>
          <w:p w14:paraId="2F1D5FD1" w14:textId="51699F69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4F1B1B1" w14:textId="5C15577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19.141,60</w:t>
            </w:r>
          </w:p>
        </w:tc>
        <w:tc>
          <w:tcPr>
            <w:tcW w:w="1300" w:type="dxa"/>
            <w:shd w:val="clear" w:color="auto" w:fill="F2F2F2"/>
          </w:tcPr>
          <w:p w14:paraId="173A81D6" w14:textId="39CA0FC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9.975,00</w:t>
            </w:r>
          </w:p>
        </w:tc>
        <w:tc>
          <w:tcPr>
            <w:tcW w:w="1300" w:type="dxa"/>
            <w:shd w:val="clear" w:color="auto" w:fill="F2F2F2"/>
          </w:tcPr>
          <w:p w14:paraId="3A939A80" w14:textId="17CD30E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9.859,41</w:t>
            </w:r>
          </w:p>
        </w:tc>
        <w:tc>
          <w:tcPr>
            <w:tcW w:w="960" w:type="dxa"/>
            <w:shd w:val="clear" w:color="auto" w:fill="F2F2F2"/>
          </w:tcPr>
          <w:p w14:paraId="4B9AFD56" w14:textId="35DA9478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51,51%</w:t>
            </w:r>
          </w:p>
        </w:tc>
        <w:tc>
          <w:tcPr>
            <w:tcW w:w="960" w:type="dxa"/>
            <w:shd w:val="clear" w:color="auto" w:fill="F2F2F2"/>
          </w:tcPr>
          <w:p w14:paraId="13F5A81B" w14:textId="1D7E850E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98,84%</w:t>
            </w:r>
          </w:p>
        </w:tc>
      </w:tr>
      <w:tr w:rsidR="00AA0F4B" w14:paraId="13F36B9A" w14:textId="77777777" w:rsidTr="00AA0F4B">
        <w:tc>
          <w:tcPr>
            <w:tcW w:w="4211" w:type="dxa"/>
          </w:tcPr>
          <w:p w14:paraId="02CAB352" w14:textId="7C73B63A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54E126D" w14:textId="7E22D39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25BDF0" w14:textId="191D3AAE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2.975,00</w:t>
            </w:r>
          </w:p>
        </w:tc>
        <w:tc>
          <w:tcPr>
            <w:tcW w:w="1300" w:type="dxa"/>
          </w:tcPr>
          <w:p w14:paraId="35F45E9B" w14:textId="1160D671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2.969,40</w:t>
            </w:r>
          </w:p>
        </w:tc>
        <w:tc>
          <w:tcPr>
            <w:tcW w:w="960" w:type="dxa"/>
          </w:tcPr>
          <w:p w14:paraId="7ADE1F8B" w14:textId="777777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6D2363" w14:textId="4B0F6D7D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99,81%</w:t>
            </w:r>
          </w:p>
        </w:tc>
      </w:tr>
      <w:tr w:rsidR="00AA0F4B" w14:paraId="77713003" w14:textId="77777777" w:rsidTr="00AA0F4B">
        <w:tc>
          <w:tcPr>
            <w:tcW w:w="4211" w:type="dxa"/>
          </w:tcPr>
          <w:p w14:paraId="5D149D53" w14:textId="4C4BCE29" w:rsid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7AE46C17" w14:textId="1330EA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19.141,60</w:t>
            </w:r>
          </w:p>
        </w:tc>
        <w:tc>
          <w:tcPr>
            <w:tcW w:w="1300" w:type="dxa"/>
          </w:tcPr>
          <w:p w14:paraId="2813A09F" w14:textId="569F9C7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405CDC1" w14:textId="444254C7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6.890,01</w:t>
            </w:r>
          </w:p>
        </w:tc>
        <w:tc>
          <w:tcPr>
            <w:tcW w:w="960" w:type="dxa"/>
          </w:tcPr>
          <w:p w14:paraId="3DB31E5C" w14:textId="3FBB1E13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35,99%</w:t>
            </w:r>
          </w:p>
        </w:tc>
        <w:tc>
          <w:tcPr>
            <w:tcW w:w="960" w:type="dxa"/>
          </w:tcPr>
          <w:p w14:paraId="1BA08092" w14:textId="087D9932" w:rsid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98,43%</w:t>
            </w:r>
          </w:p>
        </w:tc>
      </w:tr>
      <w:tr w:rsidR="00AA0F4B" w:rsidRPr="00AA0F4B" w14:paraId="290178FA" w14:textId="77777777" w:rsidTr="00AA0F4B">
        <w:tc>
          <w:tcPr>
            <w:tcW w:w="4211" w:type="dxa"/>
            <w:shd w:val="clear" w:color="auto" w:fill="F2F2F2"/>
          </w:tcPr>
          <w:p w14:paraId="667E6229" w14:textId="388ADF4B" w:rsidR="00AA0F4B" w:rsidRPr="00AA0F4B" w:rsidRDefault="00AA0F4B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988AE8A" w14:textId="42A51D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40.898,64</w:t>
            </w:r>
          </w:p>
        </w:tc>
        <w:tc>
          <w:tcPr>
            <w:tcW w:w="1300" w:type="dxa"/>
            <w:shd w:val="clear" w:color="auto" w:fill="F2F2F2"/>
          </w:tcPr>
          <w:p w14:paraId="2B9CB056" w14:textId="535F4A3B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F2F2F2"/>
          </w:tcPr>
          <w:p w14:paraId="3525A2AB" w14:textId="09AFA58F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34.380,25</w:t>
            </w:r>
          </w:p>
        </w:tc>
        <w:tc>
          <w:tcPr>
            <w:tcW w:w="960" w:type="dxa"/>
            <w:shd w:val="clear" w:color="auto" w:fill="F2F2F2"/>
          </w:tcPr>
          <w:p w14:paraId="7FDE4246" w14:textId="326F168C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84,06%</w:t>
            </w:r>
          </w:p>
        </w:tc>
        <w:tc>
          <w:tcPr>
            <w:tcW w:w="960" w:type="dxa"/>
            <w:shd w:val="clear" w:color="auto" w:fill="F2F2F2"/>
          </w:tcPr>
          <w:p w14:paraId="0CA17490" w14:textId="6AC0CA27" w:rsidR="00AA0F4B" w:rsidRPr="00AA0F4B" w:rsidRDefault="00AA0F4B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A0F4B">
              <w:rPr>
                <w:rFonts w:cs="Times New Roman"/>
                <w:sz w:val="18"/>
                <w:szCs w:val="18"/>
              </w:rPr>
              <w:t>99,94%</w:t>
            </w:r>
          </w:p>
        </w:tc>
      </w:tr>
      <w:tr w:rsidR="00AA0F4B" w14:paraId="26D986A1" w14:textId="77777777" w:rsidTr="00AA0F4B">
        <w:tc>
          <w:tcPr>
            <w:tcW w:w="4211" w:type="dxa"/>
          </w:tcPr>
          <w:p w14:paraId="6E8C590B" w14:textId="020E9EF7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940E83F" w14:textId="05F5205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40.898,64</w:t>
            </w:r>
          </w:p>
        </w:tc>
        <w:tc>
          <w:tcPr>
            <w:tcW w:w="1300" w:type="dxa"/>
          </w:tcPr>
          <w:p w14:paraId="6A1A6611" w14:textId="27E7068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34.400,00</w:t>
            </w:r>
          </w:p>
        </w:tc>
        <w:tc>
          <w:tcPr>
            <w:tcW w:w="1300" w:type="dxa"/>
          </w:tcPr>
          <w:p w14:paraId="11CA8853" w14:textId="64F112E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34.380,25</w:t>
            </w:r>
          </w:p>
        </w:tc>
        <w:tc>
          <w:tcPr>
            <w:tcW w:w="960" w:type="dxa"/>
          </w:tcPr>
          <w:p w14:paraId="21DC8C14" w14:textId="0F6E7A7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84,06%</w:t>
            </w:r>
          </w:p>
        </w:tc>
        <w:tc>
          <w:tcPr>
            <w:tcW w:w="960" w:type="dxa"/>
          </w:tcPr>
          <w:p w14:paraId="24F6B063" w14:textId="1C5D5A9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99,94%</w:t>
            </w:r>
          </w:p>
        </w:tc>
      </w:tr>
      <w:tr w:rsidR="00AA0F4B" w:rsidRPr="00AA0F4B" w14:paraId="0B23F0AB" w14:textId="77777777" w:rsidTr="00AA0F4B">
        <w:tc>
          <w:tcPr>
            <w:tcW w:w="4211" w:type="dxa"/>
            <w:shd w:val="clear" w:color="auto" w:fill="F2F2F2"/>
          </w:tcPr>
          <w:p w14:paraId="2E14E4DD" w14:textId="7CD47F53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367 Prijenosi proračunskim korisnicima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729CBB0A" w14:textId="7F257D9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C056CA" w14:textId="5C51414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E2314" w14:textId="344359F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2489BD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51C4EF7A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6F7BA8B6" w14:textId="77777777" w:rsidTr="00AA0F4B">
        <w:tc>
          <w:tcPr>
            <w:tcW w:w="4211" w:type="dxa"/>
          </w:tcPr>
          <w:p w14:paraId="61D3AADA" w14:textId="76044FD1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3672 Prijenosi proračunskim korisnicima za financiranje rashoda poslovanja</w:t>
            </w:r>
          </w:p>
        </w:tc>
        <w:tc>
          <w:tcPr>
            <w:tcW w:w="1300" w:type="dxa"/>
          </w:tcPr>
          <w:p w14:paraId="104E4ADC" w14:textId="1E76EEF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269A8F59" w14:textId="53B9BB0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127A105E" w14:textId="1748610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6FD2A11D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7E7BD3DC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1CE86B66" w14:textId="77777777" w:rsidTr="00AA0F4B">
        <w:tc>
          <w:tcPr>
            <w:tcW w:w="4211" w:type="dxa"/>
            <w:shd w:val="clear" w:color="auto" w:fill="DDEBF7"/>
          </w:tcPr>
          <w:p w14:paraId="45AAE6DE" w14:textId="1B6CF682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8679B07" w14:textId="3E39938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45.633,17</w:t>
            </w:r>
          </w:p>
        </w:tc>
        <w:tc>
          <w:tcPr>
            <w:tcW w:w="1300" w:type="dxa"/>
            <w:shd w:val="clear" w:color="auto" w:fill="DDEBF7"/>
          </w:tcPr>
          <w:p w14:paraId="49B34737" w14:textId="41DD3B4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45.501,00</w:t>
            </w:r>
          </w:p>
        </w:tc>
        <w:tc>
          <w:tcPr>
            <w:tcW w:w="1300" w:type="dxa"/>
            <w:shd w:val="clear" w:color="auto" w:fill="DDEBF7"/>
          </w:tcPr>
          <w:p w14:paraId="7DBFE37E" w14:textId="5F388E4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39.530,40</w:t>
            </w:r>
          </w:p>
        </w:tc>
        <w:tc>
          <w:tcPr>
            <w:tcW w:w="960" w:type="dxa"/>
            <w:shd w:val="clear" w:color="auto" w:fill="DDEBF7"/>
          </w:tcPr>
          <w:p w14:paraId="458742CC" w14:textId="17B61D9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86,63%</w:t>
            </w:r>
          </w:p>
        </w:tc>
        <w:tc>
          <w:tcPr>
            <w:tcW w:w="960" w:type="dxa"/>
            <w:shd w:val="clear" w:color="auto" w:fill="DDEBF7"/>
          </w:tcPr>
          <w:p w14:paraId="711A66D8" w14:textId="4099283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86,88%</w:t>
            </w:r>
          </w:p>
        </w:tc>
      </w:tr>
      <w:tr w:rsidR="00AA0F4B" w:rsidRPr="00AA0F4B" w14:paraId="24104E1D" w14:textId="77777777" w:rsidTr="00AA0F4B">
        <w:tc>
          <w:tcPr>
            <w:tcW w:w="4211" w:type="dxa"/>
            <w:shd w:val="clear" w:color="auto" w:fill="F2F2F2"/>
          </w:tcPr>
          <w:p w14:paraId="3A5FCD1C" w14:textId="20917E30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84C7B6C" w14:textId="08A2AE2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45.633,17</w:t>
            </w:r>
          </w:p>
        </w:tc>
        <w:tc>
          <w:tcPr>
            <w:tcW w:w="1300" w:type="dxa"/>
            <w:shd w:val="clear" w:color="auto" w:fill="F2F2F2"/>
          </w:tcPr>
          <w:p w14:paraId="7927A650" w14:textId="63FF3F1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45.501,00</w:t>
            </w:r>
          </w:p>
        </w:tc>
        <w:tc>
          <w:tcPr>
            <w:tcW w:w="1300" w:type="dxa"/>
            <w:shd w:val="clear" w:color="auto" w:fill="F2F2F2"/>
          </w:tcPr>
          <w:p w14:paraId="0124413B" w14:textId="522549E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39.530,40</w:t>
            </w:r>
          </w:p>
        </w:tc>
        <w:tc>
          <w:tcPr>
            <w:tcW w:w="960" w:type="dxa"/>
            <w:shd w:val="clear" w:color="auto" w:fill="F2F2F2"/>
          </w:tcPr>
          <w:p w14:paraId="66E712C7" w14:textId="7B90DAE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86,63%</w:t>
            </w:r>
          </w:p>
        </w:tc>
        <w:tc>
          <w:tcPr>
            <w:tcW w:w="960" w:type="dxa"/>
            <w:shd w:val="clear" w:color="auto" w:fill="F2F2F2"/>
          </w:tcPr>
          <w:p w14:paraId="49C84BCA" w14:textId="7F2A2A9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86,88%</w:t>
            </w:r>
          </w:p>
        </w:tc>
      </w:tr>
      <w:tr w:rsidR="00AA0F4B" w14:paraId="4D6320D6" w14:textId="77777777" w:rsidTr="00AA0F4B">
        <w:tc>
          <w:tcPr>
            <w:tcW w:w="4211" w:type="dxa"/>
          </w:tcPr>
          <w:p w14:paraId="11797108" w14:textId="6EEF8450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3721 Naknade građanima i kućanstvima u novcu</w:t>
            </w:r>
          </w:p>
        </w:tc>
        <w:tc>
          <w:tcPr>
            <w:tcW w:w="1300" w:type="dxa"/>
          </w:tcPr>
          <w:p w14:paraId="7AF20284" w14:textId="75B3D15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38.423,25</w:t>
            </w:r>
          </w:p>
        </w:tc>
        <w:tc>
          <w:tcPr>
            <w:tcW w:w="1300" w:type="dxa"/>
          </w:tcPr>
          <w:p w14:paraId="31576E27" w14:textId="0E73068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38.001,00</w:t>
            </w:r>
          </w:p>
        </w:tc>
        <w:tc>
          <w:tcPr>
            <w:tcW w:w="1300" w:type="dxa"/>
          </w:tcPr>
          <w:p w14:paraId="02298CBD" w14:textId="6DCED9C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32.206,76</w:t>
            </w:r>
          </w:p>
        </w:tc>
        <w:tc>
          <w:tcPr>
            <w:tcW w:w="960" w:type="dxa"/>
          </w:tcPr>
          <w:p w14:paraId="0F08D57A" w14:textId="3385E55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83,82%</w:t>
            </w:r>
          </w:p>
        </w:tc>
        <w:tc>
          <w:tcPr>
            <w:tcW w:w="960" w:type="dxa"/>
          </w:tcPr>
          <w:p w14:paraId="60F2603E" w14:textId="32BAFA1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84,75%</w:t>
            </w:r>
          </w:p>
        </w:tc>
      </w:tr>
      <w:tr w:rsidR="00AA0F4B" w14:paraId="60E57C0A" w14:textId="77777777" w:rsidTr="00AA0F4B">
        <w:tc>
          <w:tcPr>
            <w:tcW w:w="4211" w:type="dxa"/>
          </w:tcPr>
          <w:p w14:paraId="39F3D281" w14:textId="5ED4647F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3722 Naknade građanima i kućanstvima u naravi</w:t>
            </w:r>
          </w:p>
        </w:tc>
        <w:tc>
          <w:tcPr>
            <w:tcW w:w="1300" w:type="dxa"/>
          </w:tcPr>
          <w:p w14:paraId="59DF79E6" w14:textId="1520465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7.209,92</w:t>
            </w:r>
          </w:p>
        </w:tc>
        <w:tc>
          <w:tcPr>
            <w:tcW w:w="1300" w:type="dxa"/>
          </w:tcPr>
          <w:p w14:paraId="6D5460FE" w14:textId="12362D4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7.500,00</w:t>
            </w:r>
          </w:p>
        </w:tc>
        <w:tc>
          <w:tcPr>
            <w:tcW w:w="1300" w:type="dxa"/>
          </w:tcPr>
          <w:p w14:paraId="5919D474" w14:textId="4374AC5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7.323,64</w:t>
            </w:r>
          </w:p>
        </w:tc>
        <w:tc>
          <w:tcPr>
            <w:tcW w:w="960" w:type="dxa"/>
          </w:tcPr>
          <w:p w14:paraId="4EF83A6F" w14:textId="6E03E5A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101,58%</w:t>
            </w:r>
          </w:p>
        </w:tc>
        <w:tc>
          <w:tcPr>
            <w:tcW w:w="960" w:type="dxa"/>
          </w:tcPr>
          <w:p w14:paraId="23E69B6D" w14:textId="268F5C3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97,65%</w:t>
            </w:r>
          </w:p>
        </w:tc>
      </w:tr>
      <w:tr w:rsidR="00AA0F4B" w:rsidRPr="00AA0F4B" w14:paraId="5750770D" w14:textId="77777777" w:rsidTr="00AA0F4B">
        <w:tc>
          <w:tcPr>
            <w:tcW w:w="4211" w:type="dxa"/>
            <w:shd w:val="clear" w:color="auto" w:fill="DDEBF7"/>
          </w:tcPr>
          <w:p w14:paraId="24A75E02" w14:textId="44F41DE4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3CE3317" w14:textId="642B8A7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199.868,20</w:t>
            </w:r>
          </w:p>
        </w:tc>
        <w:tc>
          <w:tcPr>
            <w:tcW w:w="1300" w:type="dxa"/>
            <w:shd w:val="clear" w:color="auto" w:fill="DDEBF7"/>
          </w:tcPr>
          <w:p w14:paraId="588AD451" w14:textId="756B105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336.422,00</w:t>
            </w:r>
          </w:p>
        </w:tc>
        <w:tc>
          <w:tcPr>
            <w:tcW w:w="1300" w:type="dxa"/>
            <w:shd w:val="clear" w:color="auto" w:fill="DDEBF7"/>
          </w:tcPr>
          <w:p w14:paraId="610014E5" w14:textId="275F3DD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222.958,91</w:t>
            </w:r>
          </w:p>
        </w:tc>
        <w:tc>
          <w:tcPr>
            <w:tcW w:w="960" w:type="dxa"/>
            <w:shd w:val="clear" w:color="auto" w:fill="DDEBF7"/>
          </w:tcPr>
          <w:p w14:paraId="5B2E7D7E" w14:textId="0BD41F6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111,55%</w:t>
            </w:r>
          </w:p>
        </w:tc>
        <w:tc>
          <w:tcPr>
            <w:tcW w:w="960" w:type="dxa"/>
            <w:shd w:val="clear" w:color="auto" w:fill="DDEBF7"/>
          </w:tcPr>
          <w:p w14:paraId="21911E9F" w14:textId="63C4572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66,27%</w:t>
            </w:r>
          </w:p>
        </w:tc>
      </w:tr>
      <w:tr w:rsidR="00AA0F4B" w:rsidRPr="00AA0F4B" w14:paraId="771E4A7B" w14:textId="77777777" w:rsidTr="00AA0F4B">
        <w:tc>
          <w:tcPr>
            <w:tcW w:w="4211" w:type="dxa"/>
            <w:shd w:val="clear" w:color="auto" w:fill="F2F2F2"/>
          </w:tcPr>
          <w:p w14:paraId="36D7B105" w14:textId="601C3C94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AEDDE4" w14:textId="364CE92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160.705,41</w:t>
            </w:r>
          </w:p>
        </w:tc>
        <w:tc>
          <w:tcPr>
            <w:tcW w:w="1300" w:type="dxa"/>
            <w:shd w:val="clear" w:color="auto" w:fill="F2F2F2"/>
          </w:tcPr>
          <w:p w14:paraId="4E833BD5" w14:textId="3F9A8DB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186.922,00</w:t>
            </w:r>
          </w:p>
        </w:tc>
        <w:tc>
          <w:tcPr>
            <w:tcW w:w="1300" w:type="dxa"/>
            <w:shd w:val="clear" w:color="auto" w:fill="F2F2F2"/>
          </w:tcPr>
          <w:p w14:paraId="1B9B4993" w14:textId="273C411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185.925,70</w:t>
            </w:r>
          </w:p>
        </w:tc>
        <w:tc>
          <w:tcPr>
            <w:tcW w:w="960" w:type="dxa"/>
            <w:shd w:val="clear" w:color="auto" w:fill="F2F2F2"/>
          </w:tcPr>
          <w:p w14:paraId="2F625529" w14:textId="4D99B00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115,69%</w:t>
            </w:r>
          </w:p>
        </w:tc>
        <w:tc>
          <w:tcPr>
            <w:tcW w:w="960" w:type="dxa"/>
            <w:shd w:val="clear" w:color="auto" w:fill="F2F2F2"/>
          </w:tcPr>
          <w:p w14:paraId="6A69C7AE" w14:textId="1C02B78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99,47%</w:t>
            </w:r>
          </w:p>
        </w:tc>
      </w:tr>
      <w:tr w:rsidR="00AA0F4B" w14:paraId="5A73E93C" w14:textId="77777777" w:rsidTr="00AA0F4B">
        <w:tc>
          <w:tcPr>
            <w:tcW w:w="4211" w:type="dxa"/>
          </w:tcPr>
          <w:p w14:paraId="1C19B534" w14:textId="2BC7815C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3811 Tekuće donacije u novcu</w:t>
            </w:r>
          </w:p>
        </w:tc>
        <w:tc>
          <w:tcPr>
            <w:tcW w:w="1300" w:type="dxa"/>
          </w:tcPr>
          <w:p w14:paraId="21495339" w14:textId="1FBA62B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160.705,41</w:t>
            </w:r>
          </w:p>
        </w:tc>
        <w:tc>
          <w:tcPr>
            <w:tcW w:w="1300" w:type="dxa"/>
          </w:tcPr>
          <w:p w14:paraId="150A888D" w14:textId="4C6ACEF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186.922,00</w:t>
            </w:r>
          </w:p>
        </w:tc>
        <w:tc>
          <w:tcPr>
            <w:tcW w:w="1300" w:type="dxa"/>
          </w:tcPr>
          <w:p w14:paraId="502550B4" w14:textId="3892BF8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185.925,70</w:t>
            </w:r>
          </w:p>
        </w:tc>
        <w:tc>
          <w:tcPr>
            <w:tcW w:w="960" w:type="dxa"/>
          </w:tcPr>
          <w:p w14:paraId="4295EE2B" w14:textId="70CBA50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115,69%</w:t>
            </w:r>
          </w:p>
        </w:tc>
        <w:tc>
          <w:tcPr>
            <w:tcW w:w="960" w:type="dxa"/>
          </w:tcPr>
          <w:p w14:paraId="0CDECD3A" w14:textId="4F86830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99,47%</w:t>
            </w:r>
          </w:p>
        </w:tc>
      </w:tr>
      <w:tr w:rsidR="00AA0F4B" w:rsidRPr="00AA0F4B" w14:paraId="603F6170" w14:textId="77777777" w:rsidTr="00AA0F4B">
        <w:tc>
          <w:tcPr>
            <w:tcW w:w="4211" w:type="dxa"/>
            <w:shd w:val="clear" w:color="auto" w:fill="F2F2F2"/>
          </w:tcPr>
          <w:p w14:paraId="339C1F0F" w14:textId="7A89F028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7603F85" w14:textId="18CF330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718638" w14:textId="5FE48C9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36CEF6" w14:textId="5DF29E4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AE8B2F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181E5F6C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0AFBD173" w14:textId="77777777" w:rsidTr="00AA0F4B">
        <w:tc>
          <w:tcPr>
            <w:tcW w:w="4211" w:type="dxa"/>
          </w:tcPr>
          <w:p w14:paraId="360F2D72" w14:textId="799EE53E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3831 Naknade šteta pravnim i fizičkim osobama</w:t>
            </w:r>
          </w:p>
        </w:tc>
        <w:tc>
          <w:tcPr>
            <w:tcW w:w="1300" w:type="dxa"/>
          </w:tcPr>
          <w:p w14:paraId="7F4F3C30" w14:textId="5FCD6BC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1DC4EC1C" w14:textId="66AC1BF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26A2AC97" w14:textId="73B8A8F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49C3DC18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79DF6A3E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38641131" w14:textId="77777777" w:rsidTr="00AA0F4B">
        <w:tc>
          <w:tcPr>
            <w:tcW w:w="4211" w:type="dxa"/>
          </w:tcPr>
          <w:p w14:paraId="20A71BBD" w14:textId="71F4653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3833 Naknade šteta zaposlenicima</w:t>
            </w:r>
          </w:p>
        </w:tc>
        <w:tc>
          <w:tcPr>
            <w:tcW w:w="1300" w:type="dxa"/>
          </w:tcPr>
          <w:p w14:paraId="45DFE2EC" w14:textId="47DC7FD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39115997" w14:textId="7122562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69A6D83C" w14:textId="4D50866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40C26298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7C4D312A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0BA1991A" w14:textId="77777777" w:rsidTr="00AA0F4B">
        <w:tc>
          <w:tcPr>
            <w:tcW w:w="4211" w:type="dxa"/>
            <w:shd w:val="clear" w:color="auto" w:fill="F2F2F2"/>
          </w:tcPr>
          <w:p w14:paraId="1D9DACB3" w14:textId="517B3A0F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385 ***ST Izvanredni rashodi</w:t>
            </w:r>
          </w:p>
        </w:tc>
        <w:tc>
          <w:tcPr>
            <w:tcW w:w="1300" w:type="dxa"/>
            <w:shd w:val="clear" w:color="auto" w:fill="F2F2F2"/>
          </w:tcPr>
          <w:p w14:paraId="44F71396" w14:textId="7F6F337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B7430C" w14:textId="6815D97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94103A" w14:textId="2944422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3F7E5A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5FDF1125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0880107A" w14:textId="77777777" w:rsidTr="00AA0F4B">
        <w:tc>
          <w:tcPr>
            <w:tcW w:w="4211" w:type="dxa"/>
          </w:tcPr>
          <w:p w14:paraId="466E248D" w14:textId="3404DE9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3851 ***ST Nepredviđeni rashodi do visine proračunske pričuve</w:t>
            </w:r>
          </w:p>
        </w:tc>
        <w:tc>
          <w:tcPr>
            <w:tcW w:w="1300" w:type="dxa"/>
          </w:tcPr>
          <w:p w14:paraId="0A7D15A9" w14:textId="39DCA25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7BB49F1A" w14:textId="604BFE9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5B4896D0" w14:textId="5E73397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0ACE98D6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32C9F31B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6E35966B" w14:textId="77777777" w:rsidTr="00AA0F4B">
        <w:tc>
          <w:tcPr>
            <w:tcW w:w="4211" w:type="dxa"/>
            <w:shd w:val="clear" w:color="auto" w:fill="F2F2F2"/>
          </w:tcPr>
          <w:p w14:paraId="0485CA0E" w14:textId="18D883C7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BA52679" w14:textId="45443B5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39.162,79</w:t>
            </w:r>
          </w:p>
        </w:tc>
        <w:tc>
          <w:tcPr>
            <w:tcW w:w="1300" w:type="dxa"/>
            <w:shd w:val="clear" w:color="auto" w:fill="F2F2F2"/>
          </w:tcPr>
          <w:p w14:paraId="29C1A9F4" w14:textId="65A54E7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149.500,00</w:t>
            </w:r>
          </w:p>
        </w:tc>
        <w:tc>
          <w:tcPr>
            <w:tcW w:w="1300" w:type="dxa"/>
            <w:shd w:val="clear" w:color="auto" w:fill="F2F2F2"/>
          </w:tcPr>
          <w:p w14:paraId="05A1BFC0" w14:textId="11C057F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37.033,21</w:t>
            </w:r>
          </w:p>
        </w:tc>
        <w:tc>
          <w:tcPr>
            <w:tcW w:w="960" w:type="dxa"/>
            <w:shd w:val="clear" w:color="auto" w:fill="F2F2F2"/>
          </w:tcPr>
          <w:p w14:paraId="2945CE84" w14:textId="1AFA862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94,56%</w:t>
            </w:r>
          </w:p>
        </w:tc>
        <w:tc>
          <w:tcPr>
            <w:tcW w:w="960" w:type="dxa"/>
            <w:shd w:val="clear" w:color="auto" w:fill="F2F2F2"/>
          </w:tcPr>
          <w:p w14:paraId="76106668" w14:textId="17FA4D1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24,77%</w:t>
            </w:r>
          </w:p>
        </w:tc>
      </w:tr>
      <w:tr w:rsidR="00AA0F4B" w14:paraId="43767D9A" w14:textId="77777777" w:rsidTr="00AA0F4B">
        <w:tc>
          <w:tcPr>
            <w:tcW w:w="4211" w:type="dxa"/>
          </w:tcPr>
          <w:p w14:paraId="5563BBA3" w14:textId="33BD5D61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E2240EA" w14:textId="02B4235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39.162,79</w:t>
            </w:r>
          </w:p>
        </w:tc>
        <w:tc>
          <w:tcPr>
            <w:tcW w:w="1300" w:type="dxa"/>
          </w:tcPr>
          <w:p w14:paraId="33215602" w14:textId="53BB7C1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149.500,00</w:t>
            </w:r>
          </w:p>
        </w:tc>
        <w:tc>
          <w:tcPr>
            <w:tcW w:w="1300" w:type="dxa"/>
          </w:tcPr>
          <w:p w14:paraId="20ED4E17" w14:textId="5A93875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37.033,21</w:t>
            </w:r>
          </w:p>
        </w:tc>
        <w:tc>
          <w:tcPr>
            <w:tcW w:w="960" w:type="dxa"/>
          </w:tcPr>
          <w:p w14:paraId="4AD98725" w14:textId="68BD274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94,56%</w:t>
            </w:r>
          </w:p>
        </w:tc>
        <w:tc>
          <w:tcPr>
            <w:tcW w:w="960" w:type="dxa"/>
          </w:tcPr>
          <w:p w14:paraId="16227887" w14:textId="3B98612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24,77%</w:t>
            </w:r>
          </w:p>
        </w:tc>
      </w:tr>
      <w:tr w:rsidR="00AA0F4B" w:rsidRPr="00AA0F4B" w14:paraId="5451AD18" w14:textId="77777777" w:rsidTr="00AA0F4B">
        <w:tc>
          <w:tcPr>
            <w:tcW w:w="4211" w:type="dxa"/>
            <w:shd w:val="clear" w:color="auto" w:fill="BDD7EE"/>
          </w:tcPr>
          <w:p w14:paraId="6415980D" w14:textId="5C6A41AA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B77272E" w14:textId="73660FB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397.958,51</w:t>
            </w:r>
          </w:p>
        </w:tc>
        <w:tc>
          <w:tcPr>
            <w:tcW w:w="1300" w:type="dxa"/>
            <w:shd w:val="clear" w:color="auto" w:fill="BDD7EE"/>
          </w:tcPr>
          <w:p w14:paraId="1526DE3D" w14:textId="2D74D99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980.450,13</w:t>
            </w:r>
          </w:p>
        </w:tc>
        <w:tc>
          <w:tcPr>
            <w:tcW w:w="1300" w:type="dxa"/>
            <w:shd w:val="clear" w:color="auto" w:fill="BDD7EE"/>
          </w:tcPr>
          <w:p w14:paraId="0F288B6D" w14:textId="76CC12B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784.008,93</w:t>
            </w:r>
          </w:p>
        </w:tc>
        <w:tc>
          <w:tcPr>
            <w:tcW w:w="960" w:type="dxa"/>
            <w:shd w:val="clear" w:color="auto" w:fill="BDD7EE"/>
          </w:tcPr>
          <w:p w14:paraId="21799018" w14:textId="0DF65A9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197,01%</w:t>
            </w:r>
          </w:p>
        </w:tc>
        <w:tc>
          <w:tcPr>
            <w:tcW w:w="960" w:type="dxa"/>
            <w:shd w:val="clear" w:color="auto" w:fill="BDD7EE"/>
          </w:tcPr>
          <w:p w14:paraId="4F99A4BC" w14:textId="3EFED6A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79,96%</w:t>
            </w:r>
          </w:p>
        </w:tc>
      </w:tr>
      <w:tr w:rsidR="00AA0F4B" w:rsidRPr="00AA0F4B" w14:paraId="60339838" w14:textId="77777777" w:rsidTr="00AA0F4B">
        <w:tc>
          <w:tcPr>
            <w:tcW w:w="4211" w:type="dxa"/>
            <w:shd w:val="clear" w:color="auto" w:fill="DDEBF7"/>
          </w:tcPr>
          <w:p w14:paraId="4E74C39B" w14:textId="36639341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 xml:space="preserve">41 Rashodi za nabavu </w:t>
            </w:r>
            <w:proofErr w:type="spellStart"/>
            <w:r w:rsidRPr="008E7EBC">
              <w:rPr>
                <w:rFonts w:cs="Times New Roman"/>
                <w:sz w:val="17"/>
                <w:szCs w:val="17"/>
              </w:rPr>
              <w:t>neproizvedene</w:t>
            </w:r>
            <w:proofErr w:type="spellEnd"/>
            <w:r w:rsidRPr="008E7EBC">
              <w:rPr>
                <w:rFonts w:cs="Times New Roman"/>
                <w:sz w:val="17"/>
                <w:szCs w:val="17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7080EDD8" w14:textId="2515089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52.865,65</w:t>
            </w:r>
          </w:p>
        </w:tc>
        <w:tc>
          <w:tcPr>
            <w:tcW w:w="1300" w:type="dxa"/>
            <w:shd w:val="clear" w:color="auto" w:fill="DDEBF7"/>
          </w:tcPr>
          <w:p w14:paraId="1D315DD3" w14:textId="32F6885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20.050,00</w:t>
            </w:r>
          </w:p>
        </w:tc>
        <w:tc>
          <w:tcPr>
            <w:tcW w:w="1300" w:type="dxa"/>
            <w:shd w:val="clear" w:color="auto" w:fill="DDEBF7"/>
          </w:tcPr>
          <w:p w14:paraId="09E91FED" w14:textId="36D9D13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4.031,84</w:t>
            </w:r>
          </w:p>
        </w:tc>
        <w:tc>
          <w:tcPr>
            <w:tcW w:w="960" w:type="dxa"/>
            <w:shd w:val="clear" w:color="auto" w:fill="DDEBF7"/>
          </w:tcPr>
          <w:p w14:paraId="4F7A8A62" w14:textId="5D3B1F3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7,63%</w:t>
            </w:r>
          </w:p>
        </w:tc>
        <w:tc>
          <w:tcPr>
            <w:tcW w:w="960" w:type="dxa"/>
            <w:shd w:val="clear" w:color="auto" w:fill="DDEBF7"/>
          </w:tcPr>
          <w:p w14:paraId="2B1BAFCA" w14:textId="402A4A3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20,11%</w:t>
            </w:r>
          </w:p>
        </w:tc>
      </w:tr>
      <w:tr w:rsidR="00AA0F4B" w:rsidRPr="00AA0F4B" w14:paraId="67A70974" w14:textId="77777777" w:rsidTr="00AA0F4B">
        <w:tc>
          <w:tcPr>
            <w:tcW w:w="4211" w:type="dxa"/>
            <w:shd w:val="clear" w:color="auto" w:fill="F2F2F2"/>
          </w:tcPr>
          <w:p w14:paraId="37FE97F3" w14:textId="0E22900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D180E8F" w14:textId="5EFCB4D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35026" w14:textId="1FB344F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20.050,00</w:t>
            </w:r>
          </w:p>
        </w:tc>
        <w:tc>
          <w:tcPr>
            <w:tcW w:w="1300" w:type="dxa"/>
            <w:shd w:val="clear" w:color="auto" w:fill="F2F2F2"/>
          </w:tcPr>
          <w:p w14:paraId="3756B798" w14:textId="3B69D14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4.031,84</w:t>
            </w:r>
          </w:p>
        </w:tc>
        <w:tc>
          <w:tcPr>
            <w:tcW w:w="960" w:type="dxa"/>
            <w:shd w:val="clear" w:color="auto" w:fill="F2F2F2"/>
          </w:tcPr>
          <w:p w14:paraId="14CE0A61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3F70DBA4" w14:textId="658DB1C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20,11%</w:t>
            </w:r>
          </w:p>
        </w:tc>
      </w:tr>
      <w:tr w:rsidR="00AA0F4B" w14:paraId="55BA108D" w14:textId="77777777" w:rsidTr="00AA0F4B">
        <w:tc>
          <w:tcPr>
            <w:tcW w:w="4211" w:type="dxa"/>
          </w:tcPr>
          <w:p w14:paraId="0C778167" w14:textId="5E19E044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4111 Zemljište</w:t>
            </w:r>
          </w:p>
        </w:tc>
        <w:tc>
          <w:tcPr>
            <w:tcW w:w="1300" w:type="dxa"/>
          </w:tcPr>
          <w:p w14:paraId="5FAC0510" w14:textId="21BD71E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654B1CF0" w14:textId="7BC6DB7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20.050,00</w:t>
            </w:r>
          </w:p>
        </w:tc>
        <w:tc>
          <w:tcPr>
            <w:tcW w:w="1300" w:type="dxa"/>
          </w:tcPr>
          <w:p w14:paraId="0DA21322" w14:textId="16DF5C4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4.031,84</w:t>
            </w:r>
          </w:p>
        </w:tc>
        <w:tc>
          <w:tcPr>
            <w:tcW w:w="960" w:type="dxa"/>
          </w:tcPr>
          <w:p w14:paraId="1DC4C111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202F681E" w14:textId="11E49C4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20,11%</w:t>
            </w:r>
          </w:p>
        </w:tc>
      </w:tr>
      <w:tr w:rsidR="00AA0F4B" w:rsidRPr="00AA0F4B" w14:paraId="749E7E10" w14:textId="77777777" w:rsidTr="00AA0F4B">
        <w:tc>
          <w:tcPr>
            <w:tcW w:w="4211" w:type="dxa"/>
            <w:shd w:val="clear" w:color="auto" w:fill="F2F2F2"/>
          </w:tcPr>
          <w:p w14:paraId="6BB5AE72" w14:textId="7F5715AF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3F24134" w14:textId="4AE7CDB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52.865,65</w:t>
            </w:r>
          </w:p>
        </w:tc>
        <w:tc>
          <w:tcPr>
            <w:tcW w:w="1300" w:type="dxa"/>
            <w:shd w:val="clear" w:color="auto" w:fill="F2F2F2"/>
          </w:tcPr>
          <w:p w14:paraId="6FBC300B" w14:textId="39CCAC8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C1321" w14:textId="7C04250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C699A8" w14:textId="460CE01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016C23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1947D037" w14:textId="77777777" w:rsidTr="00AA0F4B">
        <w:tc>
          <w:tcPr>
            <w:tcW w:w="4211" w:type="dxa"/>
          </w:tcPr>
          <w:p w14:paraId="58DAA7C1" w14:textId="730B8B0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4124 Ostala prava</w:t>
            </w:r>
          </w:p>
        </w:tc>
        <w:tc>
          <w:tcPr>
            <w:tcW w:w="1300" w:type="dxa"/>
          </w:tcPr>
          <w:p w14:paraId="57628DA6" w14:textId="1CE226A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52.865,65</w:t>
            </w:r>
          </w:p>
        </w:tc>
        <w:tc>
          <w:tcPr>
            <w:tcW w:w="1300" w:type="dxa"/>
          </w:tcPr>
          <w:p w14:paraId="7AE100C7" w14:textId="2AF084E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24E7CC94" w14:textId="6827049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6BA00E06" w14:textId="3BE7953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0,00%</w:t>
            </w:r>
          </w:p>
        </w:tc>
        <w:tc>
          <w:tcPr>
            <w:tcW w:w="960" w:type="dxa"/>
          </w:tcPr>
          <w:p w14:paraId="7646E839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02EF3FCA" w14:textId="77777777" w:rsidTr="00AA0F4B">
        <w:tc>
          <w:tcPr>
            <w:tcW w:w="4211" w:type="dxa"/>
            <w:shd w:val="clear" w:color="auto" w:fill="DDEBF7"/>
          </w:tcPr>
          <w:p w14:paraId="1A8329D3" w14:textId="2F6EDCC2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4E847C3" w14:textId="4B17D70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333.548,47</w:t>
            </w:r>
          </w:p>
        </w:tc>
        <w:tc>
          <w:tcPr>
            <w:tcW w:w="1300" w:type="dxa"/>
            <w:shd w:val="clear" w:color="auto" w:fill="DDEBF7"/>
          </w:tcPr>
          <w:p w14:paraId="4E15E1F3" w14:textId="6CA1A64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841.780,13</w:t>
            </w:r>
          </w:p>
        </w:tc>
        <w:tc>
          <w:tcPr>
            <w:tcW w:w="1300" w:type="dxa"/>
            <w:shd w:val="clear" w:color="auto" w:fill="DDEBF7"/>
          </w:tcPr>
          <w:p w14:paraId="388A0683" w14:textId="1075A1A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716.624,79</w:t>
            </w:r>
          </w:p>
        </w:tc>
        <w:tc>
          <w:tcPr>
            <w:tcW w:w="960" w:type="dxa"/>
            <w:shd w:val="clear" w:color="auto" w:fill="DDEBF7"/>
          </w:tcPr>
          <w:p w14:paraId="2228A443" w14:textId="0BC6663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214,85%</w:t>
            </w:r>
          </w:p>
        </w:tc>
        <w:tc>
          <w:tcPr>
            <w:tcW w:w="960" w:type="dxa"/>
            <w:shd w:val="clear" w:color="auto" w:fill="DDEBF7"/>
          </w:tcPr>
          <w:p w14:paraId="0C325B8F" w14:textId="554D40A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85,13%</w:t>
            </w:r>
          </w:p>
        </w:tc>
      </w:tr>
      <w:tr w:rsidR="00AA0F4B" w:rsidRPr="00AA0F4B" w14:paraId="44F41179" w14:textId="77777777" w:rsidTr="00AA0F4B">
        <w:tc>
          <w:tcPr>
            <w:tcW w:w="4211" w:type="dxa"/>
            <w:shd w:val="clear" w:color="auto" w:fill="F2F2F2"/>
          </w:tcPr>
          <w:p w14:paraId="4354164B" w14:textId="624F3B27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BE80774" w14:textId="149D2C1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319.212,42</w:t>
            </w:r>
          </w:p>
        </w:tc>
        <w:tc>
          <w:tcPr>
            <w:tcW w:w="1300" w:type="dxa"/>
            <w:shd w:val="clear" w:color="auto" w:fill="F2F2F2"/>
          </w:tcPr>
          <w:p w14:paraId="5F729633" w14:textId="6CB1884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826.165,00</w:t>
            </w:r>
          </w:p>
        </w:tc>
        <w:tc>
          <w:tcPr>
            <w:tcW w:w="1300" w:type="dxa"/>
            <w:shd w:val="clear" w:color="auto" w:fill="F2F2F2"/>
          </w:tcPr>
          <w:p w14:paraId="49F9110C" w14:textId="71C5294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701.968,48</w:t>
            </w:r>
          </w:p>
        </w:tc>
        <w:tc>
          <w:tcPr>
            <w:tcW w:w="960" w:type="dxa"/>
            <w:shd w:val="clear" w:color="auto" w:fill="F2F2F2"/>
          </w:tcPr>
          <w:p w14:paraId="730FD020" w14:textId="33CCCEB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219,91%</w:t>
            </w:r>
          </w:p>
        </w:tc>
        <w:tc>
          <w:tcPr>
            <w:tcW w:w="960" w:type="dxa"/>
            <w:shd w:val="clear" w:color="auto" w:fill="F2F2F2"/>
          </w:tcPr>
          <w:p w14:paraId="40B04280" w14:textId="532371E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84,97%</w:t>
            </w:r>
          </w:p>
        </w:tc>
      </w:tr>
      <w:tr w:rsidR="00AA0F4B" w14:paraId="341570F5" w14:textId="77777777" w:rsidTr="00AA0F4B">
        <w:tc>
          <w:tcPr>
            <w:tcW w:w="4211" w:type="dxa"/>
          </w:tcPr>
          <w:p w14:paraId="247C3452" w14:textId="359B47E3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4212 Poslovni objekti</w:t>
            </w:r>
          </w:p>
        </w:tc>
        <w:tc>
          <w:tcPr>
            <w:tcW w:w="1300" w:type="dxa"/>
          </w:tcPr>
          <w:p w14:paraId="4BEFE144" w14:textId="2121A3F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97.472,59</w:t>
            </w:r>
          </w:p>
        </w:tc>
        <w:tc>
          <w:tcPr>
            <w:tcW w:w="1300" w:type="dxa"/>
          </w:tcPr>
          <w:p w14:paraId="4CA1BF60" w14:textId="229CD03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71.950,00</w:t>
            </w:r>
          </w:p>
        </w:tc>
        <w:tc>
          <w:tcPr>
            <w:tcW w:w="1300" w:type="dxa"/>
          </w:tcPr>
          <w:p w14:paraId="74379F43" w14:textId="74EBB2E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67.524,05</w:t>
            </w:r>
          </w:p>
        </w:tc>
        <w:tc>
          <w:tcPr>
            <w:tcW w:w="960" w:type="dxa"/>
          </w:tcPr>
          <w:p w14:paraId="14E5C1EE" w14:textId="113A3BB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69,27%</w:t>
            </w:r>
          </w:p>
        </w:tc>
        <w:tc>
          <w:tcPr>
            <w:tcW w:w="960" w:type="dxa"/>
          </w:tcPr>
          <w:p w14:paraId="4D4D9337" w14:textId="02122E4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93,85%</w:t>
            </w:r>
          </w:p>
        </w:tc>
      </w:tr>
      <w:tr w:rsidR="00AA0F4B" w14:paraId="6D048120" w14:textId="77777777" w:rsidTr="00AA0F4B">
        <w:tc>
          <w:tcPr>
            <w:tcW w:w="4211" w:type="dxa"/>
          </w:tcPr>
          <w:p w14:paraId="770EDB4D" w14:textId="60DA9246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00006F8" w14:textId="3C2A65C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6C182471" w14:textId="418EDDF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53.600,00</w:t>
            </w:r>
          </w:p>
        </w:tc>
        <w:tc>
          <w:tcPr>
            <w:tcW w:w="1300" w:type="dxa"/>
          </w:tcPr>
          <w:p w14:paraId="753B06C6" w14:textId="20E6AE7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41.507,31</w:t>
            </w:r>
          </w:p>
        </w:tc>
        <w:tc>
          <w:tcPr>
            <w:tcW w:w="960" w:type="dxa"/>
          </w:tcPr>
          <w:p w14:paraId="747FC05B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64034896" w14:textId="4CC0D61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77,44%</w:t>
            </w:r>
          </w:p>
        </w:tc>
      </w:tr>
      <w:tr w:rsidR="00AA0F4B" w14:paraId="130CE839" w14:textId="77777777" w:rsidTr="00AA0F4B">
        <w:tc>
          <w:tcPr>
            <w:tcW w:w="4211" w:type="dxa"/>
          </w:tcPr>
          <w:p w14:paraId="085A8B82" w14:textId="71358F2C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4214 Ostali građevinski objekti</w:t>
            </w:r>
          </w:p>
        </w:tc>
        <w:tc>
          <w:tcPr>
            <w:tcW w:w="1300" w:type="dxa"/>
          </w:tcPr>
          <w:p w14:paraId="14A6C05D" w14:textId="2EC27B3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221.739,83</w:t>
            </w:r>
          </w:p>
        </w:tc>
        <w:tc>
          <w:tcPr>
            <w:tcW w:w="1300" w:type="dxa"/>
          </w:tcPr>
          <w:p w14:paraId="5C2E63DC" w14:textId="75FE3DC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700.615,00</w:t>
            </w:r>
          </w:p>
        </w:tc>
        <w:tc>
          <w:tcPr>
            <w:tcW w:w="1300" w:type="dxa"/>
          </w:tcPr>
          <w:p w14:paraId="7AB9D1F9" w14:textId="3595EA9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592.937,12</w:t>
            </w:r>
          </w:p>
        </w:tc>
        <w:tc>
          <w:tcPr>
            <w:tcW w:w="960" w:type="dxa"/>
          </w:tcPr>
          <w:p w14:paraId="45B9429B" w14:textId="53558C4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267,40%</w:t>
            </w:r>
          </w:p>
        </w:tc>
        <w:tc>
          <w:tcPr>
            <w:tcW w:w="960" w:type="dxa"/>
          </w:tcPr>
          <w:p w14:paraId="6F3D059A" w14:textId="13F36F7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84,63%</w:t>
            </w:r>
          </w:p>
        </w:tc>
      </w:tr>
      <w:tr w:rsidR="00AA0F4B" w:rsidRPr="00AA0F4B" w14:paraId="2B2690F8" w14:textId="77777777" w:rsidTr="00AA0F4B">
        <w:tc>
          <w:tcPr>
            <w:tcW w:w="4211" w:type="dxa"/>
            <w:shd w:val="clear" w:color="auto" w:fill="F2F2F2"/>
          </w:tcPr>
          <w:p w14:paraId="2B611652" w14:textId="0194313F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A20A7A" w14:textId="2D31E56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14.336,05</w:t>
            </w:r>
          </w:p>
        </w:tc>
        <w:tc>
          <w:tcPr>
            <w:tcW w:w="1300" w:type="dxa"/>
            <w:shd w:val="clear" w:color="auto" w:fill="F2F2F2"/>
          </w:tcPr>
          <w:p w14:paraId="5178B71F" w14:textId="6E39632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15.615,13</w:t>
            </w:r>
          </w:p>
        </w:tc>
        <w:tc>
          <w:tcPr>
            <w:tcW w:w="1300" w:type="dxa"/>
            <w:shd w:val="clear" w:color="auto" w:fill="F2F2F2"/>
          </w:tcPr>
          <w:p w14:paraId="1F160112" w14:textId="2A9D94E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14.656,31</w:t>
            </w:r>
          </w:p>
        </w:tc>
        <w:tc>
          <w:tcPr>
            <w:tcW w:w="960" w:type="dxa"/>
            <w:shd w:val="clear" w:color="auto" w:fill="F2F2F2"/>
          </w:tcPr>
          <w:p w14:paraId="2A33DD17" w14:textId="7A65B63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102,23%</w:t>
            </w:r>
          </w:p>
        </w:tc>
        <w:tc>
          <w:tcPr>
            <w:tcW w:w="960" w:type="dxa"/>
            <w:shd w:val="clear" w:color="auto" w:fill="F2F2F2"/>
          </w:tcPr>
          <w:p w14:paraId="22B5951F" w14:textId="2B0CF99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93,86%</w:t>
            </w:r>
          </w:p>
        </w:tc>
      </w:tr>
      <w:tr w:rsidR="00AA0F4B" w14:paraId="1DE8F457" w14:textId="77777777" w:rsidTr="00AA0F4B">
        <w:tc>
          <w:tcPr>
            <w:tcW w:w="4211" w:type="dxa"/>
          </w:tcPr>
          <w:p w14:paraId="5BD8BDE7" w14:textId="0CF27FF5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4221 Uredska oprema i namještaj</w:t>
            </w:r>
          </w:p>
        </w:tc>
        <w:tc>
          <w:tcPr>
            <w:tcW w:w="1300" w:type="dxa"/>
          </w:tcPr>
          <w:p w14:paraId="24FA3298" w14:textId="4E237F0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12.217,46</w:t>
            </w:r>
          </w:p>
        </w:tc>
        <w:tc>
          <w:tcPr>
            <w:tcW w:w="1300" w:type="dxa"/>
          </w:tcPr>
          <w:p w14:paraId="2D73A55F" w14:textId="42CCB25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3.640,13</w:t>
            </w:r>
          </w:p>
        </w:tc>
        <w:tc>
          <w:tcPr>
            <w:tcW w:w="1300" w:type="dxa"/>
          </w:tcPr>
          <w:p w14:paraId="489BF12C" w14:textId="41E19C8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3.637,18</w:t>
            </w:r>
          </w:p>
        </w:tc>
        <w:tc>
          <w:tcPr>
            <w:tcW w:w="960" w:type="dxa"/>
          </w:tcPr>
          <w:p w14:paraId="217FFFA6" w14:textId="073F9FD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29,77%</w:t>
            </w:r>
          </w:p>
        </w:tc>
        <w:tc>
          <w:tcPr>
            <w:tcW w:w="960" w:type="dxa"/>
          </w:tcPr>
          <w:p w14:paraId="467F54E7" w14:textId="2EE4EEE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99,92%</w:t>
            </w:r>
          </w:p>
        </w:tc>
      </w:tr>
      <w:tr w:rsidR="00AA0F4B" w14:paraId="25E06770" w14:textId="77777777" w:rsidTr="00AA0F4B">
        <w:tc>
          <w:tcPr>
            <w:tcW w:w="4211" w:type="dxa"/>
          </w:tcPr>
          <w:p w14:paraId="13C228E6" w14:textId="2CECFE2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4222 Komunikacijska oprema</w:t>
            </w:r>
          </w:p>
        </w:tc>
        <w:tc>
          <w:tcPr>
            <w:tcW w:w="1300" w:type="dxa"/>
          </w:tcPr>
          <w:p w14:paraId="1AA7B9DA" w14:textId="1ADF803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2F919FD0" w14:textId="0B470B4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1.730,00</w:t>
            </w:r>
          </w:p>
        </w:tc>
        <w:tc>
          <w:tcPr>
            <w:tcW w:w="1300" w:type="dxa"/>
          </w:tcPr>
          <w:p w14:paraId="00ACAA36" w14:textId="3F88BDA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1.721,25</w:t>
            </w:r>
          </w:p>
        </w:tc>
        <w:tc>
          <w:tcPr>
            <w:tcW w:w="960" w:type="dxa"/>
          </w:tcPr>
          <w:p w14:paraId="7B0A7D34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5C723ECF" w14:textId="7BE1344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99,49%</w:t>
            </w:r>
          </w:p>
        </w:tc>
      </w:tr>
      <w:tr w:rsidR="00AA0F4B" w14:paraId="3B0C1588" w14:textId="77777777" w:rsidTr="00AA0F4B">
        <w:tc>
          <w:tcPr>
            <w:tcW w:w="4211" w:type="dxa"/>
          </w:tcPr>
          <w:p w14:paraId="5003ABC5" w14:textId="59A2DCB2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4223 Oprema za održavanje i zaštitu</w:t>
            </w:r>
          </w:p>
        </w:tc>
        <w:tc>
          <w:tcPr>
            <w:tcW w:w="1300" w:type="dxa"/>
          </w:tcPr>
          <w:p w14:paraId="37E17C9C" w14:textId="57F96DC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1.070,08</w:t>
            </w:r>
          </w:p>
        </w:tc>
        <w:tc>
          <w:tcPr>
            <w:tcW w:w="1300" w:type="dxa"/>
          </w:tcPr>
          <w:p w14:paraId="6076308E" w14:textId="16F578AF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400,00</w:t>
            </w:r>
          </w:p>
        </w:tc>
        <w:tc>
          <w:tcPr>
            <w:tcW w:w="1300" w:type="dxa"/>
          </w:tcPr>
          <w:p w14:paraId="3131A728" w14:textId="6223A20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404,00</w:t>
            </w:r>
          </w:p>
        </w:tc>
        <w:tc>
          <w:tcPr>
            <w:tcW w:w="960" w:type="dxa"/>
          </w:tcPr>
          <w:p w14:paraId="58E66EC4" w14:textId="0C0C835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37,75%</w:t>
            </w:r>
          </w:p>
        </w:tc>
        <w:tc>
          <w:tcPr>
            <w:tcW w:w="960" w:type="dxa"/>
          </w:tcPr>
          <w:p w14:paraId="1B3428C0" w14:textId="5717B0C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101,00%</w:t>
            </w:r>
          </w:p>
        </w:tc>
      </w:tr>
      <w:tr w:rsidR="00AA0F4B" w14:paraId="6A872EE0" w14:textId="77777777" w:rsidTr="00AA0F4B">
        <w:tc>
          <w:tcPr>
            <w:tcW w:w="4211" w:type="dxa"/>
          </w:tcPr>
          <w:p w14:paraId="3D9DDA1A" w14:textId="5F1E3F1C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BC4E91D" w14:textId="2667F90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1.048,51</w:t>
            </w:r>
          </w:p>
        </w:tc>
        <w:tc>
          <w:tcPr>
            <w:tcW w:w="1300" w:type="dxa"/>
          </w:tcPr>
          <w:p w14:paraId="7C2FFD49" w14:textId="7DCA466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9.845,00</w:t>
            </w:r>
          </w:p>
        </w:tc>
        <w:tc>
          <w:tcPr>
            <w:tcW w:w="1300" w:type="dxa"/>
          </w:tcPr>
          <w:p w14:paraId="5814CE2F" w14:textId="53FCDA9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8.893,88</w:t>
            </w:r>
          </w:p>
        </w:tc>
        <w:tc>
          <w:tcPr>
            <w:tcW w:w="960" w:type="dxa"/>
          </w:tcPr>
          <w:p w14:paraId="3136B3DF" w14:textId="265A39E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848,24%</w:t>
            </w:r>
          </w:p>
        </w:tc>
        <w:tc>
          <w:tcPr>
            <w:tcW w:w="960" w:type="dxa"/>
          </w:tcPr>
          <w:p w14:paraId="1A9F40D7" w14:textId="6E6C407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90,34%</w:t>
            </w:r>
          </w:p>
        </w:tc>
      </w:tr>
      <w:tr w:rsidR="00AA0F4B" w:rsidRPr="00AA0F4B" w14:paraId="5862F75C" w14:textId="77777777" w:rsidTr="00AA0F4B">
        <w:tc>
          <w:tcPr>
            <w:tcW w:w="4211" w:type="dxa"/>
            <w:shd w:val="clear" w:color="auto" w:fill="F2F2F2"/>
          </w:tcPr>
          <w:p w14:paraId="2320A101" w14:textId="67B865E7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5CD6F6B" w14:textId="282A34D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381D5C" w14:textId="7639375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B22D1" w14:textId="0C0C5F9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03A84F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175CA642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742B8196" w14:textId="77777777" w:rsidTr="00AA0F4B">
        <w:tc>
          <w:tcPr>
            <w:tcW w:w="4211" w:type="dxa"/>
          </w:tcPr>
          <w:p w14:paraId="5A228440" w14:textId="44175E97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4262 Ulaganja u računalne programe</w:t>
            </w:r>
          </w:p>
        </w:tc>
        <w:tc>
          <w:tcPr>
            <w:tcW w:w="1300" w:type="dxa"/>
          </w:tcPr>
          <w:p w14:paraId="79387C3D" w14:textId="4F948D8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07032D12" w14:textId="1105BF72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1FE4B739" w14:textId="248E3EA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2455DB94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0CD57664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269932DB" w14:textId="77777777" w:rsidTr="00AA0F4B">
        <w:tc>
          <w:tcPr>
            <w:tcW w:w="4211" w:type="dxa"/>
            <w:shd w:val="clear" w:color="auto" w:fill="DDEBF7"/>
          </w:tcPr>
          <w:p w14:paraId="5E9CD744" w14:textId="5E40C390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1FB356D" w14:textId="759B5A8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11.544,39</w:t>
            </w:r>
          </w:p>
        </w:tc>
        <w:tc>
          <w:tcPr>
            <w:tcW w:w="1300" w:type="dxa"/>
            <w:shd w:val="clear" w:color="auto" w:fill="DDEBF7"/>
          </w:tcPr>
          <w:p w14:paraId="5D3D7BC0" w14:textId="63EBF5F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118.620,00</w:t>
            </w:r>
          </w:p>
        </w:tc>
        <w:tc>
          <w:tcPr>
            <w:tcW w:w="1300" w:type="dxa"/>
            <w:shd w:val="clear" w:color="auto" w:fill="DDEBF7"/>
          </w:tcPr>
          <w:p w14:paraId="1AC156D5" w14:textId="6E48866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63.352,30</w:t>
            </w:r>
          </w:p>
        </w:tc>
        <w:tc>
          <w:tcPr>
            <w:tcW w:w="960" w:type="dxa"/>
            <w:shd w:val="clear" w:color="auto" w:fill="DDEBF7"/>
          </w:tcPr>
          <w:p w14:paraId="062CFA4E" w14:textId="6F59370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548,77%</w:t>
            </w:r>
          </w:p>
        </w:tc>
        <w:tc>
          <w:tcPr>
            <w:tcW w:w="960" w:type="dxa"/>
            <w:shd w:val="clear" w:color="auto" w:fill="DDEBF7"/>
          </w:tcPr>
          <w:p w14:paraId="068B3C69" w14:textId="4CA0A2B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53,41%</w:t>
            </w:r>
          </w:p>
        </w:tc>
      </w:tr>
      <w:tr w:rsidR="00AA0F4B" w:rsidRPr="00AA0F4B" w14:paraId="3D718B54" w14:textId="77777777" w:rsidTr="00AA0F4B">
        <w:tc>
          <w:tcPr>
            <w:tcW w:w="4211" w:type="dxa"/>
            <w:shd w:val="clear" w:color="auto" w:fill="F2F2F2"/>
          </w:tcPr>
          <w:p w14:paraId="0793F4E4" w14:textId="47FAFA72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22670FF" w14:textId="0266B498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11.544,39</w:t>
            </w:r>
          </w:p>
        </w:tc>
        <w:tc>
          <w:tcPr>
            <w:tcW w:w="1300" w:type="dxa"/>
            <w:shd w:val="clear" w:color="auto" w:fill="F2F2F2"/>
          </w:tcPr>
          <w:p w14:paraId="27C9B9E2" w14:textId="392AE22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118.620,00</w:t>
            </w:r>
          </w:p>
        </w:tc>
        <w:tc>
          <w:tcPr>
            <w:tcW w:w="1300" w:type="dxa"/>
            <w:shd w:val="clear" w:color="auto" w:fill="F2F2F2"/>
          </w:tcPr>
          <w:p w14:paraId="00ECE561" w14:textId="3D325E64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63.352,30</w:t>
            </w:r>
          </w:p>
        </w:tc>
        <w:tc>
          <w:tcPr>
            <w:tcW w:w="960" w:type="dxa"/>
            <w:shd w:val="clear" w:color="auto" w:fill="F2F2F2"/>
          </w:tcPr>
          <w:p w14:paraId="1B285849" w14:textId="505BEE9B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548,77%</w:t>
            </w:r>
          </w:p>
        </w:tc>
        <w:tc>
          <w:tcPr>
            <w:tcW w:w="960" w:type="dxa"/>
            <w:shd w:val="clear" w:color="auto" w:fill="F2F2F2"/>
          </w:tcPr>
          <w:p w14:paraId="75CFBC23" w14:textId="71DD86B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53,41%</w:t>
            </w:r>
          </w:p>
        </w:tc>
      </w:tr>
      <w:tr w:rsidR="00AA0F4B" w14:paraId="3A350665" w14:textId="77777777" w:rsidTr="00AA0F4B">
        <w:tc>
          <w:tcPr>
            <w:tcW w:w="4211" w:type="dxa"/>
          </w:tcPr>
          <w:p w14:paraId="3AED2A10" w14:textId="1F432390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77382A0" w14:textId="6DB8211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11.544,39</w:t>
            </w:r>
          </w:p>
        </w:tc>
        <w:tc>
          <w:tcPr>
            <w:tcW w:w="1300" w:type="dxa"/>
          </w:tcPr>
          <w:p w14:paraId="656713A8" w14:textId="4BDAE1D3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118.620,00</w:t>
            </w:r>
          </w:p>
        </w:tc>
        <w:tc>
          <w:tcPr>
            <w:tcW w:w="1300" w:type="dxa"/>
          </w:tcPr>
          <w:p w14:paraId="3E6A0493" w14:textId="27162D6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63.352,30</w:t>
            </w:r>
          </w:p>
        </w:tc>
        <w:tc>
          <w:tcPr>
            <w:tcW w:w="960" w:type="dxa"/>
          </w:tcPr>
          <w:p w14:paraId="043E4E80" w14:textId="18D8826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548,77%</w:t>
            </w:r>
          </w:p>
        </w:tc>
        <w:tc>
          <w:tcPr>
            <w:tcW w:w="960" w:type="dxa"/>
          </w:tcPr>
          <w:p w14:paraId="655648D5" w14:textId="450FE69D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53,41%</w:t>
            </w:r>
          </w:p>
        </w:tc>
      </w:tr>
      <w:tr w:rsidR="00AA0F4B" w:rsidRPr="00AA0F4B" w14:paraId="03EFB350" w14:textId="77777777" w:rsidTr="00AA0F4B">
        <w:tc>
          <w:tcPr>
            <w:tcW w:w="4211" w:type="dxa"/>
            <w:shd w:val="clear" w:color="auto" w:fill="BDD7EE"/>
          </w:tcPr>
          <w:p w14:paraId="5281A042" w14:textId="1DBEB6CB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1EDF797" w14:textId="38773C1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140401C" w14:textId="5149675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8E84D5D" w14:textId="080D7F4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52EC9E6F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BDD7EE"/>
          </w:tcPr>
          <w:p w14:paraId="5A86E443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650FBD68" w14:textId="77777777" w:rsidTr="00AA0F4B">
        <w:tc>
          <w:tcPr>
            <w:tcW w:w="4211" w:type="dxa"/>
            <w:shd w:val="clear" w:color="auto" w:fill="DDEBF7"/>
          </w:tcPr>
          <w:p w14:paraId="334F6695" w14:textId="27E22EF3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 Izdaci za dionice i udjele u glavnici</w:t>
            </w:r>
          </w:p>
        </w:tc>
        <w:tc>
          <w:tcPr>
            <w:tcW w:w="1300" w:type="dxa"/>
            <w:shd w:val="clear" w:color="auto" w:fill="DDEBF7"/>
          </w:tcPr>
          <w:p w14:paraId="081F227F" w14:textId="2B2FF6E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D7B16BD" w14:textId="6A1F882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2417C4" w14:textId="56B64B2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1B0A282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DDEBF7"/>
          </w:tcPr>
          <w:p w14:paraId="405702B5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79458375" w14:textId="77777777" w:rsidTr="00AA0F4B">
        <w:tc>
          <w:tcPr>
            <w:tcW w:w="4211" w:type="dxa"/>
            <w:shd w:val="clear" w:color="auto" w:fill="F2F2F2"/>
          </w:tcPr>
          <w:p w14:paraId="3EEBECE2" w14:textId="7AD10926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532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7BEB67E0" w14:textId="4058FB8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CEB0C" w14:textId="30B551B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1E9C6" w14:textId="370CA8C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023687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58F2E4EF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424965C2" w14:textId="77777777" w:rsidTr="00AA0F4B">
        <w:tc>
          <w:tcPr>
            <w:tcW w:w="4211" w:type="dxa"/>
          </w:tcPr>
          <w:p w14:paraId="3CAEF2FA" w14:textId="14D19946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5321 Dionice i udjeli u glavnici trgovačkih društava u javnom sektoru</w:t>
            </w:r>
          </w:p>
        </w:tc>
        <w:tc>
          <w:tcPr>
            <w:tcW w:w="1300" w:type="dxa"/>
          </w:tcPr>
          <w:p w14:paraId="1EAC2981" w14:textId="47F1C515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4DC0F4AE" w14:textId="21228861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7E77A79A" w14:textId="44D6AB3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4F65AA78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0A498A40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1AF40D7B" w14:textId="77777777" w:rsidTr="00AA0F4B">
        <w:tc>
          <w:tcPr>
            <w:tcW w:w="4211" w:type="dxa"/>
            <w:shd w:val="clear" w:color="auto" w:fill="DDEBF7"/>
          </w:tcPr>
          <w:p w14:paraId="6933EDBA" w14:textId="1FB5F7DC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833DBEE" w14:textId="22F2740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888E764" w14:textId="4A5A513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721CE6E" w14:textId="05E98910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6F92966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DDEBF7"/>
          </w:tcPr>
          <w:p w14:paraId="4FB62D48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2C10EDE9" w14:textId="77777777" w:rsidTr="00AA0F4B">
        <w:tc>
          <w:tcPr>
            <w:tcW w:w="4211" w:type="dxa"/>
            <w:shd w:val="clear" w:color="auto" w:fill="F2F2F2"/>
          </w:tcPr>
          <w:p w14:paraId="1C596A94" w14:textId="2083D099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D5A7E11" w14:textId="7BE645F6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324E7" w14:textId="4C16DA0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B536A" w14:textId="23B78C39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4BC467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  <w:shd w:val="clear" w:color="auto" w:fill="F2F2F2"/>
          </w:tcPr>
          <w:p w14:paraId="20BA746B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14:paraId="26D24A7B" w14:textId="77777777" w:rsidTr="00AA0F4B">
        <w:tc>
          <w:tcPr>
            <w:tcW w:w="4211" w:type="dxa"/>
          </w:tcPr>
          <w:p w14:paraId="7825B68F" w14:textId="6C8017F0" w:rsidR="00AA0F4B" w:rsidRPr="008E7EBC" w:rsidRDefault="00AA0F4B" w:rsidP="00AA0F4B">
            <w:pPr>
              <w:spacing w:after="0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59D98DA6" w14:textId="0923486E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0A1C0355" w14:textId="299E495A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1300" w:type="dxa"/>
          </w:tcPr>
          <w:p w14:paraId="6FB8882D" w14:textId="3870CDAC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  <w:r w:rsidRPr="008E7EBC">
              <w:rPr>
                <w:rFonts w:cs="Times New Roman"/>
                <w:sz w:val="17"/>
                <w:szCs w:val="17"/>
              </w:rPr>
              <w:t>0,00</w:t>
            </w:r>
          </w:p>
        </w:tc>
        <w:tc>
          <w:tcPr>
            <w:tcW w:w="960" w:type="dxa"/>
          </w:tcPr>
          <w:p w14:paraId="154D1E50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14:paraId="4A908F32" w14:textId="77777777" w:rsidR="00AA0F4B" w:rsidRPr="008E7EBC" w:rsidRDefault="00AA0F4B" w:rsidP="00AA0F4B">
            <w:pPr>
              <w:spacing w:after="0"/>
              <w:jc w:val="right"/>
              <w:rPr>
                <w:rFonts w:cs="Times New Roman"/>
                <w:sz w:val="17"/>
                <w:szCs w:val="17"/>
              </w:rPr>
            </w:pPr>
          </w:p>
        </w:tc>
      </w:tr>
      <w:tr w:rsidR="00AA0F4B" w:rsidRPr="00AA0F4B" w14:paraId="62A6067C" w14:textId="77777777" w:rsidTr="00AA0F4B">
        <w:tc>
          <w:tcPr>
            <w:tcW w:w="4211" w:type="dxa"/>
            <w:shd w:val="clear" w:color="auto" w:fill="505050"/>
          </w:tcPr>
          <w:p w14:paraId="461D7FDF" w14:textId="16539DCA" w:rsidR="00AA0F4B" w:rsidRPr="00AA0F4B" w:rsidRDefault="00AA0F4B" w:rsidP="00AA0F4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74BF5CFC" w14:textId="20D90096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1.485.984,81</w:t>
            </w:r>
          </w:p>
        </w:tc>
        <w:tc>
          <w:tcPr>
            <w:tcW w:w="1300" w:type="dxa"/>
            <w:shd w:val="clear" w:color="auto" w:fill="505050"/>
          </w:tcPr>
          <w:p w14:paraId="6C5F1A9E" w14:textId="3FF848CB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2.331.710,00</w:t>
            </w:r>
          </w:p>
        </w:tc>
        <w:tc>
          <w:tcPr>
            <w:tcW w:w="1300" w:type="dxa"/>
            <w:shd w:val="clear" w:color="auto" w:fill="505050"/>
          </w:tcPr>
          <w:p w14:paraId="178D0EF8" w14:textId="330D6678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1.932.919,11</w:t>
            </w:r>
          </w:p>
        </w:tc>
        <w:tc>
          <w:tcPr>
            <w:tcW w:w="960" w:type="dxa"/>
            <w:shd w:val="clear" w:color="auto" w:fill="505050"/>
          </w:tcPr>
          <w:p w14:paraId="19840568" w14:textId="2420D174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505050"/>
          </w:tcPr>
          <w:p w14:paraId="78D01AEE" w14:textId="1A100A09" w:rsidR="00AA0F4B" w:rsidRPr="00AA0F4B" w:rsidRDefault="00AA0F4B" w:rsidP="00AA0F4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A0F4B">
              <w:rPr>
                <w:rFonts w:cs="Times New Roman"/>
                <w:b/>
                <w:color w:val="FFFFFF"/>
                <w:sz w:val="16"/>
                <w:szCs w:val="18"/>
              </w:rPr>
              <w:t>82,90%</w:t>
            </w:r>
          </w:p>
        </w:tc>
      </w:tr>
    </w:tbl>
    <w:p w14:paraId="32FD577E" w14:textId="69174206" w:rsidR="00A86837" w:rsidRPr="00146DD5" w:rsidRDefault="00A86837" w:rsidP="00482AC4">
      <w:pPr>
        <w:spacing w:after="0"/>
        <w:rPr>
          <w:rFonts w:cs="Times New Roman"/>
          <w:sz w:val="18"/>
          <w:szCs w:val="18"/>
        </w:rPr>
      </w:pPr>
    </w:p>
    <w:p w14:paraId="2E2E212D" w14:textId="77777777" w:rsidR="00146DD5" w:rsidRPr="004747DC" w:rsidRDefault="00146DD5" w:rsidP="00482AC4">
      <w:pPr>
        <w:spacing w:after="0"/>
        <w:rPr>
          <w:rFonts w:cs="Times New Roman"/>
          <w:szCs w:val="20"/>
        </w:rPr>
      </w:pPr>
    </w:p>
    <w:p w14:paraId="6CFA6C2F" w14:textId="0EFADC29" w:rsidR="009E587C" w:rsidRPr="004747DC" w:rsidRDefault="009E587C" w:rsidP="00140D2F">
      <w:pPr>
        <w:widowControl w:val="0"/>
        <w:jc w:val="both"/>
        <w:rPr>
          <w:rFonts w:eastAsia="Lucida Sans Unicode" w:cs="Times New Roman"/>
          <w:b/>
          <w:kern w:val="1"/>
          <w:szCs w:val="20"/>
        </w:rPr>
      </w:pPr>
      <w:r w:rsidRPr="004747DC">
        <w:rPr>
          <w:rFonts w:eastAsia="Lucida Sans Unicode" w:cs="Times New Roman"/>
          <w:b/>
          <w:kern w:val="1"/>
          <w:szCs w:val="20"/>
        </w:rPr>
        <w:t>U</w:t>
      </w:r>
      <w:r w:rsidRPr="004747DC">
        <w:rPr>
          <w:rFonts w:cs="Times New Roman"/>
          <w:b/>
          <w:szCs w:val="20"/>
        </w:rPr>
        <w:t xml:space="preserve"> 2023. </w:t>
      </w:r>
      <w:r w:rsidRPr="004747DC">
        <w:rPr>
          <w:rFonts w:eastAsia="Lucida Sans Unicode" w:cs="Times New Roman"/>
          <w:b/>
          <w:kern w:val="1"/>
          <w:szCs w:val="20"/>
        </w:rPr>
        <w:t xml:space="preserve"> godini ukupni rashodi i izdaci ostvareni su u iznosu od</w:t>
      </w:r>
      <w:r w:rsidR="008E7EBC">
        <w:rPr>
          <w:rFonts w:eastAsia="Lucida Sans Unicode" w:cs="Times New Roman"/>
          <w:b/>
          <w:kern w:val="1"/>
          <w:szCs w:val="20"/>
        </w:rPr>
        <w:t xml:space="preserve"> 1.932.919,11</w:t>
      </w:r>
      <w:r w:rsidRPr="004747DC">
        <w:rPr>
          <w:rFonts w:eastAsia="Lucida Sans Unicode" w:cs="Times New Roman"/>
          <w:b/>
          <w:kern w:val="1"/>
          <w:szCs w:val="20"/>
        </w:rPr>
        <w:t xml:space="preserve"> EUR što je za </w:t>
      </w:r>
      <w:r w:rsidR="008E7EBC">
        <w:rPr>
          <w:rFonts w:eastAsia="Lucida Sans Unicode" w:cs="Times New Roman"/>
          <w:b/>
          <w:kern w:val="1"/>
          <w:szCs w:val="20"/>
        </w:rPr>
        <w:t>130,08</w:t>
      </w:r>
      <w:r w:rsidRPr="004747DC">
        <w:rPr>
          <w:rFonts w:eastAsia="Lucida Sans Unicode" w:cs="Times New Roman"/>
          <w:b/>
          <w:kern w:val="1"/>
          <w:szCs w:val="20"/>
        </w:rPr>
        <w:t xml:space="preserve">% </w:t>
      </w:r>
      <w:r w:rsidR="008E7EBC">
        <w:rPr>
          <w:rFonts w:eastAsia="Lucida Sans Unicode" w:cs="Times New Roman"/>
          <w:b/>
          <w:kern w:val="1"/>
          <w:szCs w:val="20"/>
        </w:rPr>
        <w:t xml:space="preserve">više </w:t>
      </w:r>
      <w:r w:rsidRPr="004747DC">
        <w:rPr>
          <w:rFonts w:eastAsia="Lucida Sans Unicode" w:cs="Times New Roman"/>
          <w:b/>
          <w:kern w:val="1"/>
          <w:szCs w:val="20"/>
        </w:rPr>
        <w:t>u odnosu na isto razdoblje prošle godine</w:t>
      </w:r>
      <w:r w:rsidR="00F96EF0">
        <w:rPr>
          <w:rFonts w:eastAsia="Lucida Sans Unicode" w:cs="Times New Roman"/>
          <w:b/>
          <w:kern w:val="1"/>
          <w:szCs w:val="20"/>
        </w:rPr>
        <w:t>.</w:t>
      </w:r>
    </w:p>
    <w:p w14:paraId="7141D115" w14:textId="650776CF" w:rsidR="00140FA8" w:rsidRPr="004747DC" w:rsidRDefault="001B1866" w:rsidP="00140FA8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Najveći </w:t>
      </w:r>
      <w:r w:rsidR="00140FA8" w:rsidRPr="004747DC">
        <w:rPr>
          <w:rFonts w:cs="Times New Roman"/>
          <w:szCs w:val="20"/>
        </w:rPr>
        <w:t xml:space="preserve">udio u realizaciji rashoda čine </w:t>
      </w:r>
      <w:r w:rsidR="00F96EF0">
        <w:rPr>
          <w:rFonts w:cs="Times New Roman"/>
          <w:szCs w:val="20"/>
        </w:rPr>
        <w:t xml:space="preserve">materijalni rashodi </w:t>
      </w:r>
      <w:r w:rsidR="00140FA8" w:rsidRPr="004747DC">
        <w:rPr>
          <w:rFonts w:cs="Times New Roman"/>
          <w:szCs w:val="20"/>
        </w:rPr>
        <w:t xml:space="preserve">u iznosu od </w:t>
      </w:r>
      <w:r w:rsidR="00F96EF0">
        <w:rPr>
          <w:rFonts w:cs="Times New Roman"/>
          <w:szCs w:val="20"/>
        </w:rPr>
        <w:t>423.540,40 EU,  a s</w:t>
      </w:r>
      <w:r w:rsidR="00140FA8" w:rsidRPr="004747DC">
        <w:rPr>
          <w:rFonts w:cs="Times New Roman"/>
          <w:szCs w:val="20"/>
        </w:rPr>
        <w:t xml:space="preserve">lijede ih </w:t>
      </w:r>
      <w:r w:rsidR="00F96EF0">
        <w:rPr>
          <w:rFonts w:cs="Times New Roman"/>
          <w:szCs w:val="20"/>
        </w:rPr>
        <w:t>rashodi za zaposlene</w:t>
      </w:r>
      <w:r w:rsidR="00140FA8" w:rsidRPr="004747DC">
        <w:rPr>
          <w:rFonts w:cs="Times New Roman"/>
          <w:szCs w:val="20"/>
        </w:rPr>
        <w:t xml:space="preserve"> u iznosu od </w:t>
      </w:r>
      <w:r w:rsidR="00F96EF0">
        <w:rPr>
          <w:rFonts w:cs="Times New Roman"/>
          <w:szCs w:val="20"/>
        </w:rPr>
        <w:t>373.674,74EUR</w:t>
      </w:r>
    </w:p>
    <w:p w14:paraId="05EFB4FA" w14:textId="271796DC" w:rsidR="00137DAB" w:rsidRPr="004747DC" w:rsidRDefault="00137DAB" w:rsidP="00137DAB">
      <w:pPr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zaposlene</w:t>
      </w:r>
      <w:r w:rsidRPr="004747DC">
        <w:rPr>
          <w:rFonts w:cs="Times New Roman"/>
          <w:b/>
          <w:bCs/>
          <w:szCs w:val="20"/>
        </w:rPr>
        <w:t xml:space="preserve"> (31) </w:t>
      </w:r>
      <w:r w:rsidRPr="004747DC">
        <w:rPr>
          <w:rFonts w:cs="Times New Roman"/>
          <w:szCs w:val="20"/>
        </w:rPr>
        <w:t>čine rashode za plaće (bruto), dopr</w:t>
      </w:r>
      <w:r w:rsidR="00C25100">
        <w:rPr>
          <w:rFonts w:cs="Times New Roman"/>
          <w:szCs w:val="20"/>
        </w:rPr>
        <w:t xml:space="preserve">inosi za mirovinsko osiguranje, </w:t>
      </w:r>
      <w:r w:rsidRPr="004747DC">
        <w:rPr>
          <w:rFonts w:cs="Times New Roman"/>
          <w:szCs w:val="20"/>
        </w:rPr>
        <w:t xml:space="preserve">doprinose za obvezno zdravstveno osiguranje i ostale rashode za zaposlene (nagrade, darove, otpremnine, naknade, regres i </w:t>
      </w:r>
      <w:proofErr w:type="spellStart"/>
      <w:r w:rsidRPr="004747DC">
        <w:rPr>
          <w:rFonts w:cs="Times New Roman"/>
          <w:szCs w:val="20"/>
        </w:rPr>
        <w:t>sl</w:t>
      </w:r>
      <w:proofErr w:type="spellEnd"/>
      <w:r w:rsidRPr="004747DC">
        <w:rPr>
          <w:rFonts w:cs="Times New Roman"/>
          <w:szCs w:val="20"/>
        </w:rPr>
        <w:t>)</w:t>
      </w:r>
      <w:r w:rsidR="00C25100">
        <w:rPr>
          <w:rFonts w:cs="Times New Roman"/>
          <w:szCs w:val="20"/>
        </w:rPr>
        <w:t xml:space="preserve"> u iznosu 373.674,74 EUR. Rashodi za zaposlene za dječji vrtić Jakšić iznose 235.467,74 EUR, dok preostali dio se odnosi na rashode za zaposlene za Općinu Jakšić.</w:t>
      </w:r>
      <w:r w:rsidRPr="004747DC">
        <w:rPr>
          <w:rFonts w:cs="Times New Roman"/>
          <w:szCs w:val="20"/>
        </w:rPr>
        <w:t xml:space="preserve"> </w:t>
      </w:r>
    </w:p>
    <w:p w14:paraId="5D4905F1" w14:textId="77777777" w:rsidR="002C41B6" w:rsidRDefault="002C41B6" w:rsidP="00137DAB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7447B474" w14:textId="6BA969B4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Materijalni rashodi</w:t>
      </w:r>
      <w:r w:rsidRPr="004747DC">
        <w:rPr>
          <w:rFonts w:cs="Times New Roman"/>
          <w:b/>
          <w:bCs/>
          <w:szCs w:val="20"/>
        </w:rPr>
        <w:t xml:space="preserve"> (32)</w:t>
      </w:r>
      <w:r w:rsidRPr="004747DC">
        <w:rPr>
          <w:rFonts w:cs="Times New Roman"/>
          <w:szCs w:val="20"/>
        </w:rPr>
        <w:t xml:space="preserve"> se najvećim dijelom odnose na tekuća i investicijska održavanja objekata komunalne infrastrukture (za održavanje javnih površina, javne rasvjete, cesta) i objekata </w:t>
      </w:r>
      <w:r w:rsidR="00C25100">
        <w:rPr>
          <w:rFonts w:cs="Times New Roman"/>
          <w:szCs w:val="20"/>
        </w:rPr>
        <w:t>u vlasništvu općine</w:t>
      </w:r>
      <w:r w:rsidRPr="004747DC">
        <w:rPr>
          <w:rFonts w:cs="Times New Roman"/>
          <w:szCs w:val="20"/>
        </w:rPr>
        <w:t xml:space="preserve">, ali i na uredski materijal, materijal za tekuće i investicijsko održavanje, energiju (električnu energiju, javnu rasvjetu, plin, gorivo), namirnice (za prehranu djece u vrtićima) i usluge (telefona, pošte, prijevoza, računalnih usluga) neophodne za funkcioniranje </w:t>
      </w:r>
      <w:r w:rsidR="00C25100">
        <w:rPr>
          <w:rFonts w:cs="Times New Roman"/>
          <w:szCs w:val="20"/>
        </w:rPr>
        <w:t xml:space="preserve">općine i proračunskog korisnika vrtića. Materijalni rashodi iznose 423.540,40 EUR, a najznačajniji rashodi unutar ove skupine konta su Usluge tekućeg i </w:t>
      </w:r>
      <w:proofErr w:type="spellStart"/>
      <w:r w:rsidR="00C25100">
        <w:rPr>
          <w:rFonts w:cs="Times New Roman"/>
          <w:szCs w:val="20"/>
        </w:rPr>
        <w:t>i</w:t>
      </w:r>
      <w:proofErr w:type="spellEnd"/>
      <w:r w:rsidR="00C25100">
        <w:rPr>
          <w:rFonts w:cs="Times New Roman"/>
          <w:szCs w:val="20"/>
        </w:rPr>
        <w:t xml:space="preserve"> investicijskog održavanja u iznosu 91.973.63 EUR, intelektualne usluge u iznosu 83.152,50 EUR, komunalne usluge 54.049,98 EUR te energija 44.086,80 EUR.</w:t>
      </w:r>
    </w:p>
    <w:p w14:paraId="02C13D41" w14:textId="77777777" w:rsidR="002C41B6" w:rsidRDefault="002C41B6" w:rsidP="00137DAB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6C3A1F20" w14:textId="511DE404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Financijski rashodi</w:t>
      </w:r>
      <w:r w:rsidRPr="004747DC">
        <w:rPr>
          <w:rFonts w:cs="Times New Roman"/>
          <w:b/>
          <w:bCs/>
          <w:szCs w:val="20"/>
        </w:rPr>
        <w:t xml:space="preserve"> (34) </w:t>
      </w:r>
      <w:r w:rsidRPr="004747DC">
        <w:rPr>
          <w:rFonts w:cs="Times New Roman"/>
          <w:szCs w:val="20"/>
        </w:rPr>
        <w:t xml:space="preserve">realizirani su u iznosu od </w:t>
      </w:r>
      <w:r w:rsidR="00C25100">
        <w:rPr>
          <w:rFonts w:cs="Times New Roman"/>
          <w:szCs w:val="20"/>
        </w:rPr>
        <w:t xml:space="preserve">3.068,78 </w:t>
      </w:r>
      <w:r w:rsidRPr="004747DC">
        <w:rPr>
          <w:rFonts w:cs="Times New Roman"/>
          <w:szCs w:val="20"/>
        </w:rPr>
        <w:t>EUR u 2023. godin</w:t>
      </w:r>
      <w:r w:rsidR="00895F3C" w:rsidRPr="004747DC">
        <w:rPr>
          <w:rFonts w:cs="Times New Roman"/>
          <w:szCs w:val="20"/>
        </w:rPr>
        <w:t>i</w:t>
      </w:r>
      <w:r w:rsidR="00C25100">
        <w:rPr>
          <w:rFonts w:cs="Times New Roman"/>
          <w:szCs w:val="20"/>
        </w:rPr>
        <w:t xml:space="preserve">. </w:t>
      </w:r>
      <w:r w:rsidRPr="004747DC">
        <w:rPr>
          <w:rFonts w:cs="Times New Roman"/>
          <w:szCs w:val="20"/>
        </w:rPr>
        <w:t>Unutar skupine financijskih rashoda ubrajamo izdatke za bankarske usluge i usluge platnog prometa</w:t>
      </w:r>
      <w:r w:rsidR="00C25100">
        <w:rPr>
          <w:rFonts w:cs="Times New Roman"/>
          <w:szCs w:val="20"/>
        </w:rPr>
        <w:t>.</w:t>
      </w:r>
    </w:p>
    <w:p w14:paraId="04ACED5F" w14:textId="77777777" w:rsidR="002C41B6" w:rsidRDefault="002C41B6" w:rsidP="00137DAB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1414BD30" w14:textId="488020B0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Subvencije</w:t>
      </w:r>
      <w:r w:rsidRPr="004747DC">
        <w:rPr>
          <w:rFonts w:cs="Times New Roman"/>
          <w:b/>
          <w:bCs/>
          <w:szCs w:val="20"/>
        </w:rPr>
        <w:t xml:space="preserve"> (35) </w:t>
      </w:r>
      <w:r w:rsidRPr="004747DC">
        <w:rPr>
          <w:rFonts w:cs="Times New Roman"/>
          <w:szCs w:val="20"/>
        </w:rPr>
        <w:t xml:space="preserve">trgovačkim društvima, poljoprivrednicima i obrtnicima izvan javnog sektora realizirane su putem javnih poziva u iznosu od </w:t>
      </w:r>
      <w:r w:rsidR="00B52B09">
        <w:rPr>
          <w:rFonts w:cs="Times New Roman"/>
          <w:szCs w:val="20"/>
        </w:rPr>
        <w:t xml:space="preserve">41.897,29 </w:t>
      </w:r>
      <w:r w:rsidRPr="004747DC">
        <w:rPr>
          <w:rFonts w:cs="Times New Roman"/>
          <w:szCs w:val="20"/>
        </w:rPr>
        <w:t>EUR</w:t>
      </w:r>
      <w:r w:rsidR="00895F3C" w:rsidRPr="004747DC">
        <w:rPr>
          <w:rFonts w:cs="Times New Roman"/>
          <w:szCs w:val="20"/>
        </w:rPr>
        <w:t xml:space="preserve"> u</w:t>
      </w:r>
      <w:r w:rsidRPr="004747DC">
        <w:rPr>
          <w:rFonts w:cs="Times New Roman"/>
          <w:szCs w:val="20"/>
        </w:rPr>
        <w:t xml:space="preserve"> 2023. godin</w:t>
      </w:r>
      <w:r w:rsidR="00895F3C" w:rsidRPr="004747DC">
        <w:rPr>
          <w:rFonts w:cs="Times New Roman"/>
          <w:szCs w:val="20"/>
        </w:rPr>
        <w:t>i</w:t>
      </w:r>
      <w:r w:rsidR="00B52B09">
        <w:rPr>
          <w:rFonts w:cs="Times New Roman"/>
          <w:szCs w:val="20"/>
        </w:rPr>
        <w:t>. Glavni cilj je potpora</w:t>
      </w:r>
      <w:r w:rsidRPr="004747DC">
        <w:rPr>
          <w:rFonts w:cs="Times New Roman"/>
          <w:szCs w:val="20"/>
        </w:rPr>
        <w:t xml:space="preserve"> poljoprivredi i poticanja razvoja poduzetništva na području </w:t>
      </w:r>
      <w:r w:rsidR="00B52B09">
        <w:rPr>
          <w:rFonts w:cs="Times New Roman"/>
          <w:szCs w:val="20"/>
        </w:rPr>
        <w:t xml:space="preserve">Općine Jakšić te sufinanciranje troškova rada </w:t>
      </w:r>
      <w:proofErr w:type="spellStart"/>
      <w:r w:rsidR="00B52B09">
        <w:rPr>
          <w:rFonts w:cs="Times New Roman"/>
          <w:szCs w:val="20"/>
        </w:rPr>
        <w:t>reciklažnog</w:t>
      </w:r>
      <w:proofErr w:type="spellEnd"/>
      <w:r w:rsidR="00B52B09">
        <w:rPr>
          <w:rFonts w:cs="Times New Roman"/>
          <w:szCs w:val="20"/>
        </w:rPr>
        <w:t xml:space="preserve"> dvorišta Jakšić.</w:t>
      </w:r>
    </w:p>
    <w:p w14:paraId="0A52441C" w14:textId="77777777" w:rsidR="002C41B6" w:rsidRDefault="002C41B6" w:rsidP="00895F3C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2364F1FC" w14:textId="05F7B11C" w:rsidR="00895F3C" w:rsidRPr="004747DC" w:rsidRDefault="00895F3C" w:rsidP="00895F3C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Pomoći dane u inozemstvo i unutar opće države</w:t>
      </w:r>
      <w:r w:rsidRPr="004747DC">
        <w:rPr>
          <w:rFonts w:cs="Times New Roman"/>
          <w:b/>
          <w:bCs/>
          <w:szCs w:val="20"/>
        </w:rPr>
        <w:t xml:space="preserve"> (36) </w:t>
      </w:r>
      <w:r w:rsidRPr="004747DC">
        <w:rPr>
          <w:rFonts w:cs="Times New Roman"/>
          <w:szCs w:val="20"/>
        </w:rPr>
        <w:t xml:space="preserve">realizirane su u iznosu od </w:t>
      </w:r>
      <w:r w:rsidR="00B52B09">
        <w:rPr>
          <w:rFonts w:cs="Times New Roman"/>
          <w:szCs w:val="20"/>
        </w:rPr>
        <w:t xml:space="preserve">44.239,66 </w:t>
      </w:r>
      <w:r w:rsidRPr="004747DC">
        <w:rPr>
          <w:rFonts w:cs="Times New Roman"/>
          <w:szCs w:val="20"/>
        </w:rPr>
        <w:t xml:space="preserve">EUR u 2023. godini. Tekuće pomoći proračunskim korisnicima drugih proračuna odnosi se na pomoć školama za </w:t>
      </w:r>
      <w:r w:rsidR="00B52B09">
        <w:rPr>
          <w:rFonts w:cs="Times New Roman"/>
          <w:szCs w:val="20"/>
        </w:rPr>
        <w:t xml:space="preserve"> produženi boravak, sufinanciranje </w:t>
      </w:r>
      <w:proofErr w:type="spellStart"/>
      <w:r w:rsidR="00B52B09">
        <w:rPr>
          <w:rFonts w:cs="Times New Roman"/>
          <w:szCs w:val="20"/>
        </w:rPr>
        <w:t>izg.pješ.staze</w:t>
      </w:r>
      <w:proofErr w:type="spellEnd"/>
      <w:r w:rsidR="00B52B09">
        <w:rPr>
          <w:rFonts w:cs="Times New Roman"/>
          <w:szCs w:val="20"/>
        </w:rPr>
        <w:t xml:space="preserve"> </w:t>
      </w:r>
      <w:proofErr w:type="spellStart"/>
      <w:r w:rsidR="00B52B09">
        <w:rPr>
          <w:rFonts w:cs="Times New Roman"/>
          <w:szCs w:val="20"/>
        </w:rPr>
        <w:t>Eminovci</w:t>
      </w:r>
      <w:proofErr w:type="spellEnd"/>
      <w:r w:rsidR="00B52B09">
        <w:rPr>
          <w:rFonts w:cs="Times New Roman"/>
          <w:szCs w:val="20"/>
        </w:rPr>
        <w:t xml:space="preserve"> i Ul. Stjepana Radića – </w:t>
      </w:r>
      <w:proofErr w:type="spellStart"/>
      <w:r w:rsidR="00B52B09">
        <w:rPr>
          <w:rFonts w:cs="Times New Roman"/>
          <w:szCs w:val="20"/>
        </w:rPr>
        <w:t>Žuc</w:t>
      </w:r>
      <w:proofErr w:type="spellEnd"/>
      <w:r w:rsidR="00B52B09">
        <w:rPr>
          <w:rFonts w:cs="Times New Roman"/>
          <w:szCs w:val="20"/>
        </w:rPr>
        <w:t>, te stipendiranje studenata medicine PSŽ sa područja Općine Jakšić.</w:t>
      </w:r>
    </w:p>
    <w:p w14:paraId="21E84EC2" w14:textId="5AE1E05B" w:rsidR="00895F3C" w:rsidRPr="004747DC" w:rsidRDefault="00895F3C" w:rsidP="00895F3C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Naknade građanima i kućanstvima na temelju osiguranja i druge naknade</w:t>
      </w:r>
      <w:r w:rsidRPr="004747DC">
        <w:rPr>
          <w:rFonts w:cs="Times New Roman"/>
          <w:b/>
          <w:bCs/>
          <w:szCs w:val="20"/>
        </w:rPr>
        <w:t xml:space="preserve"> (37) </w:t>
      </w:r>
      <w:r w:rsidRPr="004747DC">
        <w:rPr>
          <w:rFonts w:cs="Times New Roman"/>
          <w:szCs w:val="20"/>
        </w:rPr>
        <w:t xml:space="preserve">čine pomoći obiteljima i kućanstvima u vidu </w:t>
      </w:r>
      <w:r w:rsidR="00B52B09">
        <w:rPr>
          <w:rFonts w:cs="Times New Roman"/>
          <w:szCs w:val="20"/>
        </w:rPr>
        <w:t>jednokratnih pomoći</w:t>
      </w:r>
      <w:r w:rsidR="0080299E">
        <w:rPr>
          <w:rFonts w:cs="Times New Roman"/>
          <w:szCs w:val="20"/>
        </w:rPr>
        <w:t xml:space="preserve">. </w:t>
      </w:r>
      <w:r w:rsidR="00CD67B9">
        <w:rPr>
          <w:rFonts w:cs="Times New Roman"/>
          <w:szCs w:val="20"/>
        </w:rPr>
        <w:t xml:space="preserve">Stipendije i </w:t>
      </w:r>
      <w:r w:rsidRPr="004747DC">
        <w:rPr>
          <w:rFonts w:cs="Times New Roman"/>
          <w:szCs w:val="20"/>
        </w:rPr>
        <w:t xml:space="preserve">naknade za </w:t>
      </w:r>
      <w:r w:rsidR="00CD67B9">
        <w:rPr>
          <w:rFonts w:cs="Times New Roman"/>
          <w:szCs w:val="20"/>
        </w:rPr>
        <w:t>novorođenu djecu</w:t>
      </w:r>
      <w:r w:rsidRPr="004747DC">
        <w:rPr>
          <w:rFonts w:cs="Times New Roman"/>
          <w:szCs w:val="20"/>
        </w:rPr>
        <w:t xml:space="preserve"> također se financira</w:t>
      </w:r>
      <w:r w:rsidR="00CD67B9">
        <w:rPr>
          <w:rFonts w:cs="Times New Roman"/>
          <w:szCs w:val="20"/>
        </w:rPr>
        <w:t>ju</w:t>
      </w:r>
      <w:r w:rsidRPr="004747DC">
        <w:rPr>
          <w:rFonts w:cs="Times New Roman"/>
          <w:szCs w:val="20"/>
        </w:rPr>
        <w:t xml:space="preserve"> iz ovih naknada. U 2023. godini ostvarene su naknade u iznosu od </w:t>
      </w:r>
      <w:r w:rsidR="00B52B09">
        <w:rPr>
          <w:rFonts w:cs="Times New Roman"/>
          <w:szCs w:val="20"/>
        </w:rPr>
        <w:t>39.530,40 EUR.</w:t>
      </w:r>
    </w:p>
    <w:p w14:paraId="79070B0C" w14:textId="77777777" w:rsidR="002C41B6" w:rsidRDefault="002C41B6" w:rsidP="00653D6A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10F4DCD5" w14:textId="509B8340" w:rsidR="00653D6A" w:rsidRDefault="00653D6A" w:rsidP="00653D6A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lastRenderedPageBreak/>
        <w:t>Ostali rashodi</w:t>
      </w:r>
      <w:r w:rsidRPr="004747DC">
        <w:rPr>
          <w:rFonts w:cs="Times New Roman"/>
          <w:b/>
          <w:bCs/>
          <w:szCs w:val="20"/>
        </w:rPr>
        <w:t xml:space="preserve"> (38) </w:t>
      </w:r>
      <w:r w:rsidRPr="004747DC">
        <w:rPr>
          <w:rFonts w:cs="Times New Roman"/>
          <w:szCs w:val="20"/>
        </w:rPr>
        <w:t xml:space="preserve">obuhvaćaju tekuće i kapitalne donacije. Ostali rashodi realizirani su u 2023. godini u iznosu od </w:t>
      </w:r>
      <w:r w:rsidR="00CD67B9">
        <w:rPr>
          <w:rFonts w:cs="Times New Roman"/>
          <w:szCs w:val="20"/>
        </w:rPr>
        <w:t xml:space="preserve">222.958,91 </w:t>
      </w:r>
      <w:r w:rsidRPr="004747DC">
        <w:rPr>
          <w:rFonts w:cs="Times New Roman"/>
          <w:szCs w:val="20"/>
        </w:rPr>
        <w:t>EUR-a</w:t>
      </w:r>
      <w:r w:rsidR="00CD67B9">
        <w:rPr>
          <w:rFonts w:cs="Times New Roman"/>
          <w:szCs w:val="20"/>
        </w:rPr>
        <w:t>. Rashodi unutar ove skupina konta se odnose na tekuće donacije u novcu sportskim i kulturnim udrugama, vjerskim zajednicama, DVD Jakšić, razna sponzorstva i sl.</w:t>
      </w:r>
    </w:p>
    <w:p w14:paraId="3D2447A2" w14:textId="2ECA499A" w:rsidR="00CD67B9" w:rsidRPr="004747DC" w:rsidRDefault="00CD67B9" w:rsidP="00653D6A">
      <w:pPr>
        <w:spacing w:before="240"/>
        <w:jc w:val="both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 xml:space="preserve">Rashodi za nabavu </w:t>
      </w:r>
      <w:proofErr w:type="spellStart"/>
      <w:r>
        <w:rPr>
          <w:rFonts w:cs="Times New Roman"/>
          <w:b/>
          <w:bCs/>
          <w:szCs w:val="20"/>
          <w:u w:val="single"/>
        </w:rPr>
        <w:t>ne</w:t>
      </w:r>
      <w:r w:rsidRPr="004747DC">
        <w:rPr>
          <w:rFonts w:cs="Times New Roman"/>
          <w:b/>
          <w:bCs/>
          <w:szCs w:val="20"/>
          <w:u w:val="single"/>
        </w:rPr>
        <w:t>proizvedene</w:t>
      </w:r>
      <w:proofErr w:type="spellEnd"/>
      <w:r w:rsidRPr="004747DC">
        <w:rPr>
          <w:rFonts w:cs="Times New Roman"/>
          <w:b/>
          <w:bCs/>
          <w:szCs w:val="20"/>
          <w:u w:val="single"/>
        </w:rPr>
        <w:t xml:space="preserve"> dugotrajne imovine</w:t>
      </w:r>
      <w:r>
        <w:rPr>
          <w:rFonts w:cs="Times New Roman"/>
          <w:b/>
          <w:bCs/>
          <w:szCs w:val="20"/>
        </w:rPr>
        <w:t xml:space="preserve"> (41</w:t>
      </w:r>
      <w:r w:rsidRPr="004747DC">
        <w:rPr>
          <w:rFonts w:cs="Times New Roman"/>
          <w:b/>
          <w:bCs/>
          <w:szCs w:val="20"/>
        </w:rPr>
        <w:t xml:space="preserve">) </w:t>
      </w:r>
      <w:r w:rsidRPr="004747DC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se odnose na</w:t>
      </w:r>
      <w:r w:rsidR="002C41B6">
        <w:rPr>
          <w:rFonts w:cs="Times New Roman"/>
          <w:szCs w:val="20"/>
        </w:rPr>
        <w:t xml:space="preserve"> </w:t>
      </w:r>
      <w:r w:rsidR="00034949">
        <w:rPr>
          <w:rFonts w:cs="Times New Roman"/>
          <w:szCs w:val="20"/>
        </w:rPr>
        <w:t xml:space="preserve">kupnju zemljišta u gospodarskoj- </w:t>
      </w:r>
      <w:r w:rsidR="002C41B6">
        <w:rPr>
          <w:rFonts w:cs="Times New Roman"/>
          <w:szCs w:val="20"/>
        </w:rPr>
        <w:t>poslovnoj zoni u iznosu od 4.031,84 EUR.</w:t>
      </w:r>
    </w:p>
    <w:p w14:paraId="540FE77B" w14:textId="77777777" w:rsidR="002C41B6" w:rsidRDefault="002C41B6" w:rsidP="00653D6A">
      <w:pPr>
        <w:spacing w:before="240"/>
        <w:jc w:val="both"/>
        <w:rPr>
          <w:rFonts w:cs="Times New Roman"/>
          <w:b/>
          <w:bCs/>
          <w:szCs w:val="20"/>
          <w:u w:val="single"/>
        </w:rPr>
      </w:pPr>
    </w:p>
    <w:p w14:paraId="1820AE2C" w14:textId="5C25F3CD" w:rsidR="00653D6A" w:rsidRPr="004747DC" w:rsidRDefault="00653D6A" w:rsidP="00653D6A">
      <w:pPr>
        <w:spacing w:before="240"/>
        <w:jc w:val="both"/>
        <w:rPr>
          <w:rFonts w:cs="Times New Roman"/>
          <w:color w:val="FF0000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nabavu proizvedene dugotrajne imovine</w:t>
      </w:r>
      <w:r w:rsidRPr="004747DC">
        <w:rPr>
          <w:rFonts w:cs="Times New Roman"/>
          <w:b/>
          <w:bCs/>
          <w:szCs w:val="20"/>
        </w:rPr>
        <w:t xml:space="preserve"> (42) </w:t>
      </w:r>
      <w:r w:rsidRPr="004747DC">
        <w:rPr>
          <w:rFonts w:cs="Times New Roman"/>
          <w:szCs w:val="20"/>
        </w:rPr>
        <w:t xml:space="preserve"> čine ulaganja u građevinske objekte, </w:t>
      </w:r>
      <w:r w:rsidR="002C41B6">
        <w:rPr>
          <w:rFonts w:cs="Times New Roman"/>
          <w:szCs w:val="20"/>
        </w:rPr>
        <w:t xml:space="preserve">poslovne objekte, ceste,  </w:t>
      </w:r>
      <w:r w:rsidRPr="004747DC">
        <w:rPr>
          <w:rFonts w:cs="Times New Roman"/>
          <w:szCs w:val="20"/>
        </w:rPr>
        <w:t>raznu opre</w:t>
      </w:r>
      <w:r w:rsidR="002C41B6">
        <w:rPr>
          <w:rFonts w:cs="Times New Roman"/>
          <w:szCs w:val="20"/>
        </w:rPr>
        <w:t>mu, uređaje, uredski namještaj</w:t>
      </w:r>
      <w:r w:rsidRPr="004747DC">
        <w:rPr>
          <w:rFonts w:cs="Times New Roman"/>
          <w:szCs w:val="20"/>
        </w:rPr>
        <w:t xml:space="preserve">, i ostalu nematerijalnu proizvedenu imovinu. U 2023. godine navedeni rashodi ostvareni su u iznosu od </w:t>
      </w:r>
      <w:r w:rsidR="002C41B6">
        <w:rPr>
          <w:rFonts w:cs="Times New Roman"/>
          <w:szCs w:val="20"/>
        </w:rPr>
        <w:t xml:space="preserve">716.624,79 </w:t>
      </w:r>
      <w:r w:rsidRPr="004747DC">
        <w:rPr>
          <w:rFonts w:cs="Times New Roman"/>
          <w:szCs w:val="20"/>
        </w:rPr>
        <w:t>E</w:t>
      </w:r>
      <w:r w:rsidR="002C41B6">
        <w:rPr>
          <w:rFonts w:cs="Times New Roman"/>
          <w:szCs w:val="20"/>
        </w:rPr>
        <w:t xml:space="preserve">UR-a. Najznačajniji rashod je u skupini konta 4212 – ostali građevinski objekti u iznosu 592.937,12 EUR, a odnosi se na izgradnju gospodarske-poslovne zone, malonogometno-rukometnog igrališta </w:t>
      </w:r>
      <w:proofErr w:type="spellStart"/>
      <w:r w:rsidR="002C41B6">
        <w:rPr>
          <w:rFonts w:cs="Times New Roman"/>
          <w:szCs w:val="20"/>
        </w:rPr>
        <w:t>Eminovci</w:t>
      </w:r>
      <w:proofErr w:type="spellEnd"/>
      <w:r w:rsidR="002C41B6">
        <w:rPr>
          <w:rFonts w:cs="Times New Roman"/>
          <w:szCs w:val="20"/>
        </w:rPr>
        <w:t>, izgradnja parka za vježbanje Jakšić. Od ostalih rashoda najveći dio se odnosi na konto 4212 – poslovni objekti, a odnosi se na izgradnju i uređenje društvenog doma Stanica Jakšić.</w:t>
      </w:r>
    </w:p>
    <w:p w14:paraId="7A6509B8" w14:textId="6186D5DF" w:rsidR="002C41B6" w:rsidRPr="007B7D8C" w:rsidRDefault="002C41B6" w:rsidP="007B7D8C">
      <w:pPr>
        <w:spacing w:before="240"/>
        <w:jc w:val="both"/>
        <w:rPr>
          <w:rFonts w:cs="Times New Roman"/>
          <w:szCs w:val="20"/>
        </w:rPr>
      </w:pPr>
      <w:bookmarkStart w:id="9" w:name="_Toc143693719"/>
    </w:p>
    <w:p w14:paraId="68946838" w14:textId="5BF87414" w:rsidR="00B76404" w:rsidRPr="004747DC" w:rsidRDefault="00B76404" w:rsidP="000D6F07">
      <w:pPr>
        <w:pStyle w:val="Naslov3"/>
        <w:numPr>
          <w:ilvl w:val="2"/>
          <w:numId w:val="48"/>
        </w:numPr>
        <w:ind w:left="709"/>
      </w:pPr>
      <w:bookmarkStart w:id="10" w:name="_Toc161164545"/>
      <w:r w:rsidRPr="004747DC">
        <w:t>PRIKAZ OSTVARENOG MANJKA/VIŠKA PRORAČUNA</w:t>
      </w:r>
      <w:bookmarkEnd w:id="1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596"/>
        <w:gridCol w:w="1276"/>
        <w:gridCol w:w="1559"/>
      </w:tblGrid>
      <w:tr w:rsidR="001959BE" w:rsidRPr="001959BE" w14:paraId="647C47D9" w14:textId="4BD76641" w:rsidTr="00434F1B">
        <w:tc>
          <w:tcPr>
            <w:tcW w:w="4211" w:type="dxa"/>
            <w:shd w:val="clear" w:color="auto" w:fill="505050"/>
          </w:tcPr>
          <w:p w14:paraId="4B2C97C7" w14:textId="560DF5F3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RAČUN I OPIS RAČUNA</w:t>
            </w:r>
          </w:p>
        </w:tc>
        <w:tc>
          <w:tcPr>
            <w:tcW w:w="1596" w:type="dxa"/>
            <w:shd w:val="clear" w:color="auto" w:fill="505050"/>
          </w:tcPr>
          <w:p w14:paraId="08C77EE5" w14:textId="70A13F92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OSTVARENJE PRORAČUNA 31.12.2022. GODINA EUR</w:t>
            </w:r>
          </w:p>
        </w:tc>
        <w:tc>
          <w:tcPr>
            <w:tcW w:w="1276" w:type="dxa"/>
            <w:shd w:val="clear" w:color="auto" w:fill="505050"/>
          </w:tcPr>
          <w:p w14:paraId="685BC33F" w14:textId="7510AB23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PRORAČUN 2023 - 1. REBALANS</w:t>
            </w:r>
          </w:p>
        </w:tc>
        <w:tc>
          <w:tcPr>
            <w:tcW w:w="1559" w:type="dxa"/>
            <w:shd w:val="clear" w:color="auto" w:fill="505050"/>
          </w:tcPr>
          <w:p w14:paraId="235E4099" w14:textId="1B825B86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OSTVARENJE 31.12.2023.</w:t>
            </w:r>
          </w:p>
        </w:tc>
      </w:tr>
      <w:tr w:rsidR="001959BE" w:rsidRPr="001959BE" w14:paraId="5ABA4A63" w14:textId="7B662B13" w:rsidTr="00434F1B">
        <w:tc>
          <w:tcPr>
            <w:tcW w:w="4211" w:type="dxa"/>
            <w:shd w:val="clear" w:color="auto" w:fill="505050"/>
          </w:tcPr>
          <w:p w14:paraId="6CA721B5" w14:textId="37C4A6B6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596" w:type="dxa"/>
            <w:shd w:val="clear" w:color="auto" w:fill="505050"/>
          </w:tcPr>
          <w:p w14:paraId="62C5177C" w14:textId="0E3C596E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505050"/>
          </w:tcPr>
          <w:p w14:paraId="3E22DE44" w14:textId="3C3F851D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505050"/>
          </w:tcPr>
          <w:p w14:paraId="5AB5B7F5" w14:textId="6BE26D31" w:rsidR="001959BE" w:rsidRPr="001959BE" w:rsidRDefault="001959BE" w:rsidP="00AA0F4B">
            <w:pPr>
              <w:spacing w:after="0"/>
              <w:jc w:val="center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1959BE">
              <w:rPr>
                <w:rFonts w:cs="Times New Roman"/>
                <w:b/>
                <w:color w:val="FFFFFF"/>
                <w:sz w:val="18"/>
                <w:szCs w:val="18"/>
              </w:rPr>
              <w:t>4</w:t>
            </w:r>
          </w:p>
        </w:tc>
      </w:tr>
      <w:tr w:rsidR="001959BE" w:rsidRPr="001959BE" w14:paraId="04AC0379" w14:textId="2DC36F38" w:rsidTr="00434F1B">
        <w:tc>
          <w:tcPr>
            <w:tcW w:w="4211" w:type="dxa"/>
            <w:shd w:val="clear" w:color="auto" w:fill="BDD7EE"/>
          </w:tcPr>
          <w:p w14:paraId="0EDD2973" w14:textId="2F7E0C94" w:rsidR="001959BE" w:rsidRPr="001959BE" w:rsidRDefault="001959BE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596" w:type="dxa"/>
            <w:shd w:val="clear" w:color="auto" w:fill="BDD7EE"/>
          </w:tcPr>
          <w:p w14:paraId="558BDD8B" w14:textId="11B55346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276" w:type="dxa"/>
            <w:shd w:val="clear" w:color="auto" w:fill="BDD7EE"/>
          </w:tcPr>
          <w:p w14:paraId="71BF033F" w14:textId="74485F2C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559" w:type="dxa"/>
            <w:shd w:val="clear" w:color="auto" w:fill="BDD7EE"/>
          </w:tcPr>
          <w:p w14:paraId="47EC7B5A" w14:textId="17780469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299.202,27</w:t>
            </w:r>
          </w:p>
        </w:tc>
      </w:tr>
      <w:tr w:rsidR="001959BE" w:rsidRPr="001959BE" w14:paraId="00B09217" w14:textId="1DBE53C8" w:rsidTr="00434F1B">
        <w:tc>
          <w:tcPr>
            <w:tcW w:w="4211" w:type="dxa"/>
            <w:shd w:val="clear" w:color="auto" w:fill="DDEBF7"/>
          </w:tcPr>
          <w:p w14:paraId="2C7BB0B2" w14:textId="10E129C4" w:rsidR="001959BE" w:rsidRPr="001959BE" w:rsidRDefault="001959BE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596" w:type="dxa"/>
            <w:shd w:val="clear" w:color="auto" w:fill="DDEBF7"/>
          </w:tcPr>
          <w:p w14:paraId="203675FB" w14:textId="290BFA87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276" w:type="dxa"/>
            <w:shd w:val="clear" w:color="auto" w:fill="DDEBF7"/>
          </w:tcPr>
          <w:p w14:paraId="6458E570" w14:textId="4B96E678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559" w:type="dxa"/>
            <w:shd w:val="clear" w:color="auto" w:fill="DDEBF7"/>
          </w:tcPr>
          <w:p w14:paraId="4166EFED" w14:textId="77146E7B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299.202,27</w:t>
            </w:r>
          </w:p>
        </w:tc>
      </w:tr>
      <w:tr w:rsidR="001959BE" w:rsidRPr="001959BE" w14:paraId="2DA6D0D8" w14:textId="193DF79F" w:rsidTr="00434F1B">
        <w:tc>
          <w:tcPr>
            <w:tcW w:w="4211" w:type="dxa"/>
            <w:shd w:val="clear" w:color="auto" w:fill="F2F2F2"/>
          </w:tcPr>
          <w:p w14:paraId="73748CE5" w14:textId="73A6AC5B" w:rsidR="001959BE" w:rsidRPr="001959BE" w:rsidRDefault="001959BE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922 Višak/manjak prihoda</w:t>
            </w:r>
          </w:p>
        </w:tc>
        <w:tc>
          <w:tcPr>
            <w:tcW w:w="1596" w:type="dxa"/>
            <w:shd w:val="clear" w:color="auto" w:fill="F2F2F2"/>
          </w:tcPr>
          <w:p w14:paraId="594E1F02" w14:textId="5C2F209C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93.239,46</w:t>
            </w:r>
          </w:p>
        </w:tc>
        <w:tc>
          <w:tcPr>
            <w:tcW w:w="1276" w:type="dxa"/>
            <w:shd w:val="clear" w:color="auto" w:fill="F2F2F2"/>
          </w:tcPr>
          <w:p w14:paraId="25086645" w14:textId="1702DCC3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559" w:type="dxa"/>
            <w:shd w:val="clear" w:color="auto" w:fill="F2F2F2"/>
          </w:tcPr>
          <w:p w14:paraId="4E48370A" w14:textId="63DBE161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299.202,27</w:t>
            </w:r>
          </w:p>
        </w:tc>
      </w:tr>
      <w:tr w:rsidR="001959BE" w:rsidRPr="001959BE" w14:paraId="54762949" w14:textId="4015F0EC" w:rsidTr="00434F1B">
        <w:tc>
          <w:tcPr>
            <w:tcW w:w="4211" w:type="dxa"/>
          </w:tcPr>
          <w:p w14:paraId="7D05B1BF" w14:textId="541AB20E" w:rsidR="001959BE" w:rsidRPr="001959BE" w:rsidRDefault="001959BE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9221 Višak prihoda</w:t>
            </w:r>
          </w:p>
        </w:tc>
        <w:tc>
          <w:tcPr>
            <w:tcW w:w="1596" w:type="dxa"/>
          </w:tcPr>
          <w:p w14:paraId="5E80F8CD" w14:textId="1F2DA971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5.239.388,28</w:t>
            </w:r>
          </w:p>
        </w:tc>
        <w:tc>
          <w:tcPr>
            <w:tcW w:w="1276" w:type="dxa"/>
          </w:tcPr>
          <w:p w14:paraId="14D5B99A" w14:textId="35CA0C2C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297.985,24</w:t>
            </w:r>
          </w:p>
        </w:tc>
        <w:tc>
          <w:tcPr>
            <w:tcW w:w="1559" w:type="dxa"/>
          </w:tcPr>
          <w:p w14:paraId="663DF65A" w14:textId="2341CFB3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5.620.520,44</w:t>
            </w:r>
          </w:p>
        </w:tc>
      </w:tr>
      <w:tr w:rsidR="001959BE" w:rsidRPr="001959BE" w14:paraId="5DDE9EF3" w14:textId="390BEF20" w:rsidTr="00434F1B">
        <w:tc>
          <w:tcPr>
            <w:tcW w:w="4211" w:type="dxa"/>
          </w:tcPr>
          <w:p w14:paraId="2C8964CB" w14:textId="4084C371" w:rsidR="001959BE" w:rsidRPr="001959BE" w:rsidRDefault="001959BE" w:rsidP="00AA0F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9222 Manjak prihoda</w:t>
            </w:r>
          </w:p>
        </w:tc>
        <w:tc>
          <w:tcPr>
            <w:tcW w:w="1596" w:type="dxa"/>
          </w:tcPr>
          <w:p w14:paraId="2DEC87E7" w14:textId="404AA6DC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-5.146.148,82</w:t>
            </w:r>
          </w:p>
        </w:tc>
        <w:tc>
          <w:tcPr>
            <w:tcW w:w="1276" w:type="dxa"/>
          </w:tcPr>
          <w:p w14:paraId="66267FAF" w14:textId="0AF0137A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14:paraId="6DFD4373" w14:textId="3727E2B9" w:rsidR="001959BE" w:rsidRPr="001959BE" w:rsidRDefault="001959BE" w:rsidP="00AA0F4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1959BE">
              <w:rPr>
                <w:rFonts w:cs="Times New Roman"/>
                <w:sz w:val="18"/>
                <w:szCs w:val="18"/>
              </w:rPr>
              <w:t>-5.321.318,17</w:t>
            </w:r>
          </w:p>
        </w:tc>
      </w:tr>
    </w:tbl>
    <w:p w14:paraId="206F1146" w14:textId="745DCC44" w:rsidR="00B76404" w:rsidRPr="004747DC" w:rsidRDefault="00B76404" w:rsidP="00B76404">
      <w:pPr>
        <w:spacing w:after="0"/>
        <w:rPr>
          <w:rFonts w:cs="Times New Roman"/>
          <w:sz w:val="18"/>
          <w:szCs w:val="18"/>
        </w:rPr>
      </w:pPr>
    </w:p>
    <w:p w14:paraId="6A087086" w14:textId="24E3A3A1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4747DC">
        <w:rPr>
          <w:rFonts w:cs="Times New Roman"/>
          <w:sz w:val="20"/>
          <w:szCs w:val="20"/>
        </w:rPr>
        <w:t xml:space="preserve">U razdoblju 2023. godine </w:t>
      </w:r>
      <w:r w:rsidR="00F4696E">
        <w:rPr>
          <w:rFonts w:cs="Times New Roman"/>
          <w:sz w:val="20"/>
          <w:szCs w:val="20"/>
        </w:rPr>
        <w:t>Općina Jakšić</w:t>
      </w:r>
      <w:r w:rsidRPr="004747DC">
        <w:rPr>
          <w:rFonts w:cs="Times New Roman"/>
          <w:sz w:val="20"/>
          <w:szCs w:val="20"/>
        </w:rPr>
        <w:t xml:space="preserve"> ostvari</w:t>
      </w:r>
      <w:r w:rsidR="00780030">
        <w:rPr>
          <w:rFonts w:cs="Times New Roman"/>
          <w:sz w:val="20"/>
          <w:szCs w:val="20"/>
        </w:rPr>
        <w:t>la</w:t>
      </w:r>
      <w:r w:rsidRPr="004747DC">
        <w:rPr>
          <w:rFonts w:cs="Times New Roman"/>
          <w:sz w:val="20"/>
          <w:szCs w:val="20"/>
        </w:rPr>
        <w:t xml:space="preserve"> je višak prihoda i primitaka nad rashodima i izdacima u iznosu od </w:t>
      </w:r>
      <w:r w:rsidR="00F4696E">
        <w:rPr>
          <w:rFonts w:cs="Times New Roman"/>
          <w:sz w:val="20"/>
          <w:szCs w:val="20"/>
        </w:rPr>
        <w:t xml:space="preserve">95.551,84 </w:t>
      </w:r>
      <w:r w:rsidRPr="004747DC">
        <w:rPr>
          <w:rFonts w:cs="Times New Roman"/>
          <w:sz w:val="20"/>
          <w:szCs w:val="20"/>
        </w:rPr>
        <w:t xml:space="preserve"> EUR. Preneseni </w:t>
      </w:r>
      <w:r w:rsidR="00F4696E">
        <w:rPr>
          <w:rFonts w:cs="Times New Roman"/>
          <w:sz w:val="20"/>
          <w:szCs w:val="20"/>
        </w:rPr>
        <w:t>višak</w:t>
      </w:r>
      <w:r w:rsidRPr="004747DC">
        <w:rPr>
          <w:rFonts w:cs="Times New Roman"/>
          <w:sz w:val="20"/>
          <w:szCs w:val="20"/>
        </w:rPr>
        <w:t xml:space="preserve"> prihoda i primitaka iz 2022. i prethodnih godina iznosi </w:t>
      </w:r>
      <w:r w:rsidR="00F4696E">
        <w:rPr>
          <w:rFonts w:cs="Times New Roman"/>
          <w:sz w:val="20"/>
          <w:szCs w:val="20"/>
        </w:rPr>
        <w:t xml:space="preserve">297,985,24 </w:t>
      </w:r>
      <w:r w:rsidRPr="004747DC">
        <w:rPr>
          <w:rFonts w:cs="Times New Roman"/>
          <w:sz w:val="20"/>
          <w:szCs w:val="20"/>
        </w:rPr>
        <w:t xml:space="preserve">EUR tako da ukupni </w:t>
      </w:r>
      <w:r w:rsidR="00F4696E">
        <w:rPr>
          <w:rFonts w:cs="Times New Roman"/>
          <w:sz w:val="20"/>
          <w:szCs w:val="20"/>
        </w:rPr>
        <w:t xml:space="preserve">višak </w:t>
      </w:r>
      <w:r w:rsidRPr="004747DC">
        <w:rPr>
          <w:rFonts w:cs="Times New Roman"/>
          <w:sz w:val="20"/>
          <w:szCs w:val="20"/>
        </w:rPr>
        <w:t>prihoda i primitaka na dan 31.12.2023. godine iznosi</w:t>
      </w:r>
      <w:r w:rsidR="00F4696E">
        <w:rPr>
          <w:rFonts w:cs="Times New Roman"/>
          <w:sz w:val="20"/>
          <w:szCs w:val="20"/>
        </w:rPr>
        <w:t xml:space="preserve"> </w:t>
      </w:r>
      <w:r w:rsidRPr="004747DC">
        <w:rPr>
          <w:rFonts w:cs="Times New Roman"/>
          <w:sz w:val="20"/>
          <w:szCs w:val="20"/>
        </w:rPr>
        <w:t xml:space="preserve"> </w:t>
      </w:r>
      <w:r w:rsidR="0003120C">
        <w:rPr>
          <w:rFonts w:cs="Times New Roman"/>
          <w:b/>
          <w:bCs/>
          <w:sz w:val="20"/>
          <w:szCs w:val="20"/>
          <w:u w:val="single"/>
        </w:rPr>
        <w:t>393</w:t>
      </w:r>
      <w:r w:rsidR="00F4696E">
        <w:rPr>
          <w:rFonts w:cs="Times New Roman"/>
          <w:b/>
          <w:bCs/>
          <w:sz w:val="20"/>
          <w:szCs w:val="20"/>
          <w:u w:val="single"/>
        </w:rPr>
        <w:t>.537,08 EUR</w:t>
      </w:r>
      <w:r w:rsidRPr="004747DC">
        <w:rPr>
          <w:rFonts w:cs="Times New Roman"/>
          <w:b/>
          <w:sz w:val="20"/>
          <w:szCs w:val="20"/>
          <w:u w:val="single"/>
        </w:rPr>
        <w:t>.</w:t>
      </w:r>
    </w:p>
    <w:p w14:paraId="60D1C6AE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6ABFE0AB" w14:textId="6786C1B0" w:rsidR="00B76404" w:rsidRPr="004747DC" w:rsidRDefault="00780030" w:rsidP="00B7640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Proračunski korisnik je u 2023. g. ostvario</w:t>
      </w:r>
      <w:r w:rsidR="00B76404" w:rsidRPr="004747DC">
        <w:rPr>
          <w:rFonts w:cs="Times New Roman"/>
          <w:sz w:val="20"/>
          <w:szCs w:val="20"/>
        </w:rPr>
        <w:t xml:space="preserve"> ukupno </w:t>
      </w:r>
      <w:r w:rsidR="00F4696E">
        <w:rPr>
          <w:rFonts w:cs="Times New Roman"/>
          <w:sz w:val="20"/>
          <w:szCs w:val="20"/>
        </w:rPr>
        <w:t xml:space="preserve">22.295,38 </w:t>
      </w:r>
      <w:r w:rsidR="00B76404" w:rsidRPr="004747DC">
        <w:rPr>
          <w:rFonts w:cs="Times New Roman"/>
          <w:sz w:val="20"/>
          <w:szCs w:val="20"/>
        </w:rPr>
        <w:t xml:space="preserve">EUR </w:t>
      </w:r>
      <w:r w:rsidR="00F4696E">
        <w:rPr>
          <w:rFonts w:cs="Times New Roman"/>
          <w:sz w:val="20"/>
          <w:szCs w:val="20"/>
        </w:rPr>
        <w:t>viška</w:t>
      </w:r>
      <w:r>
        <w:rPr>
          <w:rFonts w:cs="Times New Roman"/>
          <w:sz w:val="20"/>
          <w:szCs w:val="20"/>
        </w:rPr>
        <w:t>,</w:t>
      </w:r>
      <w:r w:rsidR="00B76404" w:rsidRPr="004747DC">
        <w:rPr>
          <w:rFonts w:cs="Times New Roman"/>
          <w:sz w:val="20"/>
          <w:szCs w:val="20"/>
        </w:rPr>
        <w:t xml:space="preserve"> a preneseni višak iz 2022. g. iznosi </w:t>
      </w:r>
      <w:r w:rsidR="00F4696E">
        <w:rPr>
          <w:rFonts w:cs="Times New Roman"/>
          <w:sz w:val="20"/>
          <w:szCs w:val="20"/>
        </w:rPr>
        <w:t>1.217,03</w:t>
      </w:r>
      <w:r w:rsidR="00B76404" w:rsidRPr="004747DC">
        <w:rPr>
          <w:rFonts w:cs="Times New Roman"/>
          <w:sz w:val="20"/>
          <w:szCs w:val="20"/>
        </w:rPr>
        <w:t xml:space="preserve"> EUR, tako da na dan 31.12.2023. godine ukupni </w:t>
      </w:r>
      <w:r w:rsidR="00B76404" w:rsidRPr="004747DC">
        <w:rPr>
          <w:rFonts w:cs="Times New Roman"/>
          <w:b/>
          <w:sz w:val="20"/>
          <w:szCs w:val="20"/>
        </w:rPr>
        <w:t xml:space="preserve">višak </w:t>
      </w:r>
      <w:r>
        <w:rPr>
          <w:rFonts w:cs="Times New Roman"/>
          <w:b/>
          <w:sz w:val="20"/>
          <w:szCs w:val="20"/>
        </w:rPr>
        <w:t>proračunskog korisnika</w:t>
      </w:r>
      <w:r w:rsidR="00B76404" w:rsidRPr="004747DC">
        <w:rPr>
          <w:rFonts w:cs="Times New Roman"/>
          <w:b/>
          <w:sz w:val="20"/>
          <w:szCs w:val="20"/>
        </w:rPr>
        <w:t xml:space="preserve"> iznosi</w:t>
      </w:r>
      <w:r w:rsidR="00F4696E">
        <w:rPr>
          <w:rFonts w:cs="Times New Roman"/>
          <w:b/>
          <w:sz w:val="20"/>
          <w:szCs w:val="20"/>
        </w:rPr>
        <w:t xml:space="preserve"> </w:t>
      </w:r>
      <w:r w:rsidR="00B663C1">
        <w:rPr>
          <w:rFonts w:cs="Times New Roman"/>
          <w:b/>
          <w:sz w:val="20"/>
          <w:szCs w:val="20"/>
          <w:u w:val="single"/>
        </w:rPr>
        <w:t>23.</w:t>
      </w:r>
      <w:r w:rsidR="00F4696E" w:rsidRPr="00F4696E">
        <w:rPr>
          <w:rFonts w:cs="Times New Roman"/>
          <w:b/>
          <w:sz w:val="20"/>
          <w:szCs w:val="20"/>
          <w:u w:val="single"/>
        </w:rPr>
        <w:t>512,41</w:t>
      </w:r>
      <w:r w:rsidR="00B76404" w:rsidRPr="00F4696E">
        <w:rPr>
          <w:rFonts w:cs="Times New Roman"/>
          <w:b/>
          <w:sz w:val="20"/>
          <w:szCs w:val="20"/>
          <w:u w:val="single"/>
        </w:rPr>
        <w:t xml:space="preserve"> EUR.</w:t>
      </w:r>
    </w:p>
    <w:p w14:paraId="5E1AE9B2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1E897258" w14:textId="358A52CA" w:rsidR="00A730F9" w:rsidRPr="004747DC" w:rsidRDefault="00B76404" w:rsidP="00B76404">
      <w:pPr>
        <w:spacing w:after="0"/>
        <w:jc w:val="both"/>
        <w:rPr>
          <w:rFonts w:cs="Times New Roman"/>
          <w:bCs/>
          <w:szCs w:val="20"/>
        </w:rPr>
      </w:pPr>
      <w:r w:rsidRPr="004747DC">
        <w:rPr>
          <w:rFonts w:cs="Times New Roman"/>
          <w:szCs w:val="20"/>
        </w:rPr>
        <w:t xml:space="preserve">Promatrajući </w:t>
      </w:r>
      <w:r w:rsidRPr="004747DC">
        <w:rPr>
          <w:rFonts w:cs="Times New Roman"/>
          <w:b/>
          <w:szCs w:val="20"/>
        </w:rPr>
        <w:t xml:space="preserve">konsolidirani izvještaj za razdoblje 01.01. – 31.12.2023. g. odnosno </w:t>
      </w:r>
      <w:r w:rsidR="00792AF4">
        <w:rPr>
          <w:rFonts w:cs="Times New Roman"/>
          <w:b/>
          <w:szCs w:val="20"/>
        </w:rPr>
        <w:t>Općine Jakšić</w:t>
      </w:r>
      <w:r w:rsidRPr="004747DC">
        <w:rPr>
          <w:rFonts w:cs="Times New Roman"/>
          <w:b/>
          <w:szCs w:val="20"/>
        </w:rPr>
        <w:t xml:space="preserve"> i </w:t>
      </w:r>
      <w:r w:rsidR="00792AF4">
        <w:rPr>
          <w:rFonts w:cs="Times New Roman"/>
          <w:b/>
          <w:szCs w:val="20"/>
        </w:rPr>
        <w:t xml:space="preserve">proračunskog korisnika </w:t>
      </w:r>
      <w:proofErr w:type="spellStart"/>
      <w:r w:rsidR="00792AF4">
        <w:rPr>
          <w:rFonts w:cs="Times New Roman"/>
          <w:b/>
          <w:szCs w:val="20"/>
        </w:rPr>
        <w:t>Dj</w:t>
      </w:r>
      <w:proofErr w:type="spellEnd"/>
      <w:r w:rsidR="00792AF4">
        <w:rPr>
          <w:rFonts w:cs="Times New Roman"/>
          <w:b/>
          <w:szCs w:val="20"/>
        </w:rPr>
        <w:t>. vrtić Jakšić</w:t>
      </w:r>
      <w:r w:rsidRPr="004747DC">
        <w:rPr>
          <w:rFonts w:cs="Times New Roman"/>
          <w:b/>
          <w:szCs w:val="20"/>
        </w:rPr>
        <w:t xml:space="preserve"> zajedn</w:t>
      </w:r>
      <w:r w:rsidR="0080299E">
        <w:rPr>
          <w:rFonts w:cs="Times New Roman"/>
          <w:b/>
          <w:szCs w:val="20"/>
        </w:rPr>
        <w:t>o</w:t>
      </w:r>
      <w:r w:rsidRPr="004747DC">
        <w:rPr>
          <w:rFonts w:cs="Times New Roman"/>
          <w:szCs w:val="20"/>
        </w:rPr>
        <w:t xml:space="preserve">, </w:t>
      </w:r>
      <w:r w:rsidRPr="004747DC">
        <w:rPr>
          <w:rFonts w:cs="Times New Roman"/>
          <w:b/>
          <w:szCs w:val="20"/>
        </w:rPr>
        <w:t>ostvaren je višak p</w:t>
      </w:r>
      <w:r w:rsidR="00792AF4">
        <w:rPr>
          <w:rFonts w:cs="Times New Roman"/>
          <w:b/>
          <w:szCs w:val="20"/>
        </w:rPr>
        <w:t xml:space="preserve">rihoda i primitaka u iznosu od </w:t>
      </w:r>
      <w:r w:rsidRPr="004747DC">
        <w:rPr>
          <w:rFonts w:cs="Times New Roman"/>
          <w:b/>
          <w:szCs w:val="20"/>
        </w:rPr>
        <w:t>EUR</w:t>
      </w:r>
      <w:r w:rsidR="00792AF4">
        <w:rPr>
          <w:rFonts w:cs="Times New Roman"/>
          <w:b/>
          <w:szCs w:val="20"/>
        </w:rPr>
        <w:t xml:space="preserve"> 117.847,22 EUR</w:t>
      </w:r>
      <w:r w:rsidRPr="004747DC">
        <w:rPr>
          <w:rFonts w:cs="Times New Roman"/>
          <w:b/>
          <w:szCs w:val="20"/>
        </w:rPr>
        <w:t xml:space="preserve">, a kada se tome doda </w:t>
      </w:r>
      <w:r w:rsidR="00792AF4">
        <w:rPr>
          <w:rFonts w:cs="Times New Roman"/>
          <w:b/>
          <w:szCs w:val="20"/>
        </w:rPr>
        <w:t xml:space="preserve">višak </w:t>
      </w:r>
      <w:r w:rsidRPr="004747DC">
        <w:rPr>
          <w:rFonts w:cs="Times New Roman"/>
          <w:b/>
          <w:szCs w:val="20"/>
        </w:rPr>
        <w:t xml:space="preserve">prihoda i primitaka iz 2022. godine u iznosu od </w:t>
      </w:r>
      <w:r w:rsidR="00792AF4">
        <w:rPr>
          <w:rFonts w:cs="Times New Roman"/>
          <w:b/>
          <w:szCs w:val="20"/>
        </w:rPr>
        <w:t xml:space="preserve">299. 202,27 </w:t>
      </w:r>
      <w:r w:rsidRPr="004747DC">
        <w:rPr>
          <w:rFonts w:cs="Times New Roman"/>
          <w:b/>
          <w:szCs w:val="20"/>
        </w:rPr>
        <w:t xml:space="preserve">EUR, ukupni </w:t>
      </w:r>
      <w:r w:rsidR="00792AF4">
        <w:rPr>
          <w:rFonts w:cs="Times New Roman"/>
          <w:b/>
          <w:szCs w:val="20"/>
        </w:rPr>
        <w:t xml:space="preserve">višak </w:t>
      </w:r>
      <w:r w:rsidRPr="004747DC">
        <w:rPr>
          <w:rFonts w:cs="Times New Roman"/>
          <w:b/>
          <w:szCs w:val="20"/>
        </w:rPr>
        <w:t xml:space="preserve">na dan 31.12.2023. g. iznosi </w:t>
      </w:r>
      <w:r w:rsidR="00792AF4">
        <w:rPr>
          <w:rFonts w:cs="Times New Roman"/>
          <w:b/>
          <w:szCs w:val="20"/>
          <w:u w:val="single"/>
        </w:rPr>
        <w:t>417.049,49</w:t>
      </w:r>
      <w:r w:rsidRPr="004747DC">
        <w:rPr>
          <w:rFonts w:cs="Times New Roman"/>
          <w:b/>
          <w:szCs w:val="20"/>
          <w:u w:val="single"/>
        </w:rPr>
        <w:t xml:space="preserve"> EUR</w:t>
      </w:r>
      <w:r w:rsidRPr="004747DC">
        <w:rPr>
          <w:rFonts w:cs="Times New Roman"/>
          <w:bCs/>
          <w:szCs w:val="20"/>
        </w:rPr>
        <w:t xml:space="preserve">.  </w:t>
      </w:r>
    </w:p>
    <w:p w14:paraId="7BA2E62B" w14:textId="77777777" w:rsidR="00B76404" w:rsidRPr="004747DC" w:rsidRDefault="00B76404" w:rsidP="00B76404">
      <w:pPr>
        <w:spacing w:after="0"/>
        <w:jc w:val="both"/>
        <w:rPr>
          <w:rFonts w:cs="Times New Roman"/>
          <w:bCs/>
          <w:szCs w:val="20"/>
        </w:rPr>
      </w:pPr>
    </w:p>
    <w:p w14:paraId="0D5DDBCE" w14:textId="53D73423" w:rsidR="000D6F07" w:rsidRPr="000D6F07" w:rsidRDefault="000D6F07" w:rsidP="000D6F07">
      <w:pPr>
        <w:pStyle w:val="Naslov3"/>
        <w:numPr>
          <w:ilvl w:val="2"/>
          <w:numId w:val="48"/>
        </w:numPr>
        <w:ind w:left="709"/>
      </w:pPr>
      <w:bookmarkStart w:id="11" w:name="_Toc161164546"/>
      <w:bookmarkEnd w:id="9"/>
      <w:r w:rsidRPr="000D6F07">
        <w:t>STANJE NOVČANIH SREDSTAVA</w:t>
      </w:r>
      <w:bookmarkEnd w:id="11"/>
    </w:p>
    <w:p w14:paraId="64C63085" w14:textId="48A8C230" w:rsidR="000D6F07" w:rsidRPr="004747DC" w:rsidRDefault="000D6F07" w:rsidP="000D6F07">
      <w:pPr>
        <w:spacing w:after="240"/>
        <w:rPr>
          <w:rFonts w:cs="Times New Roman"/>
          <w:b/>
          <w:bCs/>
          <w:szCs w:val="20"/>
        </w:rPr>
      </w:pPr>
      <w:r w:rsidRPr="004747DC">
        <w:rPr>
          <w:rFonts w:cs="Times New Roman"/>
          <w:szCs w:val="20"/>
        </w:rPr>
        <w:t>Novčana sredstva raspoređen</w:t>
      </w:r>
      <w:r w:rsidR="00780030">
        <w:rPr>
          <w:rFonts w:cs="Times New Roman"/>
          <w:szCs w:val="20"/>
        </w:rPr>
        <w:t xml:space="preserve">a po proračunskom korisniku i Općina Jakšić </w:t>
      </w:r>
      <w:r w:rsidRPr="004747DC">
        <w:rPr>
          <w:rFonts w:cs="Times New Roman"/>
          <w:szCs w:val="20"/>
        </w:rPr>
        <w:t>ostvarena su kako slijedi: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0D6F07" w:rsidRPr="004747DC" w14:paraId="2641A86A" w14:textId="77777777" w:rsidTr="0068056F">
        <w:trPr>
          <w:trHeight w:val="841"/>
        </w:trPr>
        <w:tc>
          <w:tcPr>
            <w:tcW w:w="2834" w:type="pct"/>
            <w:shd w:val="clear" w:color="auto" w:fill="595959" w:themeFill="text1" w:themeFillTint="A6"/>
            <w:vAlign w:val="center"/>
          </w:tcPr>
          <w:p w14:paraId="2240517C" w14:textId="77777777" w:rsidR="000D6F07" w:rsidRPr="004747DC" w:rsidRDefault="000D6F07" w:rsidP="0068056F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NAZIV PRAVNE OSOBE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1882BC7E" w14:textId="77777777" w:rsidR="000D6F07" w:rsidRPr="004747DC" w:rsidRDefault="000D6F07" w:rsidP="0068056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SREDSTAVA</w:t>
            </w:r>
          </w:p>
          <w:p w14:paraId="6A85FB52" w14:textId="77777777" w:rsidR="000D6F07" w:rsidRPr="004747DC" w:rsidRDefault="000D6F07" w:rsidP="0068056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01.01.2023.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310778EB" w14:textId="77777777" w:rsidR="000D6F07" w:rsidRPr="004747DC" w:rsidRDefault="000D6F07" w:rsidP="0068056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SREDSTAVA</w:t>
            </w:r>
          </w:p>
          <w:p w14:paraId="06B69A14" w14:textId="77777777" w:rsidR="000D6F07" w:rsidRPr="004747DC" w:rsidRDefault="000D6F07" w:rsidP="0068056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31.12.2023.</w:t>
            </w:r>
          </w:p>
        </w:tc>
      </w:tr>
      <w:tr w:rsidR="000D6F07" w:rsidRPr="004747DC" w14:paraId="50BD78E5" w14:textId="77777777" w:rsidTr="0068056F">
        <w:trPr>
          <w:trHeight w:val="57"/>
        </w:trPr>
        <w:tc>
          <w:tcPr>
            <w:tcW w:w="2834" w:type="pct"/>
          </w:tcPr>
          <w:p w14:paraId="3FE6B85C" w14:textId="10DADC6D" w:rsidR="000D6F07" w:rsidRPr="004747DC" w:rsidRDefault="00792AF4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Općina Jakšić</w:t>
            </w:r>
          </w:p>
        </w:tc>
        <w:tc>
          <w:tcPr>
            <w:tcW w:w="1083" w:type="pct"/>
          </w:tcPr>
          <w:p w14:paraId="113B70B3" w14:textId="7DE4C16B" w:rsidR="000D6F07" w:rsidRPr="004747DC" w:rsidRDefault="00792AF4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299.766,97 EUR</w:t>
            </w:r>
          </w:p>
        </w:tc>
        <w:tc>
          <w:tcPr>
            <w:tcW w:w="1083" w:type="pct"/>
          </w:tcPr>
          <w:p w14:paraId="305F3D3F" w14:textId="6F6C1934" w:rsidR="000D6F07" w:rsidRPr="004747DC" w:rsidRDefault="00792AF4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397.762,92 EUR</w:t>
            </w:r>
          </w:p>
        </w:tc>
      </w:tr>
      <w:tr w:rsidR="00792AF4" w:rsidRPr="004747DC" w14:paraId="13CBC0D7" w14:textId="77777777" w:rsidTr="0068056F">
        <w:trPr>
          <w:trHeight w:val="57"/>
        </w:trPr>
        <w:tc>
          <w:tcPr>
            <w:tcW w:w="2834" w:type="pct"/>
          </w:tcPr>
          <w:p w14:paraId="3D781A1E" w14:textId="678F41CE" w:rsidR="00792AF4" w:rsidRPr="004747DC" w:rsidRDefault="00792AF4" w:rsidP="0068056F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Dj</w:t>
            </w:r>
            <w:proofErr w:type="spellEnd"/>
            <w:r>
              <w:rPr>
                <w:rFonts w:cs="Times New Roman"/>
                <w:sz w:val="18"/>
                <w:szCs w:val="18"/>
              </w:rPr>
              <w:t>. Vrtić Jakšić</w:t>
            </w:r>
          </w:p>
        </w:tc>
        <w:tc>
          <w:tcPr>
            <w:tcW w:w="1083" w:type="pct"/>
          </w:tcPr>
          <w:p w14:paraId="438EB888" w14:textId="517E90B3" w:rsidR="00792AF4" w:rsidRPr="004747DC" w:rsidRDefault="00792AF4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13.765,69 EUR</w:t>
            </w:r>
          </w:p>
        </w:tc>
        <w:tc>
          <w:tcPr>
            <w:tcW w:w="1083" w:type="pct"/>
          </w:tcPr>
          <w:p w14:paraId="554A05C2" w14:textId="234A6AF1" w:rsidR="00792AF4" w:rsidRPr="004747DC" w:rsidRDefault="00792AF4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37.170,07 EUR</w:t>
            </w:r>
          </w:p>
        </w:tc>
      </w:tr>
      <w:tr w:rsidR="000D6F07" w:rsidRPr="004747DC" w14:paraId="127AE259" w14:textId="77777777" w:rsidTr="00792AF4">
        <w:trPr>
          <w:trHeight w:val="106"/>
        </w:trPr>
        <w:tc>
          <w:tcPr>
            <w:tcW w:w="2834" w:type="pct"/>
            <w:shd w:val="clear" w:color="auto" w:fill="F2F2F2" w:themeFill="background1" w:themeFillShade="F2"/>
          </w:tcPr>
          <w:p w14:paraId="5DC8E827" w14:textId="77777777" w:rsidR="00792AF4" w:rsidRDefault="00792AF4" w:rsidP="0068056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3CF1060" w14:textId="484A19B4" w:rsidR="000D6F07" w:rsidRPr="004747DC" w:rsidRDefault="000D6F07" w:rsidP="0068056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9B41B41" w14:textId="5DDAF9CF" w:rsidR="000D6F07" w:rsidRPr="00792AF4" w:rsidRDefault="00792AF4" w:rsidP="0068056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792AF4">
              <w:rPr>
                <w:rFonts w:cs="Times New Roman"/>
                <w:b/>
                <w:bCs/>
                <w:sz w:val="18"/>
                <w:szCs w:val="18"/>
              </w:rPr>
              <w:t>313.532,66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D864111" w14:textId="65AAA009" w:rsidR="000D6F07" w:rsidRPr="004747DC" w:rsidRDefault="00792AF4" w:rsidP="0068056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434.932,99 EUR</w:t>
            </w:r>
          </w:p>
        </w:tc>
      </w:tr>
    </w:tbl>
    <w:p w14:paraId="52FF9E86" w14:textId="17E80C3D" w:rsidR="00AF62E6" w:rsidRDefault="00AF62E6" w:rsidP="00482AC4">
      <w:pPr>
        <w:spacing w:after="0"/>
        <w:rPr>
          <w:rFonts w:cs="Times New Roman"/>
          <w:szCs w:val="20"/>
        </w:rPr>
      </w:pPr>
    </w:p>
    <w:p w14:paraId="3C2A3B94" w14:textId="6B45CE57" w:rsidR="00034949" w:rsidRDefault="00034949" w:rsidP="00482AC4">
      <w:pPr>
        <w:spacing w:after="0"/>
        <w:rPr>
          <w:rFonts w:cs="Times New Roman"/>
          <w:szCs w:val="20"/>
        </w:rPr>
      </w:pPr>
    </w:p>
    <w:p w14:paraId="7009D7DD" w14:textId="0DDEB527" w:rsidR="00034949" w:rsidRDefault="00034949" w:rsidP="00482AC4">
      <w:pPr>
        <w:spacing w:after="0"/>
        <w:rPr>
          <w:rFonts w:cs="Times New Roman"/>
          <w:szCs w:val="20"/>
        </w:rPr>
      </w:pPr>
    </w:p>
    <w:p w14:paraId="33D85689" w14:textId="77777777" w:rsidR="00034949" w:rsidRPr="004747DC" w:rsidRDefault="00034949" w:rsidP="00482AC4">
      <w:pPr>
        <w:spacing w:after="0"/>
        <w:rPr>
          <w:rFonts w:cs="Times New Roman"/>
          <w:szCs w:val="20"/>
        </w:rPr>
      </w:pPr>
    </w:p>
    <w:p w14:paraId="2BB025E9" w14:textId="2003584C" w:rsidR="00AF62E6" w:rsidRPr="004747DC" w:rsidRDefault="00AF62E6" w:rsidP="000D6F07">
      <w:pPr>
        <w:pStyle w:val="Naslov2"/>
        <w:numPr>
          <w:ilvl w:val="1"/>
          <w:numId w:val="48"/>
        </w:numPr>
        <w:ind w:left="426" w:hanging="436"/>
      </w:pPr>
      <w:bookmarkStart w:id="12" w:name="_Toc161164547"/>
      <w:r w:rsidRPr="004747DC">
        <w:lastRenderedPageBreak/>
        <w:t>OBRAZLOŽENJE POSEBNOG DIJELA IZVJEŠTAJA O IZVRŠENJU PRORAČUNA</w:t>
      </w:r>
      <w:bookmarkEnd w:id="12"/>
    </w:p>
    <w:p w14:paraId="1DE102B3" w14:textId="65183768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782C34F0" w14:textId="20B12701" w:rsidR="00AF62E6" w:rsidRPr="004747DC" w:rsidRDefault="00AF62E6" w:rsidP="00AF62E6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Obrazloženje posebnog dijela izvještaja o izvršenju proračuna temelji se na obrazloženju proračuna i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učinaka i pokazatelja rezultata.</w:t>
      </w:r>
    </w:p>
    <w:p w14:paraId="68CD5149" w14:textId="77777777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5635A12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1001 JAVNA UPRAVA I ADMINISTRACIJA</w:t>
      </w:r>
    </w:p>
    <w:p w14:paraId="207B1789" w14:textId="0F4CD200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179.155,00 EUR, izvršen 93</w:t>
      </w:r>
      <w:r w:rsidR="00F4696E">
        <w:rPr>
          <w:rFonts w:cs="Times New Roman"/>
          <w:szCs w:val="20"/>
        </w:rPr>
        <w:t xml:space="preserve">,46% u iznosu 167.443,07 EUR, </w:t>
      </w:r>
    </w:p>
    <w:p w14:paraId="7F00BF2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A100101 REDOVAN RAD OPĆINSKIH SLUŽBI, planirana u iznosu 120.220,00 EUR, izvršena 93,87% u iznosu 112.849,49 EUR.</w:t>
      </w:r>
    </w:p>
    <w:p w14:paraId="5BA03E4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A100103 OTPLATA PRIMLJENIH ZAJMOVA, planirana u iznosu 0,00 EUR, izvršena 0,00% u iznosu 0,00 EUR.</w:t>
      </w:r>
    </w:p>
    <w:p w14:paraId="02FD5F4F" w14:textId="6B6A1498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A100108 NEPREDVIĐENI RASHODI DO VISINE PRORAČUNSKE ZALIHE, planirana u iznosu </w:t>
      </w:r>
      <w:r w:rsidR="00CC4E4C">
        <w:rPr>
          <w:rFonts w:cs="Times New Roman"/>
          <w:szCs w:val="20"/>
        </w:rPr>
        <w:t>0,00</w:t>
      </w:r>
      <w:r>
        <w:rPr>
          <w:rFonts w:cs="Times New Roman"/>
          <w:szCs w:val="20"/>
        </w:rPr>
        <w:t xml:space="preserve"> EUR, izvršena 0,00% u iznosu 0,00 EUR.</w:t>
      </w:r>
    </w:p>
    <w:p w14:paraId="62CB2F2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A100109 HONORARI I UGOVORI O DJELU, planirana u iznosu 2.600,00 EUR, izvršena 75,98% u iznosu 1.975,55 EUR.</w:t>
      </w:r>
    </w:p>
    <w:p w14:paraId="078369A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A100110 USLUGE ODVJETNIKA, TROŠKOVA SUDA, OVR., planirana u iznosu 3.000,00 EUR, izvršena 99,54% u iznosu 2.986,10 EUR.</w:t>
      </w:r>
    </w:p>
    <w:p w14:paraId="711046C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A100111 OST. INTELEK. USL.-OSTALE RAZNE INTEL.USLUGE (J.BILJ.,KNJ.US.,M.FIN,PR.IMOV.,IZR.PLAN.KON.USL.IDEJ.I PROGR.RJ.,OST., planirana u iznosu 35.875,00 EUR, izvršena 93,01% u iznosu 33.366,00 EUR.</w:t>
      </w:r>
    </w:p>
    <w:p w14:paraId="3C7379F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A100121 PREMIJE OSIGURANJA ZAPOSLENIH, planirana u iznosu 1.860,00 EUR, izvršena 97,26% u iznosu 1.809,12 EUR.</w:t>
      </w:r>
    </w:p>
    <w:p w14:paraId="0BE04F7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A100123 ČLANARINE (UDRUGA OPĆINA, ČLANSTVO LAG), planirana u iznosu 2.600,00 EUR, izvršena 98,25% u iznosu 2.554,55 EUR.</w:t>
      </w:r>
    </w:p>
    <w:p w14:paraId="517B9F3E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A100126 OST. NESP. FIN. RASH. - NAKN. ZA KORIŠTENJE CESTOVNOG ZEMLJIŠTA, planirana u iznosu 0,00 EUR, izvršena 0,00% u iznosu 0,00 EUR.</w:t>
      </w:r>
    </w:p>
    <w:p w14:paraId="72A8CA1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A103109 PROMIDŽBA OPĆINE I JAVNA OBJAVA, planirana u iznosu 13.000,00 EUR, izvršena 91,56% u iznosu 11.902,26 EUR.</w:t>
      </w:r>
    </w:p>
    <w:p w14:paraId="41AC334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0DA0626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1002 PROSTORNO I URBANISTIČKO PLANIRANJE</w:t>
      </w:r>
    </w:p>
    <w:p w14:paraId="639C289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16.100,00 EUR, izvršen 70,85% u iznosu 11.406,90 EUR, a sadrži slijedeće aktivnosti:</w:t>
      </w:r>
    </w:p>
    <w:p w14:paraId="57E31D9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A100201 GEODETSKO-KATASTARSKE USLUGE, planirana u iznosu 14.000,00 EUR, izvršena 80,78% u iznosu 11.309,38 EUR.</w:t>
      </w:r>
    </w:p>
    <w:p w14:paraId="22B28E8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A103138 PRISTOJBE I NAKNADE, planirana u iznosu 100,00 EUR, izvršena 97,52% u iznosu 97,52 EUR.</w:t>
      </w:r>
    </w:p>
    <w:p w14:paraId="67246ED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T100201 DIGITALNI KATASTAR GROBLJA, planiran u iznosu 0,00 EUR,  izvršen 0,00% u iznosu 0,00 EUR.</w:t>
      </w:r>
    </w:p>
    <w:p w14:paraId="7CC11E5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T100202 IZVJEŠĆE O STANJU U PROSTORU, planiran u iznosu 0,00 EUR,  izvršen 0,00% u iznosu 0,00 EUR.</w:t>
      </w:r>
    </w:p>
    <w:p w14:paraId="48F663A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T100203 LEGALIZACIJA ZGRADA U NASELJIMA OPĆINE (DOMOVA,MRTVAČNICA,SPOR.OBJ.), planiran u iznosu 2.000,00 EUR,  izvršen 0,00% u iznosu 0,00 EUR.</w:t>
      </w:r>
    </w:p>
    <w:p w14:paraId="19BDA5D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1F18DBA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1003 UREĐENJE NASELJA, STANOVANJA I KOMUNALNE DJELATNOSTI</w:t>
      </w:r>
    </w:p>
    <w:p w14:paraId="3515617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10.330,00 EUR, izvršen 84,84% u iznosu 8.763,64 EUR, a sadrži slijedeće aktivnosti:</w:t>
      </w:r>
    </w:p>
    <w:p w14:paraId="7C20AE1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A100302 JAVNI RADOVI, planirana u iznosu 8.630,00 EUR, izvršena 82,28% u iznosu 7.101,14 EUR.</w:t>
      </w:r>
    </w:p>
    <w:p w14:paraId="4DE3511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A100501 OST. INT. USL. - ENERGETSKO CERTIFICIRANJE ZGRADA, planirana u iznosu 0,00 EUR, izvršena 0,00% u iznosu 0,00 EUR.</w:t>
      </w:r>
    </w:p>
    <w:p w14:paraId="76B1CA5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K100303 OGLASNI STUPOVI, TABLE NAZIVI ULICA, planiran u iznosu 0,00 EUR, izvršen 0,00% u iznosu 0,00 EUR.</w:t>
      </w:r>
    </w:p>
    <w:p w14:paraId="16CE721E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K103005 JAJE OD STIROPORA SA POSTOLJEM, planiran u iznosu 1.700,00 EUR, izvršen 97,79% u iznosu 1.662,50 EUR.</w:t>
      </w:r>
    </w:p>
    <w:p w14:paraId="5F18F44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4B2A852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1004 GRADNJA KOMUNALNE INFRASTRUKTURE</w:t>
      </w:r>
    </w:p>
    <w:p w14:paraId="36255C0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268.900,00 EUR, izvršen 53,56% u iznosu 144.018,03 EUR, a sadrži slijedeće aktivnosti:</w:t>
      </w:r>
    </w:p>
    <w:p w14:paraId="4A423F7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KAPITALNI PROJEKT K100401 JAVNA RASVIJETA I REKONSTR. NISKONAPONSKE MREŽE, planiran u iznosu 0,00 EUR, izvršen 0,00% u iznosu 0,00 EUR.</w:t>
      </w:r>
    </w:p>
    <w:p w14:paraId="28F4FAA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K100410 PROJEKT  AGLOMERACIJE PLETERNICA, planiran u iznosu 35.000,00 EUR, izvršen 57,90% u iznosu 20.263,97 EUR.</w:t>
      </w:r>
    </w:p>
    <w:p w14:paraId="0057BB0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K100412 IZGRADNJA KANALIZACIJSKE MREŽE I VOD.CEROVAC - GRANJE, planiran u iznosu 86.500,00 EUR, izvršen 1,07% u iznosu 925,00 EUR.</w:t>
      </w:r>
    </w:p>
    <w:p w14:paraId="762437CE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K100413 IZGRADNJA I REKONSTRUKCIJA VODOVODA I KANALIZACIJE NASELJA JAKŠIĆ, planiran u iznosu 28.000,00 EUR, izvršen 56,59% u iznosu 15.844,24 EUR.</w:t>
      </w:r>
    </w:p>
    <w:p w14:paraId="78AFD6B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K100432 PROJEKT IZGRADNJE PJEŠAČKO-BICIKLISTIČKE STAZE JAKŠIĆ-POŽEGA, planiran u iznosu 17.000,00 EUR, izvršen 99,26% u iznosu 16.875,00 EUR.</w:t>
      </w:r>
    </w:p>
    <w:p w14:paraId="190F3CBE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K100433 PJEŠAČKA STAZA-UL.STJEPANA RADIĆA JAKŠIĆ, planiran u iznosu 6.200,00 EUR, izvršen 98,54% u iznosu 6.109,45 EUR.</w:t>
      </w:r>
    </w:p>
    <w:p w14:paraId="4A7F62E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K103105 IZGRADNJA NERAZVRSTANE CESTE I UL. OPĆ, JAKŠIĆ (EMINOVCI-Z.FRANKOPANSKA,S.RADIĆA,K.ZVONIMIRA,K.TOMISLAVA), planiran u iznosu 12.000,00 EUR, izvršen 0,00% u iznosu 0,00 EUR.</w:t>
      </w:r>
    </w:p>
    <w:p w14:paraId="606B1F0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K103106 ASVALTIRANJE ULICA U JAKŠIĆU - ODV. KOLODVORSKE,K. TOMISLAVA,V.NAZORA,JELAČIĆA,HRV. BRANITELJA, planiran u iznosu 41.600,00 EUR, izvršen 99,78% u iznosu 41.507,31 EUR.</w:t>
      </w:r>
    </w:p>
    <w:p w14:paraId="6047E20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K103107 ASVALTIRANJE ULICA U JAKŠIĆU - ODV. K. ZVONIMIRA, ODV. KOLODVORSKE, planiran u iznosu 0,00 EUR, izvršen 0,00% u iznosu 0,00 EUR.</w:t>
      </w:r>
    </w:p>
    <w:p w14:paraId="563518E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K103108 ASFALTIRANJE ULICA RAJSAVAC, planiran u iznosu 0,00 EUR, izvršen 0,00% u iznosu 0,00 EUR.</w:t>
      </w:r>
    </w:p>
    <w:p w14:paraId="3A2A672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K103127 KAP.POM.-ŽUC-SUFIN.IZGR.PJEŠ.STAZE TREŠTANOVCI, planiran u iznosu 0,00 EUR, izvršen 0,00% u iznosu 0,00 EUR.</w:t>
      </w:r>
    </w:p>
    <w:p w14:paraId="7474FAE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K103128 SANACIJA NOGOSTUPA NAS.JAKŠIĆ, planiran u iznosu 0,00 EUR, izvršen 0,00% u iznosu 0,00 EUR.</w:t>
      </w:r>
    </w:p>
    <w:p w14:paraId="6F51674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K103129 KAP.POM.-ŽUC-SUFIN.NOGOSTUPA UL.L.TOMISLAVA EMINOVCI, planiran u iznosu 800,00 EUR, izvršen 97,57% u iznosu 780,56 EUR.</w:t>
      </w:r>
    </w:p>
    <w:p w14:paraId="227EA0C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K103130 REKONSTRUKCIJA JAVNE RASVJETE-LED RASVJETA NAS.RADNOVAC, planiran u iznosu 0,00 EUR, izvršen 0,00% u iznosu 0,00 EUR.</w:t>
      </w:r>
    </w:p>
    <w:p w14:paraId="21AE2AB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K103135 REKONSTRUKCIJA JAVNE RASVJETE-LED RASVJETE NAS.CEROVAC-GRANJE, planiran u iznosu 41.800,00 EUR, izvršen 99,79% u iznosu 41.712,50 EUR.</w:t>
      </w:r>
    </w:p>
    <w:p w14:paraId="029660C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K103136 IZGRADNJA BICIKLISTIČKE STAZE JAKŠIĆ-VETOVO, planiran u iznosu 0,00 EUR, izvršen 0,00% u iznosu 0,00 EUR.</w:t>
      </w:r>
    </w:p>
    <w:p w14:paraId="6AB86D9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6C6297B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1005 ZAŠTITA OKOLIŠA I GOSPODARENJE OTPADOM</w:t>
      </w:r>
    </w:p>
    <w:p w14:paraId="5E38922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69.700,00 EUR, izvršen 82,80% u iznosu 57.712,90 EUR, a sadrži slijedeće aktivnosti:</w:t>
      </w:r>
    </w:p>
    <w:p w14:paraId="6C9E436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A100306 ČIŠĆENJE OTPADA, planirana u iznosu 17.700,00 EUR, izvršena 86,83% u iznosu 15.368,62 EUR.</w:t>
      </w:r>
    </w:p>
    <w:p w14:paraId="20E4693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A100323 ZBRINJAVANJE PASA LUTALICA, planirana u iznosu 5.700,00 EUR, izvršena 88,04% u iznosu 5.018,49 EUR.</w:t>
      </w:r>
    </w:p>
    <w:p w14:paraId="29E9339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A100503 SUFINANCIRANJE TROŠKOVA RECIKLAŽNOG DVORIŠTA-KOMUNALAC, planirana u iznosu 17.000,00 EUR, izvršena 66,82% u iznosu 11.359,17 EUR.</w:t>
      </w:r>
    </w:p>
    <w:p w14:paraId="5DD5199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A100504 PROGRAM ZAŠTITE DIVLJIH ŽIVOTINJA, planirana u iznosu 1.000,00 EUR, izvršena 100,00% u iznosu 1.000,00 EUR.</w:t>
      </w:r>
    </w:p>
    <w:p w14:paraId="56834C3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A101502 DERATIZACIJA, planirana u iznosu 18.000,00 EUR, izvršena 85,50% u iznosu 15.389,18 EUR.</w:t>
      </w:r>
    </w:p>
    <w:p w14:paraId="261B925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A101503 SANACIJA ODLAGALIŠTA OTPADA (DIVLJIH DEPONIJA), planirana u iznosu 9.600,00 EUR, izvršena 99,77% u iznosu 9.577,44 EUR.</w:t>
      </w:r>
    </w:p>
    <w:p w14:paraId="1AA6FD9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A103126 USLUGE PRIJEVOZA KONTEJNERA, planirana u iznosu 700,00 EUR, izvršena 0,00% u iznosu 0,00 EUR.</w:t>
      </w:r>
    </w:p>
    <w:p w14:paraId="3A3AD26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A103137 USLUGE TROŠKOVA PODJELE SPREMNIKA ZA ODVOJENO PRIKUPLJANJE KOM.OTPADA, planirana u iznosu 0,00 EUR, izvršena 0,00% u iznosu 0,00 EUR.</w:t>
      </w:r>
    </w:p>
    <w:p w14:paraId="02901EE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K100502 SPREMNICI ZA ODVOJENO PRIKUPLJANJE KOM.OTPADA, planiran u iznosu 0,00 EUR, izvršen 0,00% u iznosu 0,00 EUR.</w:t>
      </w:r>
    </w:p>
    <w:p w14:paraId="3C01AEC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6DEFE4A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PROGRAM: 1006 PROTUPOŽARNA, CIVILNA ZAŠTITA I SPAŠAVANJE</w:t>
      </w:r>
    </w:p>
    <w:p w14:paraId="23B09A0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71.892,00 EUR, izvršen 97,52% u iznosu 70.109,33 EUR, a sadrži slijedeće aktivnosti:</w:t>
      </w:r>
    </w:p>
    <w:p w14:paraId="55F8CDE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A100601 VATROGASNA ZAJEDNICA POŽEŠTINE, planirana u iznosu 1.350,00 EUR, izvršena 100,00% u iznosu 1.350,00 EUR.</w:t>
      </w:r>
    </w:p>
    <w:p w14:paraId="60AFA8F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A100602 DVD JAKŠIĆ, planirana u iznosu 53.000,00 EUR, izvršena 100,00% u iznosu 53.000,00 EUR.</w:t>
      </w:r>
    </w:p>
    <w:p w14:paraId="5E91CA0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A100603 CIVILNA ZAŠTITA, planirana u iznosu 8.000,00 EUR, izvršena 77,73% u iznosu 6.218,10 EUR.</w:t>
      </w:r>
    </w:p>
    <w:p w14:paraId="1EA61F1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A100604 FIN. RED. DJEL. JAVNE VATROGASNE POSTROJBE PSZ, planirana u iznosu 8.042,00 EUR, izvršena 99,99% u iznosu 8.041,23 EUR.</w:t>
      </w:r>
    </w:p>
    <w:p w14:paraId="5B1964D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A100605 OPREMA ZA CIVILNU ZAŠTITU, planirana u iznosu 0,00 EUR, izvršena 0,00% u iznosu 0,00 EUR.</w:t>
      </w:r>
    </w:p>
    <w:p w14:paraId="393EB85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A100606 HRVATSKA GORSKA SLUŽBA SPAŠAVANJA, planirana u iznosu 1.500,00 EUR, izvršena 100,00% u iznosu 1.500,00 EUR.</w:t>
      </w:r>
    </w:p>
    <w:p w14:paraId="3F14DF0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2AB1B7A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1007 RAZVOJ GOSPODARSTVA</w:t>
      </w:r>
    </w:p>
    <w:p w14:paraId="4E0A830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563.500,00 EUR, izvršen 82,66% u iznosu 465.780,50 EUR, a sadrži slijedeće aktivnosti:</w:t>
      </w:r>
    </w:p>
    <w:p w14:paraId="5376971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A103133 PROGRAM RASPOLAGANJA POLJOPRIVREDNIM ZEMLJIŠTEM, planirana u iznosu 0,00 EUR, izvršena 0,00% u iznosu 0,00 EUR.</w:t>
      </w:r>
    </w:p>
    <w:p w14:paraId="47730DE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K100416 POSLOVNA (GOSPODARSKA) ZONA - KOMUNALNA I CES. INFRASTRUKTURA, planiran u iznosu 526.200,00 EUR, izvršen 81,46% u iznosu 428.642,38 EUR.</w:t>
      </w:r>
    </w:p>
    <w:p w14:paraId="2C6F334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K100701 PODUZETNIČKI INKUBATOR-PROJEKTNA DOKUMENT., planiran u iznosu 0,00 EUR, izvršen 0,00% u iznosu 0,00 EUR.</w:t>
      </w:r>
    </w:p>
    <w:p w14:paraId="6FA32F1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T100701 IZRADA STRATEGIJE RAZVOJA OPĆINE, POLJOPRIVREDE, planiran u iznosu 0,00 EUR,  izvršen 0,00% u iznosu 0,00 EUR.</w:t>
      </w:r>
    </w:p>
    <w:p w14:paraId="22F615A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T100702 OBUKA POLJ. PROIZVOĐAČA ZA KORIŠT. PESTICIDA, TEHN.PREGLED I TESTIRANJE PRSKAL.,PREDAV.ZA EU PROJEKTE, planiran u iznosu 4.500,00 EUR,  izvršen 97,90% u iznosu 4.405,30 EUR.</w:t>
      </w:r>
    </w:p>
    <w:p w14:paraId="0C1E807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T100705 POTICANJE RAZVOJA PODUZETNIŠTVA, planiran u iznosu 26.200,00 EUR,  izvršen 99,74% u iznosu 26.132,82 EUR.</w:t>
      </w:r>
    </w:p>
    <w:p w14:paraId="67C1946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T100706 VIRTUALNA ŠETNJA KROZ OPĆINU JAKŠIĆ, planiran u iznosu 6.600,00 EUR,  izvršen 100,00% u iznosu 6.600,00 EUR.</w:t>
      </w:r>
    </w:p>
    <w:p w14:paraId="7B5C3F1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5871138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1008 PROGRAM PREDŠKOLSKOG ODGOJA I BRIGA O DJECI</w:t>
      </w:r>
    </w:p>
    <w:p w14:paraId="62D2526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19.800,00 EUR, izvršen 89,38% u iznosu 17.698,00 EUR, a sadrži slijedeće aktivnosti:</w:t>
      </w:r>
    </w:p>
    <w:p w14:paraId="5FEEE50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A100804 UNAPRJEĐENJE USLUGA U SUSTAVU RANOG I PREDŠKOLSKOG ODGOJA I OBRAZOVANJA, planirana u iznosu 0,00 EUR, izvršena 0,00% u iznosu 0,00 EUR.</w:t>
      </w:r>
    </w:p>
    <w:p w14:paraId="7DDD1E5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K100801 IZGRADNJA VRTIĆA - DOGRADNJA VRTIĆA, planiran u iznosu 6.000,00 EUR, izvršen 99,98% u iznosu 5.999,00 EUR.</w:t>
      </w:r>
    </w:p>
    <w:p w14:paraId="5EFFFC1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K100802 DOGRADNJA VRTIĆA, planiran u iznosu 13.800,00 EUR, izvršen 84,78% u iznosu 11.699,00 EUR.</w:t>
      </w:r>
    </w:p>
    <w:p w14:paraId="18E896D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6DA56B7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1009 OSNOVNOŠKOLSKO, SREDNJOŠKOLSKO I FAKULTETSKO OBRAZOVANJE</w:t>
      </w:r>
    </w:p>
    <w:p w14:paraId="6885D62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62.046,00 EUR, izvršen 99,66% u iznosu 61.834,58 EUR, a sadrži slijedeće aktivnosti:</w:t>
      </w:r>
    </w:p>
    <w:p w14:paraId="0414F93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A100903 SUFINAN. PRIJEVOZA UČENIKA, planirana u iznosu 7.500,00 EUR, izvršena 97,65% u iznosu 7.323,64 EUR.</w:t>
      </w:r>
    </w:p>
    <w:p w14:paraId="346563F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A100904 STIPENDIJE, planirana u iznosu 17.001,00 EUR, izvršena 99,99% u iznosu 17.000,00 EUR.</w:t>
      </w:r>
    </w:p>
    <w:p w14:paraId="38483C6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A100906 STIPENDIJE STUDENTIMA MEDICINE PSŽ, planirana u iznosu 2.660,00 EUR, izvršena 99,79% u iznosu 2.654,40 EUR.</w:t>
      </w:r>
    </w:p>
    <w:p w14:paraId="5DFFE86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A103110 FINANCIRANJE RADNIH BILJEŽNICA, planirana u iznosu 0,00 EUR, izvršena 0,00% u iznosu 0,00 EUR.</w:t>
      </w:r>
    </w:p>
    <w:p w14:paraId="0D00A71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A103111 SUFINANCIRANJE PRODUŽENOG BORAVKA UČENIKA U ŠKOLI, planirana u iznosu 34.400,00 EUR, izvršena 99,94% u iznosu 34.380,25 EUR.</w:t>
      </w:r>
    </w:p>
    <w:p w14:paraId="075D412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A103112 POMOĆI ŠKOLSKIM USTANOVAMA, planirana u iznosu 485,00 EUR, izvršena 98,20% u iznosu 476,29 EUR.</w:t>
      </w:r>
    </w:p>
    <w:p w14:paraId="64E6B6B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5B12349E" w14:textId="77777777" w:rsidR="00034949" w:rsidRDefault="00034949" w:rsidP="006909AB">
      <w:pPr>
        <w:spacing w:after="0"/>
        <w:jc w:val="both"/>
        <w:rPr>
          <w:rFonts w:cs="Times New Roman"/>
          <w:szCs w:val="20"/>
        </w:rPr>
      </w:pPr>
    </w:p>
    <w:p w14:paraId="23F5CAA7" w14:textId="024CE5A2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PROGRAM: 1010 PROGRAM JAVNIH POTREBA U KULTURI, RELIGIJI I DRUŠTVENIM DJELATNOSTIMA</w:t>
      </w:r>
    </w:p>
    <w:p w14:paraId="7E6B907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42.000,00 EUR, izvršen 100,00% u iznosu 42.000,00 EUR, a sadrži slijedeće aktivnosti:</w:t>
      </w:r>
    </w:p>
    <w:p w14:paraId="353D877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A101004 AKTIVNOST UDRUGA U KULTURI  I DRUŠTVENIM DJELATNOSTIMA, planirana u iznosu 22.000,00 EUR, izvršena 100,00% u iznosu 22.000,00 EUR.</w:t>
      </w:r>
    </w:p>
    <w:p w14:paraId="7E8C559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A101201 VJERSKE ZAJEDNICE, planirana u iznosu 20.000,00 EUR, izvršena 100,00% u iznosu 20.000,00 EUR.</w:t>
      </w:r>
    </w:p>
    <w:p w14:paraId="329CF56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27A8AAC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1011 PROGRAM JAVNIH POTREBA U ŠPORTU I REKREACIJI</w:t>
      </w:r>
    </w:p>
    <w:p w14:paraId="169584B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184.290,00 EUR, izvršen 98,71% u iznosu 181.904,24 EUR, a sadrži slijedeće aktivnosti:</w:t>
      </w:r>
    </w:p>
    <w:p w14:paraId="186569C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A101109 RAZNA SPONZORSTVA, planirana u iznosu 2.500,00 EUR, izvršena 62,00% u iznosu 1.550,00 EUR.</w:t>
      </w:r>
    </w:p>
    <w:p w14:paraId="6E6D936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A101110 ŠPORTSKO REKREATIVNA AKTIVNOST, planirana u iznosu 56.000,00 EUR, izvršena 100,00% u iznosu 56.000,00 EUR.</w:t>
      </w:r>
    </w:p>
    <w:p w14:paraId="1545FEB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A103125 UREĐENJE DJEČJIH IGRALIŠTA, planirana u iznosu 1.400,00 EUR, izvršena 0,00% u iznosu 0,00 EUR.</w:t>
      </w:r>
    </w:p>
    <w:p w14:paraId="4C5A485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K101101 DJEČJA IGRALIŠTA, planiran u iznosu 79.955,00 EUR, izvršen 99,96% u iznosu 79.920,01 EUR.</w:t>
      </w:r>
    </w:p>
    <w:p w14:paraId="4D6A9B6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K101112 PARK ZA VJEŽBANJE-JAKŠIĆ, planiran u iznosu 44.435,00 EUR, izvršen 100,00% u iznosu 44.434,23 EUR.</w:t>
      </w:r>
    </w:p>
    <w:p w14:paraId="508E3A7E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316F374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1014 SOCIJALNA SKRB</w:t>
      </w:r>
    </w:p>
    <w:p w14:paraId="475E93E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45.750,00 EUR, izvršen 87,25% u iznosu 39.914,83 EUR, a sadrži slijedeće aktivnosti:</w:t>
      </w:r>
    </w:p>
    <w:p w14:paraId="08A23D4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A100607 CRVENI KRIŽ I SLUŽBA TRAŽENJA, planirana u iznosu 8.600,00 EUR, izvršena 99,59% u iznosu 8.564,32 EUR.</w:t>
      </w:r>
    </w:p>
    <w:p w14:paraId="3F0946D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A100704 NAKNADA ŠTETA U SLUČAJU ELEMENTARNIH NEPOGODA, planirana u iznosu 0,00 EUR, izvršena 0,00% u iznosu 0,00 EUR.</w:t>
      </w:r>
    </w:p>
    <w:p w14:paraId="198DC5E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A100803 NAKNADA ZA NOVOROĐENČAD, planirana u iznosu 10.000,00 EUR, izvršena 74,52% u iznosu 7.451,64 EUR.</w:t>
      </w:r>
    </w:p>
    <w:p w14:paraId="0E7DB3B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A101401 SOCIJALNO UGROŽENE OSOBE - POM. OBIT. I KUĆ., planirana u iznosu 9.000,00 EUR, izvršena 80,00% u iznosu 7.200,00 EUR.</w:t>
      </w:r>
    </w:p>
    <w:p w14:paraId="2BE34C6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A101408 FINANCIRANJE KOMUNALNE INFRASTRUKTURE-HRVATSKIM BRANITELJIMA, planirana u iznosu 2.000,00 EUR, izvršena 27,76% u iznosu 555,12 EUR.</w:t>
      </w:r>
    </w:p>
    <w:p w14:paraId="3D57C96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K103116 IZGRADNJA DOMA ZA STARIJE I NEMOĆNE, planiran u iznosu 16.150,00 EUR, izvršen 99,96% u iznosu 16.143,75 EUR.</w:t>
      </w:r>
    </w:p>
    <w:p w14:paraId="750C58A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69BC847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1015 ODRŽAVANJE KOMUNALNE INFRASTRUKTURE</w:t>
      </w:r>
    </w:p>
    <w:p w14:paraId="025AAC9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144.511,15 EUR, izvršen 91,44% u iznosu 132.142,49 EUR, a sadrži slijedeće aktivnosti:</w:t>
      </w:r>
    </w:p>
    <w:p w14:paraId="6BEEE60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A101501 NASIPAVANJE POLJ. PUTEVA I NERAZVRSTANIH CESTA, ZIMSKA SLUŽBA, planirana u iznosu 55.700,00 EUR, izvršena 99,90% u iznosu 55.646,24 EUR.</w:t>
      </w:r>
    </w:p>
    <w:p w14:paraId="3FB032C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A101504 JAVNA RASVJETA, EL.ENERGIJA - NAS.OPĆ.JAKŠIĆ, planirana u iznosu 31.271,15 EUR, izvršena 92,31% u iznosu 28.866,50 EUR.</w:t>
      </w:r>
    </w:p>
    <w:p w14:paraId="0877160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A101506 POPRAVAK I ODRŽAVANJE JAVNE RASVIJETE, planirana u iznosu 6.000,00 EUR, izvršena 95,44% u iznosu 5.726,61 EUR.</w:t>
      </w:r>
    </w:p>
    <w:p w14:paraId="2D7518E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A103001 REDOVAN RAD KOMUNALNOG POGONA, planirana u iznosu 23.570,00 EUR, izvršena 96,55% u iznosu 22.757,38 EUR.</w:t>
      </w:r>
    </w:p>
    <w:p w14:paraId="03C2438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A103115 ODRŽAVANJE I UREĐENJE GROBLJA I MRTVAČNICA, planirana u iznosu 14.500,00 EUR, izvršena 40,09% u iznosu 5.813,28 EUR.</w:t>
      </w:r>
    </w:p>
    <w:p w14:paraId="5631486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A103123 ODRŽAVANJE I UREĐENJE JAVNIH ZELENIH POVRŠINA, planirana u iznosu 1.150,00 EUR, izvršena 99,02% u iznosu 1.138,73 EUR.</w:t>
      </w:r>
    </w:p>
    <w:p w14:paraId="1F606A8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A103124 ODRŽAVANJE ATMOSFERSKIH VODA, planirana u iznosu 9.200,00 EUR, izvršena 99,50% u iznosu 9.153,75 EUR.</w:t>
      </w:r>
    </w:p>
    <w:p w14:paraId="47B5179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K103003 STROJEVI - KOSILICA I DR. - KOMUNALNI POGON, planiran u iznosu 1.000,00 EUR, izvršen 92,85% u iznosu 928,50 EUR.</w:t>
      </w:r>
    </w:p>
    <w:p w14:paraId="629A390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K103004 OPREMA - GROBLJA - KOMUNALNI POGON, planiran u iznosu 2.120,00 EUR, izvršen 99,60% u iznosu 2.111,50 EUR.</w:t>
      </w:r>
    </w:p>
    <w:p w14:paraId="3819A66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5CC4A2A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PROGRAM: 1016 RAZVOJ TURIZMA</w:t>
      </w:r>
    </w:p>
    <w:p w14:paraId="733A6BC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9.750,00 EUR, izvršen 100,00% u iznosu 9.750,00 EUR, a sadrži slijedeće aktivnosti:</w:t>
      </w:r>
    </w:p>
    <w:p w14:paraId="601C3D8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A101601 FINANCIRANJE RADA TURISTIČKE ZAJEDNICE PODRUČJA "ZLATNI PAPUK", planirana u iznosu 9.750,00 EUR, izvršena 100,00% u iznosu 9.750,00 EUR.</w:t>
      </w:r>
    </w:p>
    <w:p w14:paraId="536590E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013F476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1032 PROGRAM UPRAVLJANJE IMOVINOM</w:t>
      </w:r>
    </w:p>
    <w:p w14:paraId="49A1DD7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254.800,72 EUR, izvršen 63,10% u iznosu 160.778,62 EUR, a sadrži slijedeće aktivnosti:</w:t>
      </w:r>
    </w:p>
    <w:p w14:paraId="5830A0E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A100113 ODRŽAVANJE ZGRADE OPĆINE, planirana u iznosu 14.700,72 EUR, izvršena 73,19% u iznosu 10.758,88 EUR.</w:t>
      </w:r>
    </w:p>
    <w:p w14:paraId="67ADBA46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A100114 ODRŽAVANJE VOZNOG PARKA, planirana u iznosu 12.430,00 EUR, izvršena 86,39% u iznosu 10.738,73 EUR.</w:t>
      </w:r>
    </w:p>
    <w:p w14:paraId="3FB5D00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A100304 VODOPRIVREDNA NAKNADA, planirana u iznosu 4.170,00 EUR, izvršena 99,95% u iznosu 4.167,81 EUR.</w:t>
      </w:r>
    </w:p>
    <w:p w14:paraId="073C4F2D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A103113 ODRŽAVANJE POSTROJENJA I OPREME, planirana u iznosu 13.000,00 EUR, izvršena 70,69% u iznosu 9.189,08 EUR.</w:t>
      </w:r>
    </w:p>
    <w:p w14:paraId="559A731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A103122 USLUGE TEKUĆEG I INVESTICIJSKOG ODRŽAVANJA GRAĐEVINSKIH OBJEKATA U NASELJIMA OPĆINE, planirana u iznosu 0,00 EUR, izvršena 0,00% u iznosu 0,00 EUR.</w:t>
      </w:r>
    </w:p>
    <w:p w14:paraId="5F1FC18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K100301 KULTURNI CENTAR "STARA ŠKOLA" - REKONSTRUKCIJA I UREĐENJE, planiran u iznosu 8.620,00 EUR, izvršen 99,91% u iznosu 8.612,50 EUR.</w:t>
      </w:r>
    </w:p>
    <w:p w14:paraId="1983B22A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K100302 UREĐENJE I REKONSTR.ZGRADE OPĆINE, planiran u iznosu 0,00 EUR, izvršen 0,00% u iznosu 0,00 EUR.</w:t>
      </w:r>
    </w:p>
    <w:p w14:paraId="2BD57D4B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K100304 KUPNJA ZEMLJIŠTA, planiran u iznosu 20.050,00 EUR, izvršen 20,11% u iznosu 4.031,84 EUR.</w:t>
      </w:r>
    </w:p>
    <w:p w14:paraId="4F0915D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K100426 IZGRADNJA DRUŠTVENOG DOMA-STANICA JAKŠIĆ, planiran u iznosu 45.000,00 EUR, izvršen 94,85% u iznosu 42.682,30 EUR.</w:t>
      </w:r>
    </w:p>
    <w:p w14:paraId="68FC68A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K103102 OPREMANJE OPĆINSKE ZGRADE, planiran u iznosu 13.180,00 EUR, izvršen 98,93% u iznosu 13.039,30 EUR.</w:t>
      </w:r>
    </w:p>
    <w:p w14:paraId="7C4B0D8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K103118 UREĐENJE I REKONSTRUKCIJA DRUŠTVENOG DOMA RAJSAVAC, planiran u iznosu 650,00 EUR, izvršen 99,75% u iznosu 648,38 EUR.</w:t>
      </w:r>
    </w:p>
    <w:p w14:paraId="11B4726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K103119 UREĐENJE I REKONSTRUKCIJA DRUŠTVENOG DOMA CEROVAC, planiran u iznosu 110.000,00 EUR, izvršen 49,76% u iznosu 54.739,80 EUR.</w:t>
      </w:r>
    </w:p>
    <w:p w14:paraId="3D50C26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K103120 DODATNO ULAGANJE NA MJESNOM DOMU JAKŠIĆ - STARI VATROGASNI DOM, planiran u iznosu 0,00 EUR, izvršen 0,00% u iznosu 0,00 EUR.</w:t>
      </w:r>
    </w:p>
    <w:p w14:paraId="194472B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K103201 OPREMANJE SPORTSKIH OBJEKATA, planiran u iznosu 3.000,00 EUR, izvršen 72,33% u iznosu 2.170,00 EUR.</w:t>
      </w:r>
    </w:p>
    <w:p w14:paraId="119A138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K103202 IZGRADNJA OPĆINSKE GROBNICE U GROBLJU RAJSAVAC, planiran u iznosu 10.000,00 EUR, izvršen 0,00% u iznosu 0,00 EUR.</w:t>
      </w:r>
    </w:p>
    <w:p w14:paraId="277CB36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7243BF4F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1033 REDOVNA DJELATNOST OPĆINSKOG VIJEĆA I UREDA NAČELNIKA</w:t>
      </w:r>
    </w:p>
    <w:p w14:paraId="5BFCC964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58.215,00 EUR, izvršen 95,14% u iznosu 55.387,17 EUR, a sadrži slijedeće aktivnosti:</w:t>
      </w:r>
    </w:p>
    <w:p w14:paraId="3A4BE8B2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A100115 POSLOVANJE OPĆINSKOG VIJEĆA I OPĆINSKOG NAČELNIKA, planirana u iznosu 39.020,00 EUR, izvršena 96,35% u iznosu 37.595,79 EUR.</w:t>
      </w:r>
    </w:p>
    <w:p w14:paraId="3EBF76D8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A100117 NAKNADE ČLANOVIMA POVJERENSTVA, planirana u iznosu 4.500,00 EUR, izvršena 85,71% u iznosu 3.856,74 EUR.</w:t>
      </w:r>
    </w:p>
    <w:p w14:paraId="65A1D140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A100118 POLITIČKE STRANKE, IZBORI, planirana u iznosu 7.930,00 EUR, izvršena 99,96% u iznosu 7.926,97 EUR.</w:t>
      </w:r>
    </w:p>
    <w:p w14:paraId="796009A3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A101301 VIJEĆE SRPSKE NACIONALNE MANJINE U OPĆ. JAKŠIĆ, planirana u iznosu 630,00 EUR, izvršena 100,00% u iznosu 630,00 EUR.</w:t>
      </w:r>
    </w:p>
    <w:p w14:paraId="29B3E6A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A101304 SAVJET MALDIH OPĆINE, planirana u iznosu 735,00 EUR, izvršena 99,49% u iznosu 731,25 EUR.</w:t>
      </w:r>
    </w:p>
    <w:p w14:paraId="472672B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A103114 PRIGODNE PROSLAVE I SVEČANOSTI OPĆINE, planirana u iznosu 5.400,00 EUR, izvršena 86,04% u iznosu 4.646,42 EUR.</w:t>
      </w:r>
    </w:p>
    <w:p w14:paraId="42B6F199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</w:p>
    <w:p w14:paraId="67B88171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1000 RANI I PREDŠKOLSKI ODGOJ I OBRAZOVANJE - PRORAČUNSKI KORISNIK:DJEČJI VRTIĆ JAKŠIĆ</w:t>
      </w:r>
    </w:p>
    <w:p w14:paraId="4809FF25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330.970,13 EUR, izvršen 92,54% u iznosu 306.274,81 EUR, a sadrži slijedeće aktivnosti:</w:t>
      </w:r>
    </w:p>
    <w:p w14:paraId="4041DBCC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A100001 REDOVNA DJELATNOST DJEČJEG VRTIĆA, planirana u iznosu 324.840,13 EUR, izvršena 92,55% u iznosu 300.643,49 EUR.</w:t>
      </w:r>
    </w:p>
    <w:p w14:paraId="6359CCA7" w14:textId="77777777" w:rsidR="00AA0F4B" w:rsidRDefault="00AA0F4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A100002 PREDŠKOLA, planirana u iznosu 6.130,00 EUR, izvršena 91,86% u iznosu 5.631,32 EUR.</w:t>
      </w:r>
    </w:p>
    <w:p w14:paraId="168DB852" w14:textId="461AA93C" w:rsidR="005B7C3B" w:rsidRPr="000D6F07" w:rsidRDefault="005B7C3B" w:rsidP="006909AB">
      <w:pPr>
        <w:spacing w:after="0"/>
        <w:jc w:val="both"/>
        <w:rPr>
          <w:rFonts w:cs="Times New Roman"/>
          <w:szCs w:val="20"/>
        </w:rPr>
      </w:pPr>
    </w:p>
    <w:p w14:paraId="4459F16D" w14:textId="77777777" w:rsidR="00E731F4" w:rsidRPr="007079EC" w:rsidRDefault="00E731F4" w:rsidP="00A86837">
      <w:pPr>
        <w:spacing w:after="0"/>
        <w:rPr>
          <w:rFonts w:cs="Times New Roman"/>
          <w:szCs w:val="20"/>
        </w:rPr>
      </w:pPr>
    </w:p>
    <w:p w14:paraId="6CE9BC75" w14:textId="13A0F9D5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4.</w:t>
      </w:r>
    </w:p>
    <w:p w14:paraId="7336645D" w14:textId="3D0170F5" w:rsidR="00E9561B" w:rsidRDefault="007079EC" w:rsidP="007079E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Izvještaj o korištenju proračunske zalihe, izvještaj o stanju pot</w:t>
      </w:r>
      <w:r w:rsidR="003A21DB">
        <w:rPr>
          <w:rFonts w:cs="Times New Roman"/>
          <w:szCs w:val="20"/>
        </w:rPr>
        <w:t xml:space="preserve">raživanja i dospjelih obveza </w:t>
      </w:r>
      <w:r>
        <w:rPr>
          <w:rFonts w:cs="Times New Roman"/>
          <w:szCs w:val="20"/>
        </w:rPr>
        <w:t>sastavni su dio Godišnjeg iz</w:t>
      </w:r>
      <w:r w:rsidR="005F456B">
        <w:rPr>
          <w:rFonts w:cs="Times New Roman"/>
          <w:szCs w:val="20"/>
        </w:rPr>
        <w:t>vještaja o izvršenju proračuna.</w:t>
      </w:r>
    </w:p>
    <w:p w14:paraId="7B573FA4" w14:textId="776FBD8B" w:rsidR="005F456B" w:rsidRPr="007079EC" w:rsidRDefault="005F456B" w:rsidP="007079E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Općina Jakšić se nije zaduživala na domaćem i stranom tržištu novca i kapitala te nije davala jamstva. Općina Jakšić trenutno nema sudskih sporova pa ove stavke neće ući u posebni izvještaj o izvršenju proračuna jer do njih nije došlo.</w:t>
      </w:r>
    </w:p>
    <w:p w14:paraId="46A68709" w14:textId="7F3096D2" w:rsidR="00B03617" w:rsidRPr="004747DC" w:rsidRDefault="00AF62E6" w:rsidP="006F1A9E">
      <w:pPr>
        <w:pStyle w:val="Naslov1"/>
        <w:numPr>
          <w:ilvl w:val="0"/>
          <w:numId w:val="48"/>
        </w:numPr>
        <w:ind w:left="426" w:hanging="436"/>
      </w:pPr>
      <w:bookmarkStart w:id="13" w:name="_Toc161164548"/>
      <w:r w:rsidRPr="004747DC">
        <w:t>POSEBNI IZVJEŠTAJI O IZVRŠENJU PRORAČUNA</w:t>
      </w:r>
      <w:bookmarkEnd w:id="13"/>
    </w:p>
    <w:p w14:paraId="4CCFEC27" w14:textId="77777777" w:rsidR="00A730F9" w:rsidRPr="004747DC" w:rsidRDefault="00A730F9" w:rsidP="00A730F9">
      <w:pPr>
        <w:spacing w:after="0"/>
        <w:rPr>
          <w:rFonts w:cs="Times New Roman"/>
          <w:b/>
          <w:bCs/>
          <w:sz w:val="24"/>
          <w:szCs w:val="24"/>
        </w:rPr>
      </w:pPr>
    </w:p>
    <w:p w14:paraId="4192E5F2" w14:textId="5B957F64" w:rsidR="00A730F9" w:rsidRPr="004747DC" w:rsidRDefault="00A730F9" w:rsidP="00A730F9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Posebni izvještaji u </w:t>
      </w:r>
      <w:r w:rsidR="00F37483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odišnjem izvještaju o izvršenju proračuna </w:t>
      </w:r>
      <w:r w:rsidR="001069C1">
        <w:rPr>
          <w:rFonts w:cs="Times New Roman"/>
          <w:szCs w:val="20"/>
        </w:rPr>
        <w:t>Općine Jakšić</w:t>
      </w:r>
      <w:r w:rsidRPr="004747DC">
        <w:rPr>
          <w:rFonts w:cs="Times New Roman"/>
          <w:szCs w:val="20"/>
        </w:rPr>
        <w:t xml:space="preserve"> za 2023. godinu su:</w:t>
      </w:r>
    </w:p>
    <w:p w14:paraId="3B8C4E01" w14:textId="77777777" w:rsidR="00A730F9" w:rsidRPr="004747DC" w:rsidRDefault="00A730F9" w:rsidP="00A730F9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korištenju proračunske zalihe,</w:t>
      </w:r>
    </w:p>
    <w:p w14:paraId="65F395B1" w14:textId="116F5D96" w:rsidR="00DF6518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 xml:space="preserve">Izvještaj o stanju </w:t>
      </w:r>
      <w:r w:rsidR="003A21DB">
        <w:rPr>
          <w:rFonts w:ascii="Times New Roman" w:hAnsi="Times New Roman"/>
          <w:szCs w:val="20"/>
        </w:rPr>
        <w:t>potraživanja i dospjelih obveza</w:t>
      </w:r>
    </w:p>
    <w:p w14:paraId="7866104A" w14:textId="77777777" w:rsidR="00434F1B" w:rsidRDefault="00434F1B" w:rsidP="00434F1B">
      <w:pPr>
        <w:pStyle w:val="Odlomakpopisa"/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</w:p>
    <w:p w14:paraId="2B0D64EA" w14:textId="77777777" w:rsidR="005F456B" w:rsidRPr="004747DC" w:rsidRDefault="005F456B" w:rsidP="005F456B">
      <w:pPr>
        <w:pStyle w:val="Odlomakpopisa"/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</w:p>
    <w:p w14:paraId="35D94D2E" w14:textId="77777777" w:rsidR="005C3877" w:rsidRPr="004747DC" w:rsidRDefault="005C3877" w:rsidP="00B03617">
      <w:pPr>
        <w:spacing w:after="0"/>
        <w:rPr>
          <w:rFonts w:cs="Times New Roman"/>
          <w:b/>
          <w:bCs/>
          <w:szCs w:val="20"/>
        </w:rPr>
      </w:pPr>
    </w:p>
    <w:p w14:paraId="56487C5A" w14:textId="177083E2" w:rsidR="00B03617" w:rsidRPr="004747DC" w:rsidRDefault="00AF62E6" w:rsidP="006F1A9E">
      <w:pPr>
        <w:pStyle w:val="Naslov2"/>
        <w:numPr>
          <w:ilvl w:val="1"/>
          <w:numId w:val="48"/>
        </w:numPr>
        <w:ind w:left="426" w:hanging="436"/>
      </w:pPr>
      <w:bookmarkStart w:id="14" w:name="_Toc161164549"/>
      <w:r w:rsidRPr="004747DC">
        <w:t>IZVJEŠTAJ O KORIŠTENJU PRORAČUNSKE ZALIHE</w:t>
      </w:r>
      <w:bookmarkEnd w:id="14"/>
    </w:p>
    <w:p w14:paraId="07FFABF7" w14:textId="4FDBC072" w:rsidR="009222A8" w:rsidRPr="004747DC" w:rsidRDefault="009222A8" w:rsidP="009222A8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Temeljem članka 65. Zakona o proračunu (</w:t>
      </w:r>
      <w:r w:rsidR="00F316BB">
        <w:rPr>
          <w:rFonts w:cs="Times New Roman"/>
          <w:szCs w:val="20"/>
        </w:rPr>
        <w:t>„Narodne novine“, broj 144/21</w:t>
      </w:r>
      <w:r w:rsidRPr="004747DC">
        <w:rPr>
          <w:rFonts w:cs="Times New Roman"/>
          <w:szCs w:val="20"/>
        </w:rPr>
        <w:t xml:space="preserve">) sredstva proračunske zalihe mogu se koristiti za nepredviđene namjene za koje u proračunu nisu osigurana sredstva ili za namjene za koje se tijekom godine pokaže da za njih nisu utvrđena dostatna sredstva jer ih pri planiranju proračuna nije bilo moguće predvidjeti. </w:t>
      </w:r>
    </w:p>
    <w:p w14:paraId="150B5627" w14:textId="78356C06" w:rsidR="00596E46" w:rsidRPr="004747DC" w:rsidRDefault="009222A8" w:rsidP="005F456B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proračunu za 2023. godinu planirana sredstva proračunske zalihe iznose </w:t>
      </w:r>
      <w:r w:rsidR="00F37483">
        <w:rPr>
          <w:rFonts w:cs="Times New Roman"/>
          <w:szCs w:val="20"/>
        </w:rPr>
        <w:t xml:space="preserve"> </w:t>
      </w:r>
      <w:r w:rsidR="0062735D">
        <w:rPr>
          <w:rFonts w:cs="Times New Roman"/>
          <w:szCs w:val="20"/>
        </w:rPr>
        <w:t>0,00 EUR</w:t>
      </w:r>
      <w:r w:rsidRPr="004747DC">
        <w:rPr>
          <w:rFonts w:cs="Times New Roman"/>
          <w:szCs w:val="20"/>
        </w:rPr>
        <w:t xml:space="preserve">, a utrošena su u iznosu od </w:t>
      </w:r>
      <w:r w:rsidR="003A21DB">
        <w:rPr>
          <w:rFonts w:cs="Times New Roman"/>
          <w:szCs w:val="20"/>
        </w:rPr>
        <w:t>0,00 EUR.</w:t>
      </w:r>
    </w:p>
    <w:p w14:paraId="72F124E0" w14:textId="257CB772" w:rsidR="006F1A9E" w:rsidRPr="004747DC" w:rsidRDefault="006F1A9E" w:rsidP="005C3877">
      <w:pPr>
        <w:spacing w:after="0"/>
        <w:rPr>
          <w:rFonts w:cs="Times New Roman"/>
          <w:b/>
          <w:bCs/>
          <w:szCs w:val="20"/>
        </w:rPr>
      </w:pPr>
    </w:p>
    <w:p w14:paraId="74B38A52" w14:textId="36F824D2" w:rsidR="00C86AA8" w:rsidRPr="00C86AA8" w:rsidRDefault="005C3877" w:rsidP="00C86AA8">
      <w:pPr>
        <w:pStyle w:val="Naslov2"/>
        <w:numPr>
          <w:ilvl w:val="1"/>
          <w:numId w:val="48"/>
        </w:numPr>
        <w:ind w:left="426" w:hanging="436"/>
      </w:pPr>
      <w:bookmarkStart w:id="15" w:name="_Toc161164554"/>
      <w:r w:rsidRPr="004747DC">
        <w:t xml:space="preserve">IZVJEŠTAJ O STANJU POTRAŽIVANJA I DOSPJELIH OBVEZA </w:t>
      </w:r>
      <w:bookmarkEnd w:id="15"/>
    </w:p>
    <w:p w14:paraId="653319DD" w14:textId="48369742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Pregled nenaplaćenih potraživanja </w:t>
      </w:r>
      <w:r w:rsidR="00436BA7">
        <w:rPr>
          <w:rFonts w:cs="Times New Roman"/>
          <w:szCs w:val="20"/>
        </w:rPr>
        <w:t xml:space="preserve">Općine Jakšić </w:t>
      </w:r>
      <w:r w:rsidRPr="004747DC">
        <w:rPr>
          <w:rFonts w:cs="Times New Roman"/>
          <w:szCs w:val="20"/>
        </w:rPr>
        <w:t xml:space="preserve">i </w:t>
      </w:r>
      <w:r w:rsidR="00436BA7">
        <w:rPr>
          <w:rFonts w:cs="Times New Roman"/>
          <w:szCs w:val="20"/>
        </w:rPr>
        <w:t>proračunskog korisnika</w:t>
      </w:r>
      <w:r w:rsidRPr="004747DC">
        <w:rPr>
          <w:rFonts w:cs="Times New Roman"/>
          <w:szCs w:val="20"/>
        </w:rPr>
        <w:t xml:space="preserve"> na dan 31.12.2023. godine prema kontu daje se u tablicama u nastavku.</w:t>
      </w:r>
    </w:p>
    <w:p w14:paraId="2513E02F" w14:textId="39C1B85C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1. Stanje nenaplaćenih ostalih potraživanja (konto 12) na dan 31.12.2023. g.</w:t>
      </w:r>
    </w:p>
    <w:tbl>
      <w:tblPr>
        <w:tblStyle w:val="Svijetlareetkatablice"/>
        <w:tblW w:w="3784" w:type="pct"/>
        <w:tblLook w:val="0000" w:firstRow="0" w:lastRow="0" w:firstColumn="0" w:lastColumn="0" w:noHBand="0" w:noVBand="0"/>
      </w:tblPr>
      <w:tblGrid>
        <w:gridCol w:w="3256"/>
        <w:gridCol w:w="2692"/>
        <w:gridCol w:w="1554"/>
      </w:tblGrid>
      <w:tr w:rsidR="002B3F3C" w:rsidRPr="004747DC" w14:paraId="72F4573B" w14:textId="77777777" w:rsidTr="002B3F3C">
        <w:tc>
          <w:tcPr>
            <w:tcW w:w="2170" w:type="pct"/>
            <w:shd w:val="clear" w:color="auto" w:fill="505050"/>
          </w:tcPr>
          <w:p w14:paraId="54FF8A4D" w14:textId="77777777" w:rsidR="002B3F3C" w:rsidRPr="004747DC" w:rsidRDefault="002B3F3C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794" w:type="pct"/>
            <w:shd w:val="clear" w:color="auto" w:fill="505050"/>
          </w:tcPr>
          <w:p w14:paraId="6EEB9AF6" w14:textId="0BDEC49F" w:rsidR="002B3F3C" w:rsidRPr="004747DC" w:rsidRDefault="002B3F3C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POTRAŽIVANJA</w:t>
            </w:r>
          </w:p>
        </w:tc>
        <w:tc>
          <w:tcPr>
            <w:tcW w:w="1036" w:type="pct"/>
            <w:shd w:val="clear" w:color="auto" w:fill="505050"/>
          </w:tcPr>
          <w:p w14:paraId="50A20706" w14:textId="77777777" w:rsidR="002B3F3C" w:rsidRPr="004747DC" w:rsidRDefault="002B3F3C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2B3F3C" w:rsidRPr="004747DC" w14:paraId="0F6BFE97" w14:textId="77777777" w:rsidTr="002B3F3C">
        <w:tc>
          <w:tcPr>
            <w:tcW w:w="2170" w:type="pct"/>
          </w:tcPr>
          <w:p w14:paraId="22C35B69" w14:textId="28AA31B5" w:rsidR="002B3F3C" w:rsidRPr="004747DC" w:rsidRDefault="002B3F3C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Ostala potraživanja – dječji vrtić Jakšić</w:t>
            </w:r>
          </w:p>
        </w:tc>
        <w:tc>
          <w:tcPr>
            <w:tcW w:w="1794" w:type="pct"/>
          </w:tcPr>
          <w:p w14:paraId="1A478B9F" w14:textId="740DC6DF" w:rsidR="002B3F3C" w:rsidRPr="004747DC" w:rsidRDefault="002B3F3C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303,43</w:t>
            </w:r>
          </w:p>
        </w:tc>
        <w:tc>
          <w:tcPr>
            <w:tcW w:w="1036" w:type="pct"/>
          </w:tcPr>
          <w:p w14:paraId="45C41BD1" w14:textId="68F25312" w:rsidR="002B3F3C" w:rsidRPr="004747DC" w:rsidRDefault="002B3F3C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303,43</w:t>
            </w:r>
          </w:p>
        </w:tc>
      </w:tr>
      <w:tr w:rsidR="002B3F3C" w:rsidRPr="004747DC" w14:paraId="72128874" w14:textId="77777777" w:rsidTr="002B3F3C">
        <w:tc>
          <w:tcPr>
            <w:tcW w:w="2170" w:type="pct"/>
            <w:shd w:val="clear" w:color="auto" w:fill="F2F2F2" w:themeFill="background1" w:themeFillShade="F2"/>
          </w:tcPr>
          <w:p w14:paraId="140FA2C3" w14:textId="77777777" w:rsidR="002B3F3C" w:rsidRPr="004747DC" w:rsidRDefault="002B3F3C" w:rsidP="0068056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5B869FBC" w14:textId="6B485AB4" w:rsidR="002B3F3C" w:rsidRPr="004747DC" w:rsidRDefault="002B3F3C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303,43</w:t>
            </w:r>
          </w:p>
        </w:tc>
        <w:tc>
          <w:tcPr>
            <w:tcW w:w="1036" w:type="pct"/>
            <w:shd w:val="clear" w:color="auto" w:fill="F2F2F2" w:themeFill="background1" w:themeFillShade="F2"/>
          </w:tcPr>
          <w:p w14:paraId="56AAD0A1" w14:textId="115320D7" w:rsidR="002B3F3C" w:rsidRPr="004747DC" w:rsidRDefault="002B3F3C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303,43</w:t>
            </w:r>
          </w:p>
        </w:tc>
      </w:tr>
    </w:tbl>
    <w:p w14:paraId="49E028F3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26177EE2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2. Stanje dionica i udjela u glavnici (konto 15) na dan 31.12.2023. g.</w:t>
      </w:r>
    </w:p>
    <w:tbl>
      <w:tblPr>
        <w:tblStyle w:val="Svijetlareetkatablice"/>
        <w:tblW w:w="3000" w:type="pct"/>
        <w:tblLook w:val="0000" w:firstRow="0" w:lastRow="0" w:firstColumn="0" w:lastColumn="0" w:noHBand="0" w:noVBand="0"/>
      </w:tblPr>
      <w:tblGrid>
        <w:gridCol w:w="3256"/>
        <w:gridCol w:w="2692"/>
      </w:tblGrid>
      <w:tr w:rsidR="002B3F3C" w:rsidRPr="004747DC" w14:paraId="70D97173" w14:textId="77777777" w:rsidTr="002B3F3C">
        <w:tc>
          <w:tcPr>
            <w:tcW w:w="2737" w:type="pct"/>
            <w:shd w:val="clear" w:color="auto" w:fill="505050"/>
          </w:tcPr>
          <w:p w14:paraId="3EA97599" w14:textId="77777777" w:rsidR="002B3F3C" w:rsidRPr="004747DC" w:rsidRDefault="002B3F3C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2263" w:type="pct"/>
            <w:shd w:val="clear" w:color="auto" w:fill="505050"/>
          </w:tcPr>
          <w:p w14:paraId="5FD7CB9F" w14:textId="31F8F0BF" w:rsidR="002B3F3C" w:rsidRPr="004747DC" w:rsidRDefault="002B3F3C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 xml:space="preserve">UKUPNA </w:t>
            </w: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POTRAŽIVANJA</w:t>
            </w:r>
          </w:p>
        </w:tc>
      </w:tr>
      <w:tr w:rsidR="002B3F3C" w:rsidRPr="004747DC" w14:paraId="1FDEBE2A" w14:textId="77777777" w:rsidTr="002B3F3C">
        <w:tc>
          <w:tcPr>
            <w:tcW w:w="2737" w:type="pct"/>
          </w:tcPr>
          <w:p w14:paraId="60E23832" w14:textId="083CBE34" w:rsidR="002B3F3C" w:rsidRPr="004747DC" w:rsidRDefault="002B3F3C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DIONICE I UDJELI U GLAVNICI TRGOVAČKIH DRUŠTAVA U JAVNOM SEKTORU – TEKIJA 1,96 %</w:t>
            </w:r>
          </w:p>
        </w:tc>
        <w:tc>
          <w:tcPr>
            <w:tcW w:w="2263" w:type="pct"/>
          </w:tcPr>
          <w:p w14:paraId="540C614F" w14:textId="60272D81" w:rsidR="002B3F3C" w:rsidRPr="004747DC" w:rsidRDefault="002B3F3C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225.880,95 EUR</w:t>
            </w:r>
          </w:p>
        </w:tc>
      </w:tr>
      <w:tr w:rsidR="002B3F3C" w:rsidRPr="004747DC" w14:paraId="36D33CD2" w14:textId="77777777" w:rsidTr="002B3F3C">
        <w:tc>
          <w:tcPr>
            <w:tcW w:w="2737" w:type="pct"/>
          </w:tcPr>
          <w:p w14:paraId="50BCA84E" w14:textId="6DA1868B" w:rsidR="002B3F3C" w:rsidRDefault="002B3F3C" w:rsidP="005D2D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DIONICE I UDJELI U GLAVNICI TRGOVAČKIH DRUŠ. U JAVNOM SEKTORU – </w:t>
            </w:r>
            <w:r w:rsidR="005D2DEB">
              <w:rPr>
                <w:rFonts w:cs="Times New Roman"/>
                <w:sz w:val="18"/>
                <w:szCs w:val="18"/>
              </w:rPr>
              <w:t>KOMUNALAC</w:t>
            </w:r>
            <w:r>
              <w:rPr>
                <w:rFonts w:cs="Times New Roman"/>
                <w:sz w:val="18"/>
                <w:szCs w:val="18"/>
              </w:rPr>
              <w:t xml:space="preserve"> 1,96 %</w:t>
            </w:r>
          </w:p>
        </w:tc>
        <w:tc>
          <w:tcPr>
            <w:tcW w:w="2263" w:type="pct"/>
          </w:tcPr>
          <w:p w14:paraId="19C46F7E" w14:textId="01EB7639" w:rsidR="002B3F3C" w:rsidRPr="004747DC" w:rsidRDefault="002B3F3C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40.321,19 EUR</w:t>
            </w:r>
          </w:p>
        </w:tc>
      </w:tr>
      <w:tr w:rsidR="002B3F3C" w:rsidRPr="004747DC" w14:paraId="7231589B" w14:textId="77777777" w:rsidTr="002B3F3C">
        <w:tc>
          <w:tcPr>
            <w:tcW w:w="2737" w:type="pct"/>
            <w:shd w:val="clear" w:color="auto" w:fill="F2F2F2" w:themeFill="background1" w:themeFillShade="F2"/>
          </w:tcPr>
          <w:p w14:paraId="27BB7251" w14:textId="77777777" w:rsidR="002B3F3C" w:rsidRPr="004747DC" w:rsidRDefault="002B3F3C" w:rsidP="0068056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2263" w:type="pct"/>
            <w:shd w:val="clear" w:color="auto" w:fill="F2F2F2" w:themeFill="background1" w:themeFillShade="F2"/>
          </w:tcPr>
          <w:p w14:paraId="4AC4DC3F" w14:textId="27212DE3" w:rsidR="002B3F3C" w:rsidRPr="004747DC" w:rsidRDefault="002B3F3C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266.202,14 EUR</w:t>
            </w:r>
          </w:p>
        </w:tc>
      </w:tr>
    </w:tbl>
    <w:p w14:paraId="242DA416" w14:textId="47B601AC" w:rsidR="00AF27B8" w:rsidRDefault="00AF27B8" w:rsidP="00D72A91">
      <w:pPr>
        <w:spacing w:after="0"/>
        <w:jc w:val="both"/>
        <w:rPr>
          <w:rFonts w:cs="Times New Roman"/>
          <w:szCs w:val="20"/>
        </w:rPr>
      </w:pPr>
    </w:p>
    <w:p w14:paraId="5FE4B6D8" w14:textId="6F5ED810" w:rsidR="00D72A91" w:rsidRDefault="00D72A91" w:rsidP="00D72A91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3. Stanje nenaplaćenih potraživanja za prihode poslovanja (konto 16) na dan 31.12.2023. g.</w:t>
      </w:r>
    </w:p>
    <w:p w14:paraId="2493E270" w14:textId="77777777" w:rsidR="005F456B" w:rsidRPr="004747DC" w:rsidRDefault="005F456B" w:rsidP="00D72A91">
      <w:pPr>
        <w:spacing w:after="0"/>
        <w:jc w:val="both"/>
        <w:rPr>
          <w:rFonts w:cs="Times New Roman"/>
          <w:szCs w:val="20"/>
        </w:rPr>
      </w:pPr>
    </w:p>
    <w:tbl>
      <w:tblPr>
        <w:tblStyle w:val="Svijetlareetkatablice"/>
        <w:tblW w:w="3000" w:type="pct"/>
        <w:tblLook w:val="0000" w:firstRow="0" w:lastRow="0" w:firstColumn="0" w:lastColumn="0" w:noHBand="0" w:noVBand="0"/>
      </w:tblPr>
      <w:tblGrid>
        <w:gridCol w:w="3256"/>
        <w:gridCol w:w="2692"/>
      </w:tblGrid>
      <w:tr w:rsidR="00436BA7" w:rsidRPr="005F456B" w14:paraId="00950231" w14:textId="77777777" w:rsidTr="00436BA7">
        <w:tc>
          <w:tcPr>
            <w:tcW w:w="2737" w:type="pct"/>
            <w:shd w:val="clear" w:color="auto" w:fill="505050"/>
          </w:tcPr>
          <w:p w14:paraId="1A3DBC84" w14:textId="77777777" w:rsidR="00436BA7" w:rsidRPr="005F456B" w:rsidRDefault="00436BA7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F456B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2263" w:type="pct"/>
            <w:shd w:val="clear" w:color="auto" w:fill="505050"/>
          </w:tcPr>
          <w:p w14:paraId="3B67CD83" w14:textId="0B9D6ABD" w:rsidR="00436BA7" w:rsidRPr="005F456B" w:rsidRDefault="00436BA7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F456B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UKUPNA POTRAŽIVANJA</w:t>
            </w:r>
          </w:p>
        </w:tc>
      </w:tr>
      <w:tr w:rsidR="00436BA7" w:rsidRPr="005F456B" w14:paraId="3230E661" w14:textId="77777777" w:rsidTr="00436BA7">
        <w:tc>
          <w:tcPr>
            <w:tcW w:w="2737" w:type="pct"/>
          </w:tcPr>
          <w:p w14:paraId="6F81BB3C" w14:textId="256DD6C3" w:rsidR="00436BA7" w:rsidRPr="005F456B" w:rsidRDefault="00436BA7" w:rsidP="003A5B25">
            <w:pPr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 xml:space="preserve">Potraživanja za </w:t>
            </w:r>
            <w:r w:rsidR="00C9733B" w:rsidRPr="005F456B">
              <w:rPr>
                <w:rFonts w:cs="Times New Roman"/>
                <w:sz w:val="16"/>
                <w:szCs w:val="16"/>
              </w:rPr>
              <w:t>poreze</w:t>
            </w:r>
            <w:r w:rsidR="003A5B25" w:rsidRPr="005F456B">
              <w:rPr>
                <w:rFonts w:cs="Times New Roman"/>
                <w:sz w:val="16"/>
                <w:szCs w:val="16"/>
              </w:rPr>
              <w:t xml:space="preserve"> </w:t>
            </w:r>
            <w:r w:rsidR="00926798" w:rsidRPr="005F456B">
              <w:rPr>
                <w:rFonts w:cs="Times New Roman"/>
                <w:sz w:val="16"/>
                <w:szCs w:val="16"/>
              </w:rPr>
              <w:t xml:space="preserve"> ( porez na promet nekretnina, porez na tvr</w:t>
            </w:r>
            <w:r w:rsidR="00780030">
              <w:rPr>
                <w:rFonts w:cs="Times New Roman"/>
                <w:sz w:val="16"/>
                <w:szCs w:val="16"/>
              </w:rPr>
              <w:t>t</w:t>
            </w:r>
            <w:r w:rsidR="00926798" w:rsidRPr="005F456B">
              <w:rPr>
                <w:rFonts w:cs="Times New Roman"/>
                <w:sz w:val="16"/>
                <w:szCs w:val="16"/>
              </w:rPr>
              <w:t>ku, porez na kuće za odmor… )</w:t>
            </w:r>
          </w:p>
        </w:tc>
        <w:tc>
          <w:tcPr>
            <w:tcW w:w="2263" w:type="pct"/>
          </w:tcPr>
          <w:p w14:paraId="0B7B7AD0" w14:textId="3DDB42CA" w:rsidR="00436BA7" w:rsidRPr="005F456B" w:rsidRDefault="00C9733B" w:rsidP="0068056F">
            <w:pPr>
              <w:jc w:val="right"/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7.550,33 EUR</w:t>
            </w:r>
          </w:p>
        </w:tc>
      </w:tr>
      <w:tr w:rsidR="00C9733B" w:rsidRPr="005F456B" w14:paraId="161CBFA9" w14:textId="77777777" w:rsidTr="00436BA7">
        <w:tc>
          <w:tcPr>
            <w:tcW w:w="2737" w:type="pct"/>
          </w:tcPr>
          <w:p w14:paraId="62A320B1" w14:textId="4F784067" w:rsidR="00C9733B" w:rsidRPr="005F456B" w:rsidRDefault="00C9733B" w:rsidP="00926798">
            <w:pPr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 xml:space="preserve">Potraživanja za prihode od </w:t>
            </w:r>
            <w:r w:rsidR="00926798" w:rsidRPr="005F456B">
              <w:rPr>
                <w:rFonts w:cs="Times New Roman"/>
                <w:sz w:val="16"/>
                <w:szCs w:val="16"/>
              </w:rPr>
              <w:t xml:space="preserve">imovine ( potraživanja za zatezne kamate, naknada za legalizaciju, grobna naknada i zakup </w:t>
            </w:r>
            <w:proofErr w:type="spellStart"/>
            <w:r w:rsidR="00926798" w:rsidRPr="005F456B">
              <w:rPr>
                <w:rFonts w:cs="Times New Roman"/>
                <w:sz w:val="16"/>
                <w:szCs w:val="16"/>
              </w:rPr>
              <w:t>polj</w:t>
            </w:r>
            <w:proofErr w:type="spellEnd"/>
            <w:r w:rsidR="00926798" w:rsidRPr="005F456B">
              <w:rPr>
                <w:rFonts w:cs="Times New Roman"/>
                <w:sz w:val="16"/>
                <w:szCs w:val="16"/>
              </w:rPr>
              <w:t>. zemljišta)</w:t>
            </w:r>
          </w:p>
        </w:tc>
        <w:tc>
          <w:tcPr>
            <w:tcW w:w="2263" w:type="pct"/>
          </w:tcPr>
          <w:p w14:paraId="272A2010" w14:textId="47A06305" w:rsidR="00C9733B" w:rsidRPr="005F456B" w:rsidRDefault="00C9733B" w:rsidP="0068056F">
            <w:pPr>
              <w:jc w:val="right"/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9.797,59 EUR</w:t>
            </w:r>
          </w:p>
        </w:tc>
      </w:tr>
      <w:tr w:rsidR="00C9733B" w:rsidRPr="005F456B" w14:paraId="1057AF15" w14:textId="77777777" w:rsidTr="00436BA7">
        <w:tc>
          <w:tcPr>
            <w:tcW w:w="2737" w:type="pct"/>
          </w:tcPr>
          <w:p w14:paraId="7E684490" w14:textId="5121F265" w:rsidR="00C9733B" w:rsidRPr="005F456B" w:rsidRDefault="00C9733B" w:rsidP="00C9733B">
            <w:pPr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Potraživanja za upravne i administrativne pristojbe, pristojbe po posebnim propisima i naknade</w:t>
            </w:r>
            <w:r w:rsidR="00926798" w:rsidRPr="005F456B">
              <w:rPr>
                <w:rFonts w:cs="Times New Roman"/>
                <w:sz w:val="16"/>
                <w:szCs w:val="16"/>
              </w:rPr>
              <w:t xml:space="preserve"> ( prihod od hrv.voda-10% provizije, doprinosi za šumu, sredstva za razvoj vodoopskrbe i odvodnje, komunalni doprinos, komunalna naknada)</w:t>
            </w:r>
          </w:p>
        </w:tc>
        <w:tc>
          <w:tcPr>
            <w:tcW w:w="2263" w:type="pct"/>
          </w:tcPr>
          <w:p w14:paraId="011B534F" w14:textId="01CD5480" w:rsidR="00C9733B" w:rsidRPr="005F456B" w:rsidRDefault="00C9733B" w:rsidP="0068056F">
            <w:pPr>
              <w:jc w:val="right"/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57.918,93 EUR</w:t>
            </w:r>
          </w:p>
        </w:tc>
      </w:tr>
      <w:tr w:rsidR="00C9733B" w:rsidRPr="005F456B" w14:paraId="64EFCEF8" w14:textId="77777777" w:rsidTr="00436BA7">
        <w:tc>
          <w:tcPr>
            <w:tcW w:w="2737" w:type="pct"/>
          </w:tcPr>
          <w:p w14:paraId="0393DCC7" w14:textId="013D0BDA" w:rsidR="00C9733B" w:rsidRPr="005F456B" w:rsidRDefault="00C9733B" w:rsidP="00C9733B">
            <w:pPr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lastRenderedPageBreak/>
              <w:t>Potraživanja za prihode od prodaje proizvoda i robe te pruženih usluga</w:t>
            </w:r>
          </w:p>
        </w:tc>
        <w:tc>
          <w:tcPr>
            <w:tcW w:w="2263" w:type="pct"/>
          </w:tcPr>
          <w:p w14:paraId="5A896B8C" w14:textId="0744D923" w:rsidR="00C9733B" w:rsidRPr="005F456B" w:rsidRDefault="00C9733B" w:rsidP="0068056F">
            <w:pPr>
              <w:jc w:val="right"/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190,09 EUR</w:t>
            </w:r>
          </w:p>
        </w:tc>
      </w:tr>
      <w:tr w:rsidR="00C9733B" w:rsidRPr="005F456B" w14:paraId="6278EB9B" w14:textId="77777777" w:rsidTr="00436BA7">
        <w:tc>
          <w:tcPr>
            <w:tcW w:w="2737" w:type="pct"/>
          </w:tcPr>
          <w:p w14:paraId="03116715" w14:textId="76C99AB7" w:rsidR="00C9733B" w:rsidRPr="005F456B" w:rsidRDefault="00C9733B" w:rsidP="00926798">
            <w:pPr>
              <w:rPr>
                <w:rFonts w:cs="Times New Roman"/>
                <w:sz w:val="16"/>
                <w:szCs w:val="16"/>
              </w:rPr>
            </w:pPr>
            <w:r w:rsidRPr="005F456B">
              <w:rPr>
                <w:rFonts w:cs="Times New Roman"/>
                <w:sz w:val="16"/>
                <w:szCs w:val="16"/>
              </w:rPr>
              <w:t>IV – ispravak vrijednosti potraživanja</w:t>
            </w:r>
            <w:r w:rsidR="00926798" w:rsidRPr="005F456B">
              <w:rPr>
                <w:rFonts w:cs="Times New Roman"/>
                <w:sz w:val="16"/>
                <w:szCs w:val="16"/>
              </w:rPr>
              <w:t xml:space="preserve"> ( porez na promet nekretnina, porez na potrošnju, porez na tvrtku i komunalna naknada) </w:t>
            </w:r>
          </w:p>
        </w:tc>
        <w:tc>
          <w:tcPr>
            <w:tcW w:w="2263" w:type="pct"/>
          </w:tcPr>
          <w:p w14:paraId="4DAC34F8" w14:textId="70ACF35A" w:rsidR="00C9733B" w:rsidRPr="005F456B" w:rsidRDefault="00926798" w:rsidP="00926798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right"/>
              <w:rPr>
                <w:sz w:val="16"/>
                <w:szCs w:val="16"/>
              </w:rPr>
            </w:pPr>
            <w:r w:rsidRPr="005F456B">
              <w:rPr>
                <w:sz w:val="16"/>
                <w:szCs w:val="16"/>
              </w:rPr>
              <w:t>7.621,47 EUR</w:t>
            </w:r>
          </w:p>
        </w:tc>
      </w:tr>
      <w:tr w:rsidR="00436BA7" w:rsidRPr="005F456B" w14:paraId="582896B3" w14:textId="77777777" w:rsidTr="00436BA7">
        <w:tc>
          <w:tcPr>
            <w:tcW w:w="2737" w:type="pct"/>
            <w:shd w:val="clear" w:color="auto" w:fill="F2F2F2" w:themeFill="background1" w:themeFillShade="F2"/>
          </w:tcPr>
          <w:p w14:paraId="1976136D" w14:textId="77777777" w:rsidR="00436BA7" w:rsidRPr="005F456B" w:rsidRDefault="00436BA7" w:rsidP="0068056F">
            <w:pPr>
              <w:rPr>
                <w:rFonts w:cs="Times New Roman"/>
                <w:b/>
                <w:sz w:val="16"/>
                <w:szCs w:val="16"/>
              </w:rPr>
            </w:pPr>
            <w:r w:rsidRPr="005F456B">
              <w:rPr>
                <w:rFonts w:cs="Times New Roman"/>
                <w:b/>
                <w:sz w:val="16"/>
                <w:szCs w:val="16"/>
              </w:rPr>
              <w:t>SVEUKUPNO:</w:t>
            </w:r>
          </w:p>
        </w:tc>
        <w:tc>
          <w:tcPr>
            <w:tcW w:w="2263" w:type="pct"/>
            <w:shd w:val="clear" w:color="auto" w:fill="F2F2F2" w:themeFill="background1" w:themeFillShade="F2"/>
          </w:tcPr>
          <w:p w14:paraId="1F42A5D0" w14:textId="4B2CC025" w:rsidR="00436BA7" w:rsidRPr="005F456B" w:rsidRDefault="00926798" w:rsidP="0068056F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5F456B">
              <w:rPr>
                <w:rFonts w:cs="Times New Roman"/>
                <w:b/>
                <w:sz w:val="16"/>
                <w:szCs w:val="16"/>
              </w:rPr>
              <w:t>67.835,47 EUR</w:t>
            </w:r>
          </w:p>
        </w:tc>
      </w:tr>
    </w:tbl>
    <w:p w14:paraId="17B550AA" w14:textId="6DB1E76C" w:rsidR="000A117A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001F27D5" w14:textId="4D075E5F" w:rsidR="00B36CBA" w:rsidRDefault="00B36CBA" w:rsidP="000A117A">
      <w:pPr>
        <w:spacing w:after="0"/>
        <w:jc w:val="both"/>
        <w:rPr>
          <w:rFonts w:cs="Times New Roman"/>
          <w:szCs w:val="20"/>
        </w:rPr>
      </w:pPr>
    </w:p>
    <w:p w14:paraId="04F21B4E" w14:textId="77777777" w:rsidR="00B36CBA" w:rsidRPr="004747DC" w:rsidRDefault="00B36CBA" w:rsidP="000A117A">
      <w:pPr>
        <w:spacing w:after="0"/>
        <w:jc w:val="both"/>
        <w:rPr>
          <w:rFonts w:cs="Times New Roman"/>
          <w:szCs w:val="20"/>
        </w:rPr>
      </w:pPr>
    </w:p>
    <w:p w14:paraId="75C3CC6B" w14:textId="79FB369A" w:rsidR="00D72A91" w:rsidRDefault="00D72A91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4. Stanje nenaplaćenih potraživanja od prodaje nefinancijske imovine (konto 17) na dan 31.12.2023. g.</w:t>
      </w:r>
    </w:p>
    <w:p w14:paraId="356AB4D9" w14:textId="77777777" w:rsidR="005F456B" w:rsidRPr="004747DC" w:rsidRDefault="005F456B" w:rsidP="000A117A">
      <w:pPr>
        <w:spacing w:after="0"/>
        <w:jc w:val="both"/>
        <w:rPr>
          <w:rFonts w:cs="Times New Roman"/>
          <w:szCs w:val="20"/>
        </w:rPr>
      </w:pPr>
    </w:p>
    <w:tbl>
      <w:tblPr>
        <w:tblStyle w:val="Svijetlareetkatablice"/>
        <w:tblW w:w="3000" w:type="pct"/>
        <w:tblLook w:val="0000" w:firstRow="0" w:lastRow="0" w:firstColumn="0" w:lastColumn="0" w:noHBand="0" w:noVBand="0"/>
      </w:tblPr>
      <w:tblGrid>
        <w:gridCol w:w="3256"/>
        <w:gridCol w:w="2692"/>
      </w:tblGrid>
      <w:tr w:rsidR="00926798" w:rsidRPr="004747DC" w14:paraId="49F9C9AE" w14:textId="77777777" w:rsidTr="009B1545">
        <w:tc>
          <w:tcPr>
            <w:tcW w:w="2737" w:type="pct"/>
            <w:shd w:val="clear" w:color="auto" w:fill="505050"/>
          </w:tcPr>
          <w:p w14:paraId="3214A1D3" w14:textId="77777777" w:rsidR="00926798" w:rsidRPr="004747DC" w:rsidRDefault="00926798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2263" w:type="pct"/>
            <w:shd w:val="clear" w:color="auto" w:fill="505050"/>
          </w:tcPr>
          <w:p w14:paraId="3F68FCFB" w14:textId="39278B9B" w:rsidR="00926798" w:rsidRPr="004747DC" w:rsidRDefault="00926798" w:rsidP="00926798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 xml:space="preserve">UKUPNA </w:t>
            </w: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 xml:space="preserve"> POTRAŽIVANJA</w:t>
            </w:r>
          </w:p>
        </w:tc>
      </w:tr>
      <w:tr w:rsidR="00926798" w:rsidRPr="004747DC" w14:paraId="47323A02" w14:textId="77777777" w:rsidTr="009B1545">
        <w:tc>
          <w:tcPr>
            <w:tcW w:w="2737" w:type="pct"/>
          </w:tcPr>
          <w:p w14:paraId="0EBAE637" w14:textId="2BCFB25C" w:rsidR="00926798" w:rsidRPr="004747DC" w:rsidRDefault="00926798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Potraživanja od prodaje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dugotrajne imovine ( pr</w:t>
            </w:r>
            <w:r w:rsidR="009B1545">
              <w:rPr>
                <w:rFonts w:cs="Times New Roman"/>
                <w:sz w:val="18"/>
                <w:szCs w:val="18"/>
              </w:rPr>
              <w:t xml:space="preserve">ihod od prodaje </w:t>
            </w:r>
            <w:proofErr w:type="spellStart"/>
            <w:r w:rsidR="009B1545">
              <w:rPr>
                <w:rFonts w:cs="Times New Roman"/>
                <w:sz w:val="18"/>
                <w:szCs w:val="18"/>
              </w:rPr>
              <w:t>polj.zemljišta</w:t>
            </w:r>
            <w:proofErr w:type="spellEnd"/>
            <w:r w:rsidR="009B1545">
              <w:rPr>
                <w:rFonts w:cs="Times New Roman"/>
                <w:sz w:val="18"/>
                <w:szCs w:val="18"/>
              </w:rPr>
              <w:t xml:space="preserve">  i </w:t>
            </w:r>
            <w:proofErr w:type="spellStart"/>
            <w:r w:rsidR="009B1545">
              <w:rPr>
                <w:rFonts w:cs="Times New Roman"/>
                <w:sz w:val="18"/>
                <w:szCs w:val="18"/>
              </w:rPr>
              <w:t>građ</w:t>
            </w:r>
            <w:proofErr w:type="spellEnd"/>
            <w:r w:rsidR="009B1545">
              <w:rPr>
                <w:rFonts w:cs="Times New Roman"/>
                <w:sz w:val="18"/>
                <w:szCs w:val="18"/>
              </w:rPr>
              <w:t>. zemljišta )</w:t>
            </w:r>
          </w:p>
        </w:tc>
        <w:tc>
          <w:tcPr>
            <w:tcW w:w="2263" w:type="pct"/>
          </w:tcPr>
          <w:p w14:paraId="348DD75B" w14:textId="2DF606E0" w:rsidR="00926798" w:rsidRPr="004747DC" w:rsidRDefault="009B1545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25.301,03 EUR</w:t>
            </w:r>
          </w:p>
        </w:tc>
      </w:tr>
      <w:tr w:rsidR="00926798" w:rsidRPr="004747DC" w14:paraId="16F4FE95" w14:textId="77777777" w:rsidTr="009B1545">
        <w:tc>
          <w:tcPr>
            <w:tcW w:w="2737" w:type="pct"/>
          </w:tcPr>
          <w:p w14:paraId="7744825A" w14:textId="2E6CF6FE" w:rsidR="00926798" w:rsidRDefault="00926798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Potraživanja od prodaje pr</w:t>
            </w:r>
            <w:r w:rsidR="009B1545">
              <w:rPr>
                <w:rFonts w:cs="Times New Roman"/>
                <w:sz w:val="18"/>
                <w:szCs w:val="18"/>
              </w:rPr>
              <w:t>oizvedene dugotrajne imovine ( prihod od prodaje stanova na koje postoji stanarsko pravo</w:t>
            </w:r>
            <w:r>
              <w:rPr>
                <w:rFonts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2263" w:type="pct"/>
          </w:tcPr>
          <w:p w14:paraId="1A49A96A" w14:textId="2EE2CAA6" w:rsidR="00926798" w:rsidRDefault="009B1545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3.343,86 EUR</w:t>
            </w:r>
          </w:p>
        </w:tc>
      </w:tr>
      <w:tr w:rsidR="00926798" w:rsidRPr="004747DC" w14:paraId="39C35DE8" w14:textId="77777777" w:rsidTr="009B1545">
        <w:tc>
          <w:tcPr>
            <w:tcW w:w="2737" w:type="pct"/>
            <w:shd w:val="clear" w:color="auto" w:fill="F2F2F2" w:themeFill="background1" w:themeFillShade="F2"/>
          </w:tcPr>
          <w:p w14:paraId="167F2F3A" w14:textId="77777777" w:rsidR="00926798" w:rsidRPr="004747DC" w:rsidRDefault="00926798" w:rsidP="0068056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2263" w:type="pct"/>
            <w:shd w:val="clear" w:color="auto" w:fill="F2F2F2" w:themeFill="background1" w:themeFillShade="F2"/>
          </w:tcPr>
          <w:p w14:paraId="40003F83" w14:textId="350DA338" w:rsidR="00926798" w:rsidRPr="004747DC" w:rsidRDefault="009B1545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28.644,89 EUR</w:t>
            </w:r>
          </w:p>
        </w:tc>
      </w:tr>
    </w:tbl>
    <w:p w14:paraId="30D74F9A" w14:textId="2691E6AA" w:rsidR="00B36CBA" w:rsidRDefault="00B36CBA" w:rsidP="00AF62E6">
      <w:pPr>
        <w:spacing w:after="0"/>
        <w:rPr>
          <w:rFonts w:cs="Times New Roman"/>
          <w:b/>
          <w:bCs/>
          <w:szCs w:val="20"/>
        </w:rPr>
      </w:pPr>
    </w:p>
    <w:p w14:paraId="60AC97CD" w14:textId="77777777" w:rsidR="00B36CBA" w:rsidRDefault="00B36CBA" w:rsidP="00AF62E6">
      <w:pPr>
        <w:spacing w:after="0"/>
        <w:rPr>
          <w:rFonts w:cs="Times New Roman"/>
          <w:b/>
          <w:bCs/>
          <w:szCs w:val="20"/>
        </w:rPr>
      </w:pPr>
    </w:p>
    <w:p w14:paraId="41CE8385" w14:textId="77777777" w:rsidR="00B36CBA" w:rsidRPr="004747DC" w:rsidRDefault="00B36CBA" w:rsidP="00AF62E6">
      <w:pPr>
        <w:spacing w:after="0"/>
        <w:rPr>
          <w:rFonts w:cs="Times New Roman"/>
          <w:b/>
          <w:bCs/>
          <w:szCs w:val="20"/>
        </w:rPr>
      </w:pPr>
    </w:p>
    <w:p w14:paraId="34C09200" w14:textId="4168A764" w:rsidR="00D72A91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>Tablica 5. Stanje nepodmirenih dospjelih obveza i proračunskih korisnika na dan 31.12.2023. g.</w:t>
      </w:r>
    </w:p>
    <w:p w14:paraId="66EA7806" w14:textId="77777777" w:rsidR="005F456B" w:rsidRPr="004747DC" w:rsidRDefault="005F456B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D72A91" w:rsidRPr="004747DC" w14:paraId="3728176E" w14:textId="77777777" w:rsidTr="0068056F">
        <w:tc>
          <w:tcPr>
            <w:tcW w:w="1642" w:type="pct"/>
            <w:shd w:val="clear" w:color="auto" w:fill="505050"/>
          </w:tcPr>
          <w:p w14:paraId="468EA02A" w14:textId="77777777" w:rsidR="00D72A91" w:rsidRPr="004747DC" w:rsidRDefault="00D72A91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68A348EB" w14:textId="79EF1209" w:rsidR="00D72A91" w:rsidRPr="004747DC" w:rsidRDefault="005D2DEB" w:rsidP="005D2DEB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DOSPJELE OBVEZE</w:t>
            </w:r>
          </w:p>
        </w:tc>
        <w:tc>
          <w:tcPr>
            <w:tcW w:w="1358" w:type="pct"/>
            <w:shd w:val="clear" w:color="auto" w:fill="505050"/>
          </w:tcPr>
          <w:p w14:paraId="5B313B28" w14:textId="158D94A8" w:rsidR="00D72A91" w:rsidRPr="004747DC" w:rsidRDefault="005D2DEB" w:rsidP="005D2DEB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NEDOSPJELE OBVEZE</w:t>
            </w:r>
          </w:p>
        </w:tc>
        <w:tc>
          <w:tcPr>
            <w:tcW w:w="784" w:type="pct"/>
            <w:shd w:val="clear" w:color="auto" w:fill="505050"/>
          </w:tcPr>
          <w:p w14:paraId="0AB75AEE" w14:textId="77777777" w:rsidR="00D72A91" w:rsidRPr="004747DC" w:rsidRDefault="00D72A91" w:rsidP="0068056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663918D6" w14:textId="77777777" w:rsidTr="0068056F">
        <w:tc>
          <w:tcPr>
            <w:tcW w:w="1642" w:type="pct"/>
          </w:tcPr>
          <w:p w14:paraId="1817AEEE" w14:textId="6CF0D512" w:rsidR="00D72A91" w:rsidRPr="004747DC" w:rsidRDefault="00C86AA8" w:rsidP="006805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Općina Jakšić</w:t>
            </w:r>
          </w:p>
        </w:tc>
        <w:tc>
          <w:tcPr>
            <w:tcW w:w="1216" w:type="pct"/>
          </w:tcPr>
          <w:p w14:paraId="5F9E9D60" w14:textId="50DDF45E" w:rsidR="00D72A91" w:rsidRPr="004747DC" w:rsidRDefault="005D2DEB" w:rsidP="005D2D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8" w:type="pct"/>
          </w:tcPr>
          <w:p w14:paraId="63085F90" w14:textId="07864FAA" w:rsidR="00D72A91" w:rsidRPr="004747DC" w:rsidRDefault="00C86AA8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4.225,87 EUR</w:t>
            </w:r>
          </w:p>
        </w:tc>
        <w:tc>
          <w:tcPr>
            <w:tcW w:w="784" w:type="pct"/>
          </w:tcPr>
          <w:p w14:paraId="53470289" w14:textId="27E89B7F" w:rsidR="00D72A91" w:rsidRPr="004747DC" w:rsidRDefault="00C86AA8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4.225,87 EUR</w:t>
            </w:r>
          </w:p>
        </w:tc>
      </w:tr>
      <w:tr w:rsidR="00C86AA8" w:rsidRPr="00C86AA8" w14:paraId="423293C1" w14:textId="77777777" w:rsidTr="0068056F">
        <w:tc>
          <w:tcPr>
            <w:tcW w:w="1642" w:type="pct"/>
            <w:shd w:val="clear" w:color="auto" w:fill="F2F2F2" w:themeFill="background1" w:themeFillShade="F2"/>
          </w:tcPr>
          <w:p w14:paraId="1BB46F5A" w14:textId="3E440C45" w:rsidR="00C86AA8" w:rsidRPr="00C86AA8" w:rsidRDefault="00C86AA8" w:rsidP="0068056F">
            <w:pPr>
              <w:rPr>
                <w:rFonts w:cs="Times New Roman"/>
                <w:sz w:val="18"/>
                <w:szCs w:val="18"/>
              </w:rPr>
            </w:pPr>
            <w:r w:rsidRPr="00C86AA8">
              <w:rPr>
                <w:rFonts w:cs="Times New Roman"/>
                <w:sz w:val="18"/>
                <w:szCs w:val="18"/>
              </w:rPr>
              <w:t>Dječji vrtić Jakšić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4209227" w14:textId="0A4FD67E" w:rsidR="00C86AA8" w:rsidRPr="004747DC" w:rsidRDefault="005D2DEB" w:rsidP="005D2D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2093E6CB" w14:textId="40B48103" w:rsidR="00C86AA8" w:rsidRPr="00C86AA8" w:rsidRDefault="00C86AA8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 w:rsidRPr="00C86AA8">
              <w:rPr>
                <w:rFonts w:cs="Times New Roman"/>
                <w:sz w:val="18"/>
                <w:szCs w:val="18"/>
              </w:rPr>
              <w:t>26.581,03 EUR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6509C0B4" w14:textId="381B5603" w:rsidR="00C86AA8" w:rsidRPr="00C86AA8" w:rsidRDefault="00C86AA8" w:rsidP="0068056F">
            <w:pPr>
              <w:jc w:val="right"/>
              <w:rPr>
                <w:rFonts w:cs="Times New Roman"/>
                <w:sz w:val="18"/>
                <w:szCs w:val="18"/>
              </w:rPr>
            </w:pPr>
            <w:r w:rsidRPr="00C86AA8">
              <w:rPr>
                <w:rFonts w:cs="Times New Roman"/>
                <w:sz w:val="18"/>
                <w:szCs w:val="18"/>
              </w:rPr>
              <w:t>26.581,03 EUR</w:t>
            </w:r>
          </w:p>
        </w:tc>
      </w:tr>
      <w:tr w:rsidR="00D72A91" w:rsidRPr="004747DC" w14:paraId="5BC3F624" w14:textId="77777777" w:rsidTr="0068056F">
        <w:tc>
          <w:tcPr>
            <w:tcW w:w="1642" w:type="pct"/>
            <w:shd w:val="clear" w:color="auto" w:fill="F2F2F2" w:themeFill="background1" w:themeFillShade="F2"/>
          </w:tcPr>
          <w:p w14:paraId="08AEF7E3" w14:textId="77777777" w:rsidR="00D72A91" w:rsidRPr="004747DC" w:rsidRDefault="00D72A91" w:rsidP="0068056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B686E72" w14:textId="77777777" w:rsidR="00D72A91" w:rsidRPr="004747DC" w:rsidRDefault="00D72A91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3061E0FC" w14:textId="28C6456C" w:rsidR="00D72A91" w:rsidRPr="004747DC" w:rsidRDefault="00C86AA8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30.806,90 EUR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3600E7A8" w14:textId="3DBECCFD" w:rsidR="00D72A91" w:rsidRPr="004747DC" w:rsidRDefault="00C86AA8" w:rsidP="0068056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30.806,90 EUR</w:t>
            </w:r>
          </w:p>
        </w:tc>
      </w:tr>
    </w:tbl>
    <w:p w14:paraId="6AD9C07B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393C4AAF" w14:textId="77777777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2BD10AA8" w14:textId="044F0D71" w:rsidR="005F5694" w:rsidRDefault="005F5694" w:rsidP="00AF62E6">
      <w:pPr>
        <w:spacing w:after="0"/>
      </w:pPr>
      <w:r>
        <w:t>Stanje obveza Općine i proračunskog korisnika DV Jakšić na dan 31.12.2023.g. :</w:t>
      </w:r>
    </w:p>
    <w:p w14:paraId="0F71C1D3" w14:textId="3208DFCD" w:rsidR="005F5694" w:rsidRDefault="005F5694" w:rsidP="00AF62E6">
      <w:pPr>
        <w:spacing w:after="0"/>
      </w:pPr>
      <w:r>
        <w:t xml:space="preserve">Obveze za zaposlene = 23.211,62 EUR- Dječji vrtić Jakšić </w:t>
      </w:r>
    </w:p>
    <w:p w14:paraId="5A146D6B" w14:textId="04D2A1C5" w:rsidR="005F5694" w:rsidRDefault="005F5694" w:rsidP="00AF62E6">
      <w:pPr>
        <w:spacing w:after="0"/>
      </w:pPr>
      <w:r>
        <w:t>Obveze prema dobavljačima = 4.225,87 EUR - Općina Jakšić / 3.292,61 EUR - Dječji vrtić Jakšić</w:t>
      </w:r>
    </w:p>
    <w:p w14:paraId="6FABECAE" w14:textId="5BEC34DB" w:rsidR="0033505C" w:rsidRDefault="005F5694" w:rsidP="00AF62E6">
      <w:pPr>
        <w:pBdr>
          <w:bottom w:val="single" w:sz="12" w:space="1" w:color="auto"/>
        </w:pBdr>
        <w:spacing w:after="0"/>
      </w:pPr>
      <w:proofErr w:type="spellStart"/>
      <w:r>
        <w:t>Loko</w:t>
      </w:r>
      <w:proofErr w:type="spellEnd"/>
      <w:r>
        <w:t xml:space="preserve"> vožnja 12/23. = 76,80 EUR – Dječji vrtić Jakšić</w:t>
      </w:r>
    </w:p>
    <w:p w14:paraId="100F7984" w14:textId="0DACFA22" w:rsidR="005F5694" w:rsidRPr="005F5694" w:rsidRDefault="005F5694" w:rsidP="00AF62E6">
      <w:pPr>
        <w:spacing w:after="0"/>
      </w:pPr>
      <w:r>
        <w:t xml:space="preserve">Ukupno obveze: 30.806,90 EUR </w:t>
      </w:r>
    </w:p>
    <w:p w14:paraId="1797075B" w14:textId="403EA7DA" w:rsidR="00B36CBA" w:rsidRDefault="00B36CBA" w:rsidP="005F456B">
      <w:pPr>
        <w:spacing w:after="0"/>
        <w:rPr>
          <w:rFonts w:cs="Times New Roman"/>
          <w:b/>
          <w:bCs/>
          <w:szCs w:val="20"/>
        </w:rPr>
      </w:pPr>
    </w:p>
    <w:p w14:paraId="7E1C2448" w14:textId="77777777" w:rsidR="00B36CBA" w:rsidRDefault="00B36CBA" w:rsidP="007079EC">
      <w:pPr>
        <w:spacing w:after="0"/>
        <w:jc w:val="center"/>
        <w:rPr>
          <w:rFonts w:cs="Times New Roman"/>
          <w:b/>
          <w:bCs/>
          <w:szCs w:val="20"/>
        </w:rPr>
      </w:pPr>
    </w:p>
    <w:p w14:paraId="26D51DD6" w14:textId="77777777" w:rsidR="005F456B" w:rsidRDefault="005F456B" w:rsidP="007079EC">
      <w:pPr>
        <w:spacing w:after="0"/>
        <w:jc w:val="center"/>
        <w:rPr>
          <w:rFonts w:cs="Times New Roman"/>
          <w:b/>
          <w:bCs/>
          <w:szCs w:val="20"/>
        </w:rPr>
      </w:pPr>
    </w:p>
    <w:p w14:paraId="6D37B127" w14:textId="77777777" w:rsidR="005F456B" w:rsidRDefault="005F456B" w:rsidP="007079EC">
      <w:pPr>
        <w:spacing w:after="0"/>
        <w:jc w:val="center"/>
        <w:rPr>
          <w:rFonts w:cs="Times New Roman"/>
          <w:b/>
          <w:bCs/>
          <w:szCs w:val="20"/>
        </w:rPr>
      </w:pPr>
    </w:p>
    <w:p w14:paraId="5D2CCAF8" w14:textId="77777777" w:rsidR="005F456B" w:rsidRDefault="005F456B" w:rsidP="007079EC">
      <w:pPr>
        <w:spacing w:after="0"/>
        <w:jc w:val="center"/>
        <w:rPr>
          <w:rFonts w:cs="Times New Roman"/>
          <w:b/>
          <w:bCs/>
          <w:szCs w:val="20"/>
        </w:rPr>
      </w:pPr>
    </w:p>
    <w:p w14:paraId="58EA67C3" w14:textId="65C54D21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5.</w:t>
      </w:r>
    </w:p>
    <w:p w14:paraId="52CB8C46" w14:textId="11ABADF4" w:rsidR="00824103" w:rsidRPr="004747DC" w:rsidRDefault="00824103" w:rsidP="00824103">
      <w:pPr>
        <w:widowControl w:val="0"/>
        <w:tabs>
          <w:tab w:val="left" w:pos="90"/>
        </w:tabs>
        <w:autoSpaceDE w:val="0"/>
        <w:spacing w:before="15" w:after="0"/>
        <w:jc w:val="both"/>
        <w:rPr>
          <w:rFonts w:cs="Times New Roman"/>
          <w:color w:val="000000"/>
          <w:szCs w:val="20"/>
        </w:rPr>
      </w:pPr>
      <w:r w:rsidRPr="004747DC">
        <w:rPr>
          <w:rFonts w:cs="Times New Roman"/>
          <w:color w:val="000000"/>
          <w:szCs w:val="20"/>
        </w:rPr>
        <w:t xml:space="preserve">Godišnji </w:t>
      </w:r>
      <w:r w:rsidR="00F316BB">
        <w:rPr>
          <w:rFonts w:cs="Times New Roman"/>
          <w:color w:val="000000"/>
          <w:szCs w:val="20"/>
        </w:rPr>
        <w:t>izvještaj o izvršenju proračuna</w:t>
      </w:r>
      <w:r w:rsidRPr="004747DC">
        <w:rPr>
          <w:rFonts w:cs="Times New Roman"/>
          <w:color w:val="000000"/>
          <w:szCs w:val="20"/>
        </w:rPr>
        <w:t xml:space="preserve"> za 2023. godinu stupa na snagu osmog dana od dana objave u "Službenom glasniku </w:t>
      </w:r>
      <w:r w:rsidR="00F316BB">
        <w:rPr>
          <w:rFonts w:cs="Times New Roman"/>
          <w:color w:val="000000"/>
          <w:szCs w:val="20"/>
        </w:rPr>
        <w:t>Općine Jakšić</w:t>
      </w:r>
      <w:r w:rsidRPr="004747DC">
        <w:rPr>
          <w:rFonts w:cs="Times New Roman"/>
          <w:color w:val="000000"/>
          <w:szCs w:val="20"/>
        </w:rPr>
        <w:t xml:space="preserve">, a objavit će se i na službenoj </w:t>
      </w:r>
      <w:r w:rsidR="00F316BB">
        <w:rPr>
          <w:rFonts w:cs="Times New Roman"/>
          <w:color w:val="000000"/>
          <w:szCs w:val="20"/>
        </w:rPr>
        <w:t xml:space="preserve">web </w:t>
      </w:r>
      <w:r w:rsidRPr="004747DC">
        <w:rPr>
          <w:rFonts w:cs="Times New Roman"/>
          <w:color w:val="000000"/>
          <w:szCs w:val="20"/>
        </w:rPr>
        <w:t xml:space="preserve">stranici </w:t>
      </w:r>
      <w:r w:rsidR="00F316BB">
        <w:rPr>
          <w:rFonts w:cs="Times New Roman"/>
          <w:color w:val="000000"/>
          <w:szCs w:val="20"/>
        </w:rPr>
        <w:t>Općine Jakšić</w:t>
      </w:r>
    </w:p>
    <w:p w14:paraId="413CC12C" w14:textId="77777777" w:rsidR="00824103" w:rsidRPr="004747DC" w:rsidRDefault="00824103" w:rsidP="00AF62E6">
      <w:pPr>
        <w:spacing w:after="0"/>
        <w:rPr>
          <w:rFonts w:cs="Times New Roman"/>
          <w:b/>
          <w:bCs/>
          <w:szCs w:val="20"/>
        </w:rPr>
      </w:pPr>
    </w:p>
    <w:p w14:paraId="62466CED" w14:textId="38E25FCF" w:rsidR="00F872B6" w:rsidRPr="0003120C" w:rsidRDefault="00F37483" w:rsidP="009B0169">
      <w:pPr>
        <w:jc w:val="center"/>
        <w:rPr>
          <w:rFonts w:cs="Times New Roman"/>
          <w:b/>
          <w:sz w:val="24"/>
          <w:szCs w:val="24"/>
        </w:rPr>
      </w:pPr>
      <w:r w:rsidRPr="0003120C">
        <w:rPr>
          <w:rFonts w:cs="Times New Roman"/>
          <w:b/>
          <w:sz w:val="24"/>
          <w:szCs w:val="24"/>
        </w:rPr>
        <w:t xml:space="preserve">OPĆINSKO </w:t>
      </w:r>
      <w:r w:rsidR="00F872B6" w:rsidRPr="0003120C">
        <w:rPr>
          <w:rFonts w:cs="Times New Roman"/>
          <w:b/>
          <w:sz w:val="24"/>
          <w:szCs w:val="24"/>
        </w:rPr>
        <w:t>VIJEĆE</w:t>
      </w:r>
    </w:p>
    <w:p w14:paraId="465C1280" w14:textId="5D07A4BA" w:rsidR="00313436" w:rsidRPr="0003120C" w:rsidRDefault="00313436" w:rsidP="00313436">
      <w:pPr>
        <w:spacing w:after="0"/>
        <w:rPr>
          <w:rFonts w:cs="Times New Roman"/>
          <w:sz w:val="24"/>
          <w:szCs w:val="24"/>
        </w:rPr>
      </w:pPr>
      <w:r w:rsidRPr="0003120C">
        <w:rPr>
          <w:rFonts w:cs="Times New Roman"/>
          <w:sz w:val="24"/>
          <w:szCs w:val="24"/>
        </w:rPr>
        <w:t xml:space="preserve">KLASA: </w:t>
      </w:r>
      <w:r w:rsidR="0003120C" w:rsidRPr="0003120C">
        <w:rPr>
          <w:rFonts w:cs="Times New Roman"/>
          <w:sz w:val="24"/>
          <w:szCs w:val="24"/>
        </w:rPr>
        <w:t>024-03/24-01/</w:t>
      </w:r>
      <w:r w:rsidR="00780030">
        <w:rPr>
          <w:rFonts w:cs="Times New Roman"/>
          <w:sz w:val="24"/>
          <w:szCs w:val="24"/>
        </w:rPr>
        <w:t>0</w:t>
      </w:r>
      <w:r w:rsidR="0003120C" w:rsidRPr="0003120C">
        <w:rPr>
          <w:rFonts w:cs="Times New Roman"/>
          <w:sz w:val="24"/>
          <w:szCs w:val="24"/>
        </w:rPr>
        <w:t>2</w:t>
      </w:r>
    </w:p>
    <w:p w14:paraId="553E9DE1" w14:textId="143ABCD1" w:rsidR="00313436" w:rsidRPr="0003120C" w:rsidRDefault="00313436" w:rsidP="00313436">
      <w:pPr>
        <w:spacing w:after="0"/>
        <w:rPr>
          <w:rFonts w:cs="Times New Roman"/>
          <w:sz w:val="24"/>
          <w:szCs w:val="24"/>
        </w:rPr>
      </w:pPr>
      <w:r w:rsidRPr="0003120C">
        <w:rPr>
          <w:rFonts w:cs="Times New Roman"/>
          <w:sz w:val="24"/>
          <w:szCs w:val="24"/>
        </w:rPr>
        <w:t>URBROJ:</w:t>
      </w:r>
      <w:r w:rsidR="0003120C" w:rsidRPr="0003120C">
        <w:rPr>
          <w:rFonts w:cs="Times New Roman"/>
          <w:sz w:val="24"/>
          <w:szCs w:val="24"/>
        </w:rPr>
        <w:t xml:space="preserve"> </w:t>
      </w:r>
      <w:r w:rsidR="0003120C" w:rsidRPr="0003120C">
        <w:rPr>
          <w:rFonts w:cs="Times New Roman"/>
          <w:color w:val="050505"/>
          <w:sz w:val="24"/>
          <w:szCs w:val="24"/>
          <w:shd w:val="clear" w:color="auto" w:fill="F0F0F0"/>
        </w:rPr>
        <w:t>2177-4-01-24-02</w:t>
      </w:r>
      <w:r w:rsidRPr="0003120C">
        <w:rPr>
          <w:rFonts w:cs="Times New Roman"/>
          <w:sz w:val="24"/>
          <w:szCs w:val="24"/>
        </w:rPr>
        <w:t xml:space="preserve"> </w:t>
      </w:r>
    </w:p>
    <w:p w14:paraId="5E3B915C" w14:textId="434D85F3" w:rsidR="00313436" w:rsidRPr="0003120C" w:rsidRDefault="0003120C" w:rsidP="00313436">
      <w:pPr>
        <w:spacing w:after="0"/>
        <w:rPr>
          <w:rFonts w:cs="Times New Roman"/>
          <w:sz w:val="24"/>
          <w:szCs w:val="24"/>
        </w:rPr>
      </w:pPr>
      <w:r w:rsidRPr="0003120C">
        <w:rPr>
          <w:rFonts w:cs="Times New Roman"/>
          <w:sz w:val="24"/>
          <w:szCs w:val="24"/>
        </w:rPr>
        <w:t xml:space="preserve">Jakšić, 16. svibnja </w:t>
      </w:r>
      <w:r w:rsidR="0062735D" w:rsidRPr="0003120C">
        <w:rPr>
          <w:rFonts w:cs="Times New Roman"/>
          <w:sz w:val="24"/>
          <w:szCs w:val="24"/>
        </w:rPr>
        <w:t>2024.</w:t>
      </w:r>
      <w:r w:rsidRPr="0003120C">
        <w:rPr>
          <w:rFonts w:cs="Times New Roman"/>
          <w:sz w:val="24"/>
          <w:szCs w:val="24"/>
        </w:rPr>
        <w:t>g.</w:t>
      </w:r>
    </w:p>
    <w:p w14:paraId="5F961B5F" w14:textId="77777777" w:rsidR="00F872B6" w:rsidRPr="0003120C" w:rsidRDefault="00F872B6" w:rsidP="00F872B6">
      <w:pPr>
        <w:spacing w:after="0"/>
        <w:rPr>
          <w:rFonts w:cs="Times New Roman"/>
          <w:b/>
          <w:bCs/>
          <w:szCs w:val="20"/>
        </w:rPr>
      </w:pPr>
    </w:p>
    <w:p w14:paraId="339F4FDB" w14:textId="77777777" w:rsidR="0003120C" w:rsidRDefault="0003120C" w:rsidP="00F316BB">
      <w:pPr>
        <w:spacing w:after="0"/>
        <w:jc w:val="right"/>
        <w:rPr>
          <w:rFonts w:cs="Times New Roman"/>
          <w:b/>
          <w:bCs/>
          <w:szCs w:val="20"/>
        </w:rPr>
      </w:pPr>
    </w:p>
    <w:p w14:paraId="1CA4E6DA" w14:textId="484C5680" w:rsidR="00F872B6" w:rsidRPr="0003120C" w:rsidRDefault="00F872B6" w:rsidP="00F316BB">
      <w:pPr>
        <w:spacing w:after="0"/>
        <w:jc w:val="right"/>
        <w:rPr>
          <w:rFonts w:cs="Times New Roman"/>
          <w:b/>
          <w:bCs/>
          <w:szCs w:val="20"/>
        </w:rPr>
      </w:pPr>
      <w:r w:rsidRPr="0003120C">
        <w:rPr>
          <w:rFonts w:cs="Times New Roman"/>
          <w:b/>
          <w:bCs/>
          <w:szCs w:val="20"/>
        </w:rPr>
        <w:t>PREDSJEDNIK</w:t>
      </w:r>
      <w:r w:rsidRPr="0003120C">
        <w:rPr>
          <w:rFonts w:cs="Times New Roman"/>
          <w:b/>
          <w:bCs/>
          <w:szCs w:val="20"/>
        </w:rPr>
        <w:tab/>
      </w:r>
      <w:r w:rsidR="00F37483" w:rsidRPr="0003120C">
        <w:rPr>
          <w:rFonts w:cs="Times New Roman"/>
          <w:b/>
          <w:bCs/>
          <w:szCs w:val="20"/>
        </w:rPr>
        <w:t xml:space="preserve"> OPĆINSKOG VIJEĆA</w:t>
      </w:r>
    </w:p>
    <w:p w14:paraId="1E1AE6AE" w14:textId="44D273FA" w:rsidR="00150EFB" w:rsidRPr="0003120C" w:rsidRDefault="00F316BB" w:rsidP="00F316BB">
      <w:pPr>
        <w:spacing w:after="0"/>
        <w:rPr>
          <w:rFonts w:cs="Times New Roman"/>
          <w:b/>
          <w:bCs/>
          <w:szCs w:val="20"/>
        </w:rPr>
      </w:pPr>
      <w:r w:rsidRPr="0003120C">
        <w:rPr>
          <w:rFonts w:cs="Times New Roman"/>
          <w:b/>
          <w:bCs/>
          <w:szCs w:val="20"/>
        </w:rPr>
        <w:t xml:space="preserve">                                                                                                                             </w:t>
      </w:r>
      <w:r w:rsidR="00780030">
        <w:rPr>
          <w:rFonts w:cs="Times New Roman"/>
          <w:b/>
          <w:bCs/>
          <w:szCs w:val="20"/>
        </w:rPr>
        <w:t xml:space="preserve">                BOŠKO OBRADOVIĆ</w:t>
      </w:r>
      <w:r w:rsidR="00733D52">
        <w:rPr>
          <w:rFonts w:cs="Times New Roman"/>
          <w:b/>
          <w:bCs/>
          <w:szCs w:val="20"/>
        </w:rPr>
        <w:t>, prof.</w:t>
      </w:r>
      <w:bookmarkStart w:id="16" w:name="_GoBack"/>
      <w:bookmarkEnd w:id="16"/>
    </w:p>
    <w:p w14:paraId="5E4535E4" w14:textId="493D5D7B" w:rsidR="00CD4202" w:rsidRPr="004747DC" w:rsidRDefault="00CD4202" w:rsidP="00E81EDA">
      <w:pPr>
        <w:rPr>
          <w:rFonts w:eastAsia="Times New Roman" w:cs="Times New Roman"/>
          <w:b/>
          <w:bCs/>
          <w:kern w:val="2"/>
          <w:szCs w:val="20"/>
          <w:lang w:eastAsia="hr-HR"/>
        </w:rPr>
      </w:pPr>
    </w:p>
    <w:sectPr w:rsidR="00CD4202" w:rsidRPr="004747DC" w:rsidSect="00922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8BA9" w14:textId="77777777" w:rsidR="00780030" w:rsidRPr="00E80AF6" w:rsidRDefault="00780030">
      <w:pPr>
        <w:spacing w:after="0" w:line="240" w:lineRule="auto"/>
      </w:pPr>
      <w:r w:rsidRPr="00E80AF6">
        <w:separator/>
      </w:r>
    </w:p>
  </w:endnote>
  <w:endnote w:type="continuationSeparator" w:id="0">
    <w:p w14:paraId="3ADAD89C" w14:textId="77777777" w:rsidR="00780030" w:rsidRPr="00E80AF6" w:rsidRDefault="00780030">
      <w:pPr>
        <w:spacing w:after="0" w:line="240" w:lineRule="auto"/>
      </w:pPr>
      <w:r w:rsidRPr="00E80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110383846"/>
      <w:docPartObj>
        <w:docPartGallery w:val="Page Numbers (Bottom of Page)"/>
        <w:docPartUnique/>
      </w:docPartObj>
    </w:sdtPr>
    <w:sdtEndPr/>
    <w:sdtContent>
      <w:p w14:paraId="32DF3566" w14:textId="0D170A2C" w:rsidR="00780030" w:rsidRPr="00E80AF6" w:rsidRDefault="00780030" w:rsidP="003B7A6D">
        <w:pPr>
          <w:pStyle w:val="Podnoje"/>
          <w:jc w:val="right"/>
          <w:rPr>
            <w:sz w:val="18"/>
            <w:szCs w:val="18"/>
          </w:rPr>
        </w:pPr>
        <w:r w:rsidRPr="00E80AF6">
          <w:rPr>
            <w:sz w:val="18"/>
            <w:szCs w:val="18"/>
          </w:rPr>
          <w:fldChar w:fldCharType="begin"/>
        </w:r>
        <w:r w:rsidRPr="00E80AF6">
          <w:rPr>
            <w:sz w:val="18"/>
            <w:szCs w:val="18"/>
          </w:rPr>
          <w:instrText>PAGE   \* MERGEFORMAT</w:instrText>
        </w:r>
        <w:r w:rsidRPr="00E80AF6">
          <w:rPr>
            <w:sz w:val="18"/>
            <w:szCs w:val="18"/>
          </w:rPr>
          <w:fldChar w:fldCharType="separate"/>
        </w:r>
        <w:r w:rsidR="00733D52">
          <w:rPr>
            <w:noProof/>
            <w:sz w:val="18"/>
            <w:szCs w:val="18"/>
          </w:rPr>
          <w:t>1</w:t>
        </w:r>
        <w:r w:rsidRPr="00E80AF6">
          <w:rPr>
            <w:sz w:val="18"/>
            <w:szCs w:val="18"/>
          </w:rPr>
          <w:fldChar w:fldCharType="end"/>
        </w:r>
      </w:p>
    </w:sdtContent>
  </w:sdt>
  <w:p w14:paraId="38105103" w14:textId="77777777" w:rsidR="00780030" w:rsidRPr="00E80AF6" w:rsidRDefault="007800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BBF1" w14:textId="77777777" w:rsidR="00780030" w:rsidRPr="00E80AF6" w:rsidRDefault="007800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4CD1D2E1" w:rsidR="00780030" w:rsidRPr="00E80AF6" w:rsidRDefault="00780030">
        <w:pPr>
          <w:pStyle w:val="Podnoje"/>
          <w:jc w:val="right"/>
        </w:pPr>
        <w:r w:rsidRPr="00E80AF6">
          <w:fldChar w:fldCharType="begin"/>
        </w:r>
        <w:r w:rsidRPr="00E80AF6">
          <w:instrText>PAGE   \* MERGEFORMAT</w:instrText>
        </w:r>
        <w:r w:rsidRPr="00E80AF6">
          <w:fldChar w:fldCharType="separate"/>
        </w:r>
        <w:r w:rsidR="00733D52">
          <w:rPr>
            <w:noProof/>
          </w:rPr>
          <w:t>43</w:t>
        </w:r>
        <w:r w:rsidRPr="00E80AF6">
          <w:fldChar w:fldCharType="end"/>
        </w:r>
      </w:p>
    </w:sdtContent>
  </w:sdt>
  <w:p w14:paraId="63FA1728" w14:textId="77777777" w:rsidR="00780030" w:rsidRPr="00E80AF6" w:rsidRDefault="0078003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62A6" w14:textId="77777777" w:rsidR="00780030" w:rsidRPr="00E80AF6" w:rsidRDefault="007800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A7BC" w14:textId="77777777" w:rsidR="00780030" w:rsidRPr="00E80AF6" w:rsidRDefault="00780030">
      <w:pPr>
        <w:spacing w:after="0" w:line="240" w:lineRule="auto"/>
      </w:pPr>
      <w:r w:rsidRPr="00E80AF6">
        <w:separator/>
      </w:r>
    </w:p>
  </w:footnote>
  <w:footnote w:type="continuationSeparator" w:id="0">
    <w:p w14:paraId="3C2D9A7C" w14:textId="77777777" w:rsidR="00780030" w:rsidRPr="00E80AF6" w:rsidRDefault="00780030">
      <w:pPr>
        <w:spacing w:after="0" w:line="240" w:lineRule="auto"/>
      </w:pPr>
      <w:r w:rsidRPr="00E80A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68CB" w14:textId="77777777" w:rsidR="00780030" w:rsidRPr="00E80AF6" w:rsidRDefault="00780030" w:rsidP="000D4FAB"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69524" wp14:editId="3A91CF7C">
              <wp:simplePos x="0" y="0"/>
              <wp:positionH relativeFrom="column">
                <wp:posOffset>971550</wp:posOffset>
              </wp:positionH>
              <wp:positionV relativeFrom="paragraph">
                <wp:posOffset>-60124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BE4FC" w14:textId="77777777" w:rsidR="00780030" w:rsidRPr="00E80AF6" w:rsidRDefault="00780030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C5BBFA0" wp14:editId="26D32D4D">
                                <wp:extent cx="381000" cy="498475"/>
                                <wp:effectExtent l="0" t="0" r="0" b="0"/>
                                <wp:docPr id="710705847" name="Slika 7107058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4C5AC1" w14:textId="77777777" w:rsidR="00780030" w:rsidRPr="00E80AF6" w:rsidRDefault="0078003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695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5pt;margin-top:-4.75pt;width:35.6pt;height:40.5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" stroked="f">
              <v:textbox inset="1mm,0,1mm,0">
                <w:txbxContent>
                  <w:p w14:paraId="23BBE4FC" w14:textId="77777777" w:rsidR="00780030" w:rsidRPr="00E80AF6" w:rsidRDefault="00780030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E80AF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C5BBFA0" wp14:editId="26D32D4D">
                          <wp:extent cx="381000" cy="498475"/>
                          <wp:effectExtent l="0" t="0" r="0" b="0"/>
                          <wp:docPr id="710705847" name="Slika 7107058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A4C5AC1" w14:textId="77777777" w:rsidR="00780030" w:rsidRPr="00E80AF6" w:rsidRDefault="0078003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8F5396B" w14:textId="77777777" w:rsidR="00780030" w:rsidRPr="00E80AF6" w:rsidRDefault="0078003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6431" behindDoc="0" locked="0" layoutInCell="1" allowOverlap="1" wp14:anchorId="7D109C98" wp14:editId="2542CB26">
              <wp:simplePos x="0" y="0"/>
              <wp:positionH relativeFrom="column">
                <wp:posOffset>-103505</wp:posOffset>
              </wp:positionH>
              <wp:positionV relativeFrom="paragraph">
                <wp:posOffset>104140</wp:posOffset>
              </wp:positionV>
              <wp:extent cx="2606040" cy="653415"/>
              <wp:effectExtent l="0" t="0" r="3810" b="0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DA417" w14:textId="77777777" w:rsidR="00780030" w:rsidRPr="00E80AF6" w:rsidRDefault="0078003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050CB3EA" w14:textId="45D11AC4" w:rsidR="00780030" w:rsidRPr="00E80AF6" w:rsidRDefault="0078003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POŽEŠKO-SLAVONSKA ŽUPANIJA</w:t>
                          </w:r>
                        </w:p>
                        <w:p w14:paraId="535EDC44" w14:textId="00AB9207" w:rsidR="00780030" w:rsidRPr="00E80AF6" w:rsidRDefault="0078003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OPĆINA JAKŠIĆ</w:t>
                          </w:r>
                        </w:p>
                        <w:p w14:paraId="793508BF" w14:textId="49D5CD15" w:rsidR="00780030" w:rsidRPr="00E80AF6" w:rsidRDefault="00780030" w:rsidP="000856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029D84BF" w14:textId="77777777" w:rsidR="00780030" w:rsidRPr="00E80AF6" w:rsidRDefault="0078003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109C98" id="Tekstni okvir 1706825853" o:spid="_x0000_s1027" type="#_x0000_t202" style="position:absolute;left:0;text-align:left;margin-left:-8.15pt;margin-top:8.2pt;width:205.2pt;height:51.45pt;z-index:2516664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" stroked="f">
              <v:textbox inset="1mm,1mm,1mm,1mm">
                <w:txbxContent>
                  <w:p w14:paraId="0E7DA417" w14:textId="77777777" w:rsidR="00780030" w:rsidRPr="00E80AF6" w:rsidRDefault="0078003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050CB3EA" w14:textId="45D11AC4" w:rsidR="00780030" w:rsidRPr="00E80AF6" w:rsidRDefault="0078003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POŽEŠKO-SLAVONSKA ŽUPANIJA</w:t>
                    </w:r>
                  </w:p>
                  <w:p w14:paraId="535EDC44" w14:textId="00AB9207" w:rsidR="00780030" w:rsidRPr="00E80AF6" w:rsidRDefault="0078003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OPĆINA JAKŠIĆ</w:t>
                    </w:r>
                  </w:p>
                  <w:p w14:paraId="793508BF" w14:textId="49D5CD15" w:rsidR="00780030" w:rsidRPr="00E80AF6" w:rsidRDefault="00780030" w:rsidP="000856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Cs w:val="20"/>
                      </w:rPr>
                    </w:pPr>
                  </w:p>
                  <w:p w14:paraId="029D84BF" w14:textId="77777777" w:rsidR="00780030" w:rsidRPr="00E80AF6" w:rsidRDefault="0078003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A89982" w14:textId="77777777" w:rsidR="00780030" w:rsidRPr="00E80AF6" w:rsidRDefault="0078003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0915EFB0" w14:textId="77777777" w:rsidR="00780030" w:rsidRPr="00E80AF6" w:rsidRDefault="0078003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E5B9950" wp14:editId="3B155B32">
              <wp:simplePos x="0" y="0"/>
              <wp:positionH relativeFrom="column">
                <wp:posOffset>-58420</wp:posOffset>
              </wp:positionH>
              <wp:positionV relativeFrom="paragraph">
                <wp:posOffset>152400</wp:posOffset>
              </wp:positionV>
              <wp:extent cx="344805" cy="325120"/>
              <wp:effectExtent l="0" t="0" r="0" b="0"/>
              <wp:wrapSquare wrapText="bothSides"/>
              <wp:docPr id="76464760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6A575" w14:textId="5F583B44" w:rsidR="00780030" w:rsidRPr="00E80AF6" w:rsidRDefault="00780030" w:rsidP="00783A66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3B9672D0" w14:textId="77777777" w:rsidR="00780030" w:rsidRPr="00E80AF6" w:rsidRDefault="00780030" w:rsidP="00783A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B9950" id="_x0000_s1028" type="#_x0000_t202" style="position:absolute;left:0;text-align:left;margin-left:-4.6pt;margin-top:12pt;width:27.15pt;height:25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" stroked="f">
              <v:textbox inset="1mm,0,1mm,0">
                <w:txbxContent>
                  <w:p w14:paraId="6ED6A575" w14:textId="5F583B44" w:rsidR="00780030" w:rsidRPr="00E80AF6" w:rsidRDefault="00780030" w:rsidP="00783A66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</w:p>
                  <w:p w14:paraId="3B9672D0" w14:textId="77777777" w:rsidR="00780030" w:rsidRPr="00E80AF6" w:rsidRDefault="00780030" w:rsidP="00783A6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998F626" w14:textId="77777777" w:rsidR="00780030" w:rsidRPr="00E80AF6" w:rsidRDefault="00780030">
    <w:pPr>
      <w:pStyle w:val="Zaglavlje"/>
    </w:pPr>
  </w:p>
  <w:p w14:paraId="6C27E705" w14:textId="77777777" w:rsidR="00780030" w:rsidRPr="00E80AF6" w:rsidRDefault="007800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E7C7" w14:textId="77777777" w:rsidR="00780030" w:rsidRPr="00E80AF6" w:rsidRDefault="0078003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6FF7" w14:textId="6CD643D5" w:rsidR="00780030" w:rsidRPr="00E80AF6" w:rsidRDefault="00780030" w:rsidP="003B7A6D">
    <w:r w:rsidRPr="00E80AF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F5213C" wp14:editId="49C09100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A11B65" id="Ravni poveznik 1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" strokecolor="#a5a5a5 [2092]" strokeweight=".5pt"/>
          </w:pict>
        </mc:Fallback>
      </mc:AlternateContent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09A95C4F" w:rsidR="00780030" w:rsidRPr="00E80AF6" w:rsidRDefault="0078003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>POŽEŠKO-SLAVONSKA ŽUPANIJA</w:t>
                          </w:r>
                        </w:p>
                        <w:p w14:paraId="2034A741" w14:textId="12C6E2AE" w:rsidR="00780030" w:rsidRPr="00E80AF6" w:rsidRDefault="0078003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OPĆINA JAKŠIĆ</w:t>
                          </w:r>
                        </w:p>
                        <w:p w14:paraId="1F0123F5" w14:textId="77777777" w:rsidR="00780030" w:rsidRPr="00E80AF6" w:rsidRDefault="00780030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" stroked="f">
              <v:textbox>
                <w:txbxContent>
                  <w:p w14:paraId="44C3A242" w14:textId="09A95C4F" w:rsidR="00434F1B" w:rsidRPr="00E80AF6" w:rsidRDefault="00434F1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>POŽEŠKO-SLAVONSKA ŽUPANIJA</w:t>
                    </w:r>
                  </w:p>
                  <w:p w14:paraId="2034A741" w14:textId="12C6E2AE" w:rsidR="00434F1B" w:rsidRPr="00E80AF6" w:rsidRDefault="00434F1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OPĆINA JAKŠIĆ</w:t>
                    </w:r>
                  </w:p>
                  <w:p w14:paraId="1F0123F5" w14:textId="77777777" w:rsidR="00434F1B" w:rsidRPr="00E80AF6" w:rsidRDefault="00434F1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780030" w:rsidRPr="00E80AF6" w:rsidRDefault="00780030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780030" w:rsidRPr="00E80AF6" w:rsidRDefault="0078003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DvAveG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434F1B" w:rsidRPr="00E80AF6" w:rsidRDefault="00434F1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E80AF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434F1B" w:rsidRPr="00E80AF6" w:rsidRDefault="00434F1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C22" w14:textId="77777777" w:rsidR="00780030" w:rsidRPr="00E80AF6" w:rsidRDefault="007800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15720"/>
    <w:multiLevelType w:val="multilevel"/>
    <w:tmpl w:val="68D2C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6971"/>
    <w:multiLevelType w:val="hybridMultilevel"/>
    <w:tmpl w:val="E7E62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E41B85"/>
    <w:multiLevelType w:val="hybridMultilevel"/>
    <w:tmpl w:val="7D22E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E231A"/>
    <w:multiLevelType w:val="multilevel"/>
    <w:tmpl w:val="94C6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3945"/>
    <w:multiLevelType w:val="hybridMultilevel"/>
    <w:tmpl w:val="725248D2"/>
    <w:lvl w:ilvl="0" w:tplc="884406CE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4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95E48"/>
    <w:multiLevelType w:val="multilevel"/>
    <w:tmpl w:val="62A6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44003F"/>
    <w:multiLevelType w:val="hybridMultilevel"/>
    <w:tmpl w:val="26C49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C3CB8"/>
    <w:multiLevelType w:val="multilevel"/>
    <w:tmpl w:val="A18028E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35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D7705"/>
    <w:multiLevelType w:val="multilevel"/>
    <w:tmpl w:val="B3AC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01420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D46D4"/>
    <w:multiLevelType w:val="hybridMultilevel"/>
    <w:tmpl w:val="11F07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E4B40"/>
    <w:multiLevelType w:val="multilevel"/>
    <w:tmpl w:val="5A54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6"/>
  </w:num>
  <w:num w:numId="4">
    <w:abstractNumId w:val="43"/>
  </w:num>
  <w:num w:numId="5">
    <w:abstractNumId w:val="5"/>
  </w:num>
  <w:num w:numId="6">
    <w:abstractNumId w:val="24"/>
  </w:num>
  <w:num w:numId="7">
    <w:abstractNumId w:val="41"/>
  </w:num>
  <w:num w:numId="8">
    <w:abstractNumId w:val="8"/>
  </w:num>
  <w:num w:numId="9">
    <w:abstractNumId w:val="17"/>
  </w:num>
  <w:num w:numId="10">
    <w:abstractNumId w:val="15"/>
  </w:num>
  <w:num w:numId="11">
    <w:abstractNumId w:val="21"/>
  </w:num>
  <w:num w:numId="12">
    <w:abstractNumId w:val="25"/>
  </w:num>
  <w:num w:numId="13">
    <w:abstractNumId w:val="4"/>
  </w:num>
  <w:num w:numId="14">
    <w:abstractNumId w:val="37"/>
  </w:num>
  <w:num w:numId="15">
    <w:abstractNumId w:val="3"/>
  </w:num>
  <w:num w:numId="16">
    <w:abstractNumId w:val="30"/>
  </w:num>
  <w:num w:numId="17">
    <w:abstractNumId w:val="39"/>
  </w:num>
  <w:num w:numId="18">
    <w:abstractNumId w:val="20"/>
  </w:num>
  <w:num w:numId="19">
    <w:abstractNumId w:val="9"/>
  </w:num>
  <w:num w:numId="20">
    <w:abstractNumId w:val="33"/>
  </w:num>
  <w:num w:numId="21">
    <w:abstractNumId w:val="23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8"/>
  </w:num>
  <w:num w:numId="32">
    <w:abstractNumId w:val="14"/>
  </w:num>
  <w:num w:numId="33">
    <w:abstractNumId w:val="7"/>
  </w:num>
  <w:num w:numId="34">
    <w:abstractNumId w:val="16"/>
  </w:num>
  <w:num w:numId="35">
    <w:abstractNumId w:val="40"/>
  </w:num>
  <w:num w:numId="36">
    <w:abstractNumId w:val="0"/>
  </w:num>
  <w:num w:numId="37">
    <w:abstractNumId w:val="6"/>
  </w:num>
  <w:num w:numId="38">
    <w:abstractNumId w:val="1"/>
  </w:num>
  <w:num w:numId="39">
    <w:abstractNumId w:val="27"/>
  </w:num>
  <w:num w:numId="40">
    <w:abstractNumId w:val="38"/>
  </w:num>
  <w:num w:numId="41">
    <w:abstractNumId w:val="29"/>
  </w:num>
  <w:num w:numId="42">
    <w:abstractNumId w:val="32"/>
  </w:num>
  <w:num w:numId="43">
    <w:abstractNumId w:val="28"/>
  </w:num>
  <w:num w:numId="44">
    <w:abstractNumId w:val="2"/>
  </w:num>
  <w:num w:numId="45">
    <w:abstractNumId w:val="45"/>
  </w:num>
  <w:num w:numId="46">
    <w:abstractNumId w:val="26"/>
  </w:num>
  <w:num w:numId="47">
    <w:abstractNumId w:val="44"/>
  </w:num>
  <w:num w:numId="48">
    <w:abstractNumId w:val="35"/>
  </w:num>
  <w:num w:numId="49">
    <w:abstractNumId w:val="1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23DD9"/>
    <w:rsid w:val="00025018"/>
    <w:rsid w:val="0003120C"/>
    <w:rsid w:val="00031ADD"/>
    <w:rsid w:val="00034949"/>
    <w:rsid w:val="000368FC"/>
    <w:rsid w:val="00037F5D"/>
    <w:rsid w:val="000450D6"/>
    <w:rsid w:val="00053E14"/>
    <w:rsid w:val="000540F9"/>
    <w:rsid w:val="00057C6C"/>
    <w:rsid w:val="00071225"/>
    <w:rsid w:val="000762CE"/>
    <w:rsid w:val="00085675"/>
    <w:rsid w:val="000936B7"/>
    <w:rsid w:val="00097318"/>
    <w:rsid w:val="000A117A"/>
    <w:rsid w:val="000A4FC3"/>
    <w:rsid w:val="000B1463"/>
    <w:rsid w:val="000B35D3"/>
    <w:rsid w:val="000B466D"/>
    <w:rsid w:val="000D0BD0"/>
    <w:rsid w:val="000D4FAB"/>
    <w:rsid w:val="000D66C6"/>
    <w:rsid w:val="000D6F07"/>
    <w:rsid w:val="000E3C57"/>
    <w:rsid w:val="000F19D3"/>
    <w:rsid w:val="001069C1"/>
    <w:rsid w:val="00107AC4"/>
    <w:rsid w:val="00110AA8"/>
    <w:rsid w:val="00114016"/>
    <w:rsid w:val="00124B18"/>
    <w:rsid w:val="00125C28"/>
    <w:rsid w:val="00131F1E"/>
    <w:rsid w:val="00135B1F"/>
    <w:rsid w:val="00137DAB"/>
    <w:rsid w:val="00140D2F"/>
    <w:rsid w:val="00140FA8"/>
    <w:rsid w:val="0014569F"/>
    <w:rsid w:val="00146DD5"/>
    <w:rsid w:val="00147B24"/>
    <w:rsid w:val="00150EFB"/>
    <w:rsid w:val="0015281A"/>
    <w:rsid w:val="00161CD7"/>
    <w:rsid w:val="00163654"/>
    <w:rsid w:val="00165A8D"/>
    <w:rsid w:val="00174D87"/>
    <w:rsid w:val="001755D9"/>
    <w:rsid w:val="00180B56"/>
    <w:rsid w:val="001959BE"/>
    <w:rsid w:val="001960E0"/>
    <w:rsid w:val="00197837"/>
    <w:rsid w:val="001A78AE"/>
    <w:rsid w:val="001B1866"/>
    <w:rsid w:val="001C0F8B"/>
    <w:rsid w:val="001C3160"/>
    <w:rsid w:val="001C41B3"/>
    <w:rsid w:val="001E3479"/>
    <w:rsid w:val="001E6EEF"/>
    <w:rsid w:val="001E7403"/>
    <w:rsid w:val="001F1606"/>
    <w:rsid w:val="00201EDC"/>
    <w:rsid w:val="002041CC"/>
    <w:rsid w:val="00206B02"/>
    <w:rsid w:val="002307F4"/>
    <w:rsid w:val="002345D9"/>
    <w:rsid w:val="00246A78"/>
    <w:rsid w:val="0025247C"/>
    <w:rsid w:val="00271940"/>
    <w:rsid w:val="00277780"/>
    <w:rsid w:val="0028085C"/>
    <w:rsid w:val="00284F0B"/>
    <w:rsid w:val="00293CEB"/>
    <w:rsid w:val="00296341"/>
    <w:rsid w:val="002A3148"/>
    <w:rsid w:val="002B1514"/>
    <w:rsid w:val="002B3F3C"/>
    <w:rsid w:val="002C41B6"/>
    <w:rsid w:val="002C6BD2"/>
    <w:rsid w:val="002D0F22"/>
    <w:rsid w:val="002D40DD"/>
    <w:rsid w:val="002D460B"/>
    <w:rsid w:val="002E3B8B"/>
    <w:rsid w:val="002F0AC0"/>
    <w:rsid w:val="00301654"/>
    <w:rsid w:val="003103C4"/>
    <w:rsid w:val="00313436"/>
    <w:rsid w:val="003221BF"/>
    <w:rsid w:val="00324C87"/>
    <w:rsid w:val="0033505C"/>
    <w:rsid w:val="00344370"/>
    <w:rsid w:val="0034638C"/>
    <w:rsid w:val="00354516"/>
    <w:rsid w:val="003609E7"/>
    <w:rsid w:val="0036331A"/>
    <w:rsid w:val="00364E9F"/>
    <w:rsid w:val="00365D90"/>
    <w:rsid w:val="00374084"/>
    <w:rsid w:val="003778BA"/>
    <w:rsid w:val="00385B28"/>
    <w:rsid w:val="00386ADC"/>
    <w:rsid w:val="003A21DB"/>
    <w:rsid w:val="003A495B"/>
    <w:rsid w:val="003A5019"/>
    <w:rsid w:val="003A5B25"/>
    <w:rsid w:val="003B05B9"/>
    <w:rsid w:val="003B2907"/>
    <w:rsid w:val="003B2E5B"/>
    <w:rsid w:val="003B31B0"/>
    <w:rsid w:val="003B475F"/>
    <w:rsid w:val="003B7602"/>
    <w:rsid w:val="003B7A6D"/>
    <w:rsid w:val="003C0F5F"/>
    <w:rsid w:val="003C13E9"/>
    <w:rsid w:val="003C1629"/>
    <w:rsid w:val="003C1703"/>
    <w:rsid w:val="003C5565"/>
    <w:rsid w:val="003D13E9"/>
    <w:rsid w:val="003E145F"/>
    <w:rsid w:val="003E4504"/>
    <w:rsid w:val="003F4F92"/>
    <w:rsid w:val="00402DD2"/>
    <w:rsid w:val="004042FA"/>
    <w:rsid w:val="00405C03"/>
    <w:rsid w:val="00416FC1"/>
    <w:rsid w:val="004243EA"/>
    <w:rsid w:val="00431506"/>
    <w:rsid w:val="00431CC2"/>
    <w:rsid w:val="004347F1"/>
    <w:rsid w:val="00434F1B"/>
    <w:rsid w:val="00436BA7"/>
    <w:rsid w:val="004417AD"/>
    <w:rsid w:val="004451C8"/>
    <w:rsid w:val="004478D5"/>
    <w:rsid w:val="00455AFF"/>
    <w:rsid w:val="0045737F"/>
    <w:rsid w:val="00460408"/>
    <w:rsid w:val="004747DC"/>
    <w:rsid w:val="00475138"/>
    <w:rsid w:val="00482AC4"/>
    <w:rsid w:val="004967E6"/>
    <w:rsid w:val="004A5155"/>
    <w:rsid w:val="004A5698"/>
    <w:rsid w:val="004A6056"/>
    <w:rsid w:val="004A6280"/>
    <w:rsid w:val="004B0083"/>
    <w:rsid w:val="004C4A91"/>
    <w:rsid w:val="004E7A56"/>
    <w:rsid w:val="004F05F9"/>
    <w:rsid w:val="004F27AB"/>
    <w:rsid w:val="004F2F61"/>
    <w:rsid w:val="004F48FA"/>
    <w:rsid w:val="00507244"/>
    <w:rsid w:val="005133E4"/>
    <w:rsid w:val="0051630A"/>
    <w:rsid w:val="005200FF"/>
    <w:rsid w:val="00521617"/>
    <w:rsid w:val="00521735"/>
    <w:rsid w:val="00530E9E"/>
    <w:rsid w:val="005503BD"/>
    <w:rsid w:val="0055571F"/>
    <w:rsid w:val="0056037E"/>
    <w:rsid w:val="00563069"/>
    <w:rsid w:val="00563A49"/>
    <w:rsid w:val="005773F3"/>
    <w:rsid w:val="00577AC8"/>
    <w:rsid w:val="00580B71"/>
    <w:rsid w:val="00584C07"/>
    <w:rsid w:val="00590A89"/>
    <w:rsid w:val="0059294B"/>
    <w:rsid w:val="00596E46"/>
    <w:rsid w:val="005A0631"/>
    <w:rsid w:val="005A4A29"/>
    <w:rsid w:val="005B0D87"/>
    <w:rsid w:val="005B7C3B"/>
    <w:rsid w:val="005C16CA"/>
    <w:rsid w:val="005C307F"/>
    <w:rsid w:val="005C3877"/>
    <w:rsid w:val="005C3B6B"/>
    <w:rsid w:val="005C4F42"/>
    <w:rsid w:val="005D0C97"/>
    <w:rsid w:val="005D2DEB"/>
    <w:rsid w:val="005D433E"/>
    <w:rsid w:val="005D76AE"/>
    <w:rsid w:val="005F0B67"/>
    <w:rsid w:val="005F456B"/>
    <w:rsid w:val="005F5694"/>
    <w:rsid w:val="005F67B5"/>
    <w:rsid w:val="00604A0A"/>
    <w:rsid w:val="006133F3"/>
    <w:rsid w:val="00622B18"/>
    <w:rsid w:val="0062735D"/>
    <w:rsid w:val="0062763E"/>
    <w:rsid w:val="00632375"/>
    <w:rsid w:val="00635572"/>
    <w:rsid w:val="00636657"/>
    <w:rsid w:val="00646ADF"/>
    <w:rsid w:val="006506F5"/>
    <w:rsid w:val="0065242A"/>
    <w:rsid w:val="00653D6A"/>
    <w:rsid w:val="0066294A"/>
    <w:rsid w:val="0068056F"/>
    <w:rsid w:val="006909AB"/>
    <w:rsid w:val="006A1D16"/>
    <w:rsid w:val="006A543C"/>
    <w:rsid w:val="006C183D"/>
    <w:rsid w:val="006D2029"/>
    <w:rsid w:val="006D4843"/>
    <w:rsid w:val="006D5DBA"/>
    <w:rsid w:val="006D6B97"/>
    <w:rsid w:val="006E3D13"/>
    <w:rsid w:val="006F1A9E"/>
    <w:rsid w:val="00700A7A"/>
    <w:rsid w:val="007079EC"/>
    <w:rsid w:val="0072198B"/>
    <w:rsid w:val="007226D6"/>
    <w:rsid w:val="00724EBD"/>
    <w:rsid w:val="00732901"/>
    <w:rsid w:val="00733D52"/>
    <w:rsid w:val="007420F1"/>
    <w:rsid w:val="00746051"/>
    <w:rsid w:val="00750A8B"/>
    <w:rsid w:val="007514EC"/>
    <w:rsid w:val="0075278C"/>
    <w:rsid w:val="00780030"/>
    <w:rsid w:val="00783A66"/>
    <w:rsid w:val="00792AF4"/>
    <w:rsid w:val="007944B2"/>
    <w:rsid w:val="007A27F5"/>
    <w:rsid w:val="007A74C8"/>
    <w:rsid w:val="007B7D8C"/>
    <w:rsid w:val="007C0F76"/>
    <w:rsid w:val="007C1EEF"/>
    <w:rsid w:val="007C3F12"/>
    <w:rsid w:val="007C5F7B"/>
    <w:rsid w:val="007D087C"/>
    <w:rsid w:val="007D25F2"/>
    <w:rsid w:val="007D3327"/>
    <w:rsid w:val="007D6D84"/>
    <w:rsid w:val="007F4900"/>
    <w:rsid w:val="0080299E"/>
    <w:rsid w:val="008036F7"/>
    <w:rsid w:val="008051D4"/>
    <w:rsid w:val="00807F74"/>
    <w:rsid w:val="008213D0"/>
    <w:rsid w:val="00824103"/>
    <w:rsid w:val="0082699B"/>
    <w:rsid w:val="0083382C"/>
    <w:rsid w:val="0084031D"/>
    <w:rsid w:val="00841758"/>
    <w:rsid w:val="00847430"/>
    <w:rsid w:val="00860E00"/>
    <w:rsid w:val="00862E68"/>
    <w:rsid w:val="00863691"/>
    <w:rsid w:val="0086483C"/>
    <w:rsid w:val="00866ACC"/>
    <w:rsid w:val="008843D3"/>
    <w:rsid w:val="00885B91"/>
    <w:rsid w:val="00895F3C"/>
    <w:rsid w:val="008A0CC2"/>
    <w:rsid w:val="008A79A0"/>
    <w:rsid w:val="008B24EB"/>
    <w:rsid w:val="008E132E"/>
    <w:rsid w:val="008E5CD3"/>
    <w:rsid w:val="008E7EBC"/>
    <w:rsid w:val="00904C2B"/>
    <w:rsid w:val="009113F3"/>
    <w:rsid w:val="009222A8"/>
    <w:rsid w:val="00922838"/>
    <w:rsid w:val="00925262"/>
    <w:rsid w:val="00926798"/>
    <w:rsid w:val="00944D2D"/>
    <w:rsid w:val="00946BD3"/>
    <w:rsid w:val="00950227"/>
    <w:rsid w:val="00953841"/>
    <w:rsid w:val="0095741A"/>
    <w:rsid w:val="009650B7"/>
    <w:rsid w:val="009817A8"/>
    <w:rsid w:val="00987B24"/>
    <w:rsid w:val="0099056C"/>
    <w:rsid w:val="00996B91"/>
    <w:rsid w:val="009A5D21"/>
    <w:rsid w:val="009B0169"/>
    <w:rsid w:val="009B1545"/>
    <w:rsid w:val="009C485C"/>
    <w:rsid w:val="009C519F"/>
    <w:rsid w:val="009D7553"/>
    <w:rsid w:val="009E587C"/>
    <w:rsid w:val="009E5A4D"/>
    <w:rsid w:val="009E5CCA"/>
    <w:rsid w:val="009F73B3"/>
    <w:rsid w:val="00A10007"/>
    <w:rsid w:val="00A11AEF"/>
    <w:rsid w:val="00A160B8"/>
    <w:rsid w:val="00A27780"/>
    <w:rsid w:val="00A31856"/>
    <w:rsid w:val="00A362E6"/>
    <w:rsid w:val="00A37746"/>
    <w:rsid w:val="00A40F85"/>
    <w:rsid w:val="00A468D8"/>
    <w:rsid w:val="00A541F5"/>
    <w:rsid w:val="00A560A9"/>
    <w:rsid w:val="00A63E3F"/>
    <w:rsid w:val="00A63EAD"/>
    <w:rsid w:val="00A72CB5"/>
    <w:rsid w:val="00A72F02"/>
    <w:rsid w:val="00A730F9"/>
    <w:rsid w:val="00A75708"/>
    <w:rsid w:val="00A8194B"/>
    <w:rsid w:val="00A836FE"/>
    <w:rsid w:val="00A86837"/>
    <w:rsid w:val="00A924E4"/>
    <w:rsid w:val="00A93D2C"/>
    <w:rsid w:val="00AA0F4B"/>
    <w:rsid w:val="00AA578B"/>
    <w:rsid w:val="00AC5A60"/>
    <w:rsid w:val="00AC7FD2"/>
    <w:rsid w:val="00AD4997"/>
    <w:rsid w:val="00AE1973"/>
    <w:rsid w:val="00AE443C"/>
    <w:rsid w:val="00AE51D8"/>
    <w:rsid w:val="00AF27B8"/>
    <w:rsid w:val="00AF617E"/>
    <w:rsid w:val="00AF62E6"/>
    <w:rsid w:val="00AF6E53"/>
    <w:rsid w:val="00B00245"/>
    <w:rsid w:val="00B01B68"/>
    <w:rsid w:val="00B03617"/>
    <w:rsid w:val="00B06EC8"/>
    <w:rsid w:val="00B079F9"/>
    <w:rsid w:val="00B12DDA"/>
    <w:rsid w:val="00B21C00"/>
    <w:rsid w:val="00B25690"/>
    <w:rsid w:val="00B31864"/>
    <w:rsid w:val="00B32D3D"/>
    <w:rsid w:val="00B36CBA"/>
    <w:rsid w:val="00B3745C"/>
    <w:rsid w:val="00B44D21"/>
    <w:rsid w:val="00B509B6"/>
    <w:rsid w:val="00B521A5"/>
    <w:rsid w:val="00B52298"/>
    <w:rsid w:val="00B52B09"/>
    <w:rsid w:val="00B53A87"/>
    <w:rsid w:val="00B56021"/>
    <w:rsid w:val="00B6339D"/>
    <w:rsid w:val="00B663C1"/>
    <w:rsid w:val="00B71F69"/>
    <w:rsid w:val="00B73330"/>
    <w:rsid w:val="00B74A48"/>
    <w:rsid w:val="00B76404"/>
    <w:rsid w:val="00B768C7"/>
    <w:rsid w:val="00B818A9"/>
    <w:rsid w:val="00B95B26"/>
    <w:rsid w:val="00B95D7B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5100"/>
    <w:rsid w:val="00C26105"/>
    <w:rsid w:val="00C30518"/>
    <w:rsid w:val="00C351EC"/>
    <w:rsid w:val="00C407C1"/>
    <w:rsid w:val="00C44129"/>
    <w:rsid w:val="00C47246"/>
    <w:rsid w:val="00C53AD6"/>
    <w:rsid w:val="00C703C2"/>
    <w:rsid w:val="00C76C42"/>
    <w:rsid w:val="00C86AA8"/>
    <w:rsid w:val="00C873A1"/>
    <w:rsid w:val="00C909DE"/>
    <w:rsid w:val="00C92C5C"/>
    <w:rsid w:val="00C937AC"/>
    <w:rsid w:val="00C96ACE"/>
    <w:rsid w:val="00C96BC4"/>
    <w:rsid w:val="00C9733B"/>
    <w:rsid w:val="00CC22C7"/>
    <w:rsid w:val="00CC3601"/>
    <w:rsid w:val="00CC4E4C"/>
    <w:rsid w:val="00CD0B7A"/>
    <w:rsid w:val="00CD3C5E"/>
    <w:rsid w:val="00CD4202"/>
    <w:rsid w:val="00CD5398"/>
    <w:rsid w:val="00CD67B9"/>
    <w:rsid w:val="00CD72F4"/>
    <w:rsid w:val="00CE0621"/>
    <w:rsid w:val="00CF0261"/>
    <w:rsid w:val="00CF4E31"/>
    <w:rsid w:val="00D10151"/>
    <w:rsid w:val="00D12840"/>
    <w:rsid w:val="00D149F6"/>
    <w:rsid w:val="00D14C51"/>
    <w:rsid w:val="00D276CB"/>
    <w:rsid w:val="00D31033"/>
    <w:rsid w:val="00D348B6"/>
    <w:rsid w:val="00D44E42"/>
    <w:rsid w:val="00D543C6"/>
    <w:rsid w:val="00D72A91"/>
    <w:rsid w:val="00D81593"/>
    <w:rsid w:val="00D84823"/>
    <w:rsid w:val="00D8500F"/>
    <w:rsid w:val="00D86782"/>
    <w:rsid w:val="00DA1E6E"/>
    <w:rsid w:val="00DA5CEC"/>
    <w:rsid w:val="00DB1CC4"/>
    <w:rsid w:val="00DC2910"/>
    <w:rsid w:val="00DC6A44"/>
    <w:rsid w:val="00DE1366"/>
    <w:rsid w:val="00DE42A1"/>
    <w:rsid w:val="00DE5F31"/>
    <w:rsid w:val="00DF6518"/>
    <w:rsid w:val="00DF668B"/>
    <w:rsid w:val="00E11EA8"/>
    <w:rsid w:val="00E143C0"/>
    <w:rsid w:val="00E20961"/>
    <w:rsid w:val="00E23CB1"/>
    <w:rsid w:val="00E271C2"/>
    <w:rsid w:val="00E32E0E"/>
    <w:rsid w:val="00E37801"/>
    <w:rsid w:val="00E41BEE"/>
    <w:rsid w:val="00E4407F"/>
    <w:rsid w:val="00E44E95"/>
    <w:rsid w:val="00E50B41"/>
    <w:rsid w:val="00E70A0A"/>
    <w:rsid w:val="00E731F4"/>
    <w:rsid w:val="00E743F8"/>
    <w:rsid w:val="00E74E82"/>
    <w:rsid w:val="00E80AF6"/>
    <w:rsid w:val="00E81EDA"/>
    <w:rsid w:val="00E9561B"/>
    <w:rsid w:val="00E95E8F"/>
    <w:rsid w:val="00EA3814"/>
    <w:rsid w:val="00EB390F"/>
    <w:rsid w:val="00EB4587"/>
    <w:rsid w:val="00EC6F99"/>
    <w:rsid w:val="00ED7A14"/>
    <w:rsid w:val="00EE6B8A"/>
    <w:rsid w:val="00F14547"/>
    <w:rsid w:val="00F21FA9"/>
    <w:rsid w:val="00F316BB"/>
    <w:rsid w:val="00F36E77"/>
    <w:rsid w:val="00F37483"/>
    <w:rsid w:val="00F427A9"/>
    <w:rsid w:val="00F4696E"/>
    <w:rsid w:val="00F46BD7"/>
    <w:rsid w:val="00F56392"/>
    <w:rsid w:val="00F64B27"/>
    <w:rsid w:val="00F70ECF"/>
    <w:rsid w:val="00F71D1B"/>
    <w:rsid w:val="00F872B6"/>
    <w:rsid w:val="00F95A00"/>
    <w:rsid w:val="00F96EF0"/>
    <w:rsid w:val="00FA2F4D"/>
    <w:rsid w:val="00FA47DD"/>
    <w:rsid w:val="00FC1B74"/>
    <w:rsid w:val="00FC593F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555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popisa3-isticanje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3742-32B1-4044-865D-2B7DB123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21407</Words>
  <Characters>122021</Characters>
  <Application>Microsoft Office Word</Application>
  <DocSecurity>0</DocSecurity>
  <Lines>1016</Lines>
  <Paragraphs>286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Marić</dc:creator>
  <cp:keywords/>
  <dc:description/>
  <cp:lastModifiedBy>Marica Marić</cp:lastModifiedBy>
  <cp:revision>2</cp:revision>
  <cp:lastPrinted>2024-05-13T09:13:00Z</cp:lastPrinted>
  <dcterms:created xsi:type="dcterms:W3CDTF">2024-05-20T06:09:00Z</dcterms:created>
  <dcterms:modified xsi:type="dcterms:W3CDTF">2024-05-20T06:09:00Z</dcterms:modified>
</cp:coreProperties>
</file>