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03" w:rsidRPr="002C5192" w:rsidRDefault="00655003" w:rsidP="00655003">
      <w:pPr>
        <w:pStyle w:val="Zaglavlje"/>
        <w:rPr>
          <w:rFonts w:ascii="Calibri" w:hAnsi="Calibri"/>
        </w:rPr>
      </w:pPr>
      <w:r w:rsidRPr="002C5192">
        <w:rPr>
          <w:rFonts w:ascii="Calibri" w:hAnsi="Calibri"/>
        </w:rPr>
        <w:t xml:space="preserve">                         </w:t>
      </w:r>
      <w:r w:rsidRPr="002C5192">
        <w:rPr>
          <w:rFonts w:ascii="Calibri" w:hAnsi="Calibri"/>
          <w:noProof/>
        </w:rPr>
        <w:drawing>
          <wp:inline distT="0" distB="0" distL="0" distR="0">
            <wp:extent cx="314325" cy="3905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003" w:rsidRPr="002C5192" w:rsidRDefault="00655003" w:rsidP="00655003">
      <w:pPr>
        <w:pStyle w:val="Zaglavlje"/>
        <w:rPr>
          <w:rFonts w:ascii="Calibri" w:hAnsi="Calibri"/>
        </w:rPr>
      </w:pPr>
      <w:r w:rsidRPr="002C5192">
        <w:rPr>
          <w:rFonts w:ascii="Calibri" w:hAnsi="Calibri"/>
        </w:rPr>
        <w:t xml:space="preserve">        REPUBLIKA HRVATSKA</w:t>
      </w:r>
    </w:p>
    <w:p w:rsidR="00655003" w:rsidRPr="002C5192" w:rsidRDefault="00655003" w:rsidP="00655003">
      <w:pPr>
        <w:pStyle w:val="Zaglavlje"/>
        <w:rPr>
          <w:rFonts w:ascii="Calibri" w:hAnsi="Calibri"/>
        </w:rPr>
      </w:pPr>
      <w:r w:rsidRPr="002C5192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41960" cy="685800"/>
            <wp:effectExtent l="0" t="0" r="0" b="0"/>
            <wp:wrapTight wrapText="bothSides">
              <wp:wrapPolygon edited="0">
                <wp:start x="0" y="0"/>
                <wp:lineTo x="0" y="21000"/>
                <wp:lineTo x="20483" y="21000"/>
                <wp:lineTo x="20483" y="0"/>
                <wp:lineTo x="0" y="0"/>
              </wp:wrapPolygon>
            </wp:wrapTight>
            <wp:docPr id="2" name="Slika 2" descr="grb rez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eza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192">
        <w:rPr>
          <w:rFonts w:ascii="Calibri" w:hAnsi="Calibri"/>
        </w:rPr>
        <w:t>POŽEŠKO-SLAVONSKA ŽUPANIJA</w:t>
      </w:r>
    </w:p>
    <w:p w:rsidR="00655003" w:rsidRPr="002C5192" w:rsidRDefault="00655003" w:rsidP="00655003">
      <w:pPr>
        <w:pStyle w:val="Zaglavlje"/>
        <w:rPr>
          <w:rFonts w:ascii="Calibri" w:hAnsi="Calibri"/>
        </w:rPr>
      </w:pPr>
      <w:r w:rsidRPr="002C5192">
        <w:rPr>
          <w:rFonts w:ascii="Calibri" w:hAnsi="Calibri"/>
        </w:rPr>
        <w:t xml:space="preserve">           OPĆINA JAKŠIĆ</w:t>
      </w:r>
    </w:p>
    <w:p w:rsidR="00655003" w:rsidRPr="002C5192" w:rsidRDefault="000A5135" w:rsidP="00655003">
      <w:pPr>
        <w:pStyle w:val="Zaglavlje"/>
        <w:rPr>
          <w:rFonts w:ascii="Calibri" w:hAnsi="Calibri"/>
        </w:rPr>
      </w:pPr>
      <w:r>
        <w:rPr>
          <w:rFonts w:ascii="Calibri" w:hAnsi="Calibri"/>
        </w:rPr>
        <w:t xml:space="preserve">           Općinski n</w:t>
      </w:r>
      <w:r w:rsidR="00655003" w:rsidRPr="002C5192">
        <w:rPr>
          <w:rFonts w:ascii="Calibri" w:hAnsi="Calibri"/>
        </w:rPr>
        <w:t>ačelnik</w:t>
      </w:r>
    </w:p>
    <w:p w:rsidR="00655003" w:rsidRPr="002C5192" w:rsidRDefault="00655003" w:rsidP="00655003">
      <w:pPr>
        <w:rPr>
          <w:rFonts w:ascii="Calibri" w:hAnsi="Calibri" w:cs="Arial"/>
        </w:rPr>
      </w:pPr>
    </w:p>
    <w:p w:rsidR="00655003" w:rsidRPr="002C5192" w:rsidRDefault="00655003" w:rsidP="00655003">
      <w:pPr>
        <w:rPr>
          <w:rFonts w:ascii="Calibri" w:hAnsi="Calibri" w:cs="Arial"/>
        </w:rPr>
      </w:pPr>
      <w:r w:rsidRPr="002C5192">
        <w:rPr>
          <w:rFonts w:ascii="Calibri" w:hAnsi="Calibri" w:cs="Arial"/>
        </w:rPr>
        <w:t>KLASA: 402-01/1</w:t>
      </w:r>
      <w:r>
        <w:rPr>
          <w:rFonts w:ascii="Calibri" w:hAnsi="Calibri" w:cs="Arial"/>
        </w:rPr>
        <w:t>7</w:t>
      </w:r>
      <w:r w:rsidRPr="002C5192">
        <w:rPr>
          <w:rFonts w:ascii="Calibri" w:hAnsi="Calibri" w:cs="Arial"/>
        </w:rPr>
        <w:t>-01/</w:t>
      </w:r>
      <w:r w:rsidR="00552567">
        <w:rPr>
          <w:rFonts w:ascii="Calibri" w:hAnsi="Calibri" w:cs="Arial"/>
        </w:rPr>
        <w:t>33</w:t>
      </w:r>
    </w:p>
    <w:p w:rsidR="00655003" w:rsidRPr="002C5192" w:rsidRDefault="00655003" w:rsidP="00655003">
      <w:pPr>
        <w:rPr>
          <w:rFonts w:ascii="Calibri" w:hAnsi="Calibri" w:cs="Arial"/>
        </w:rPr>
      </w:pPr>
      <w:r w:rsidRPr="002C5192">
        <w:rPr>
          <w:rFonts w:ascii="Calibri" w:hAnsi="Calibri" w:cs="Arial"/>
        </w:rPr>
        <w:t>URBROJ: 2177/04-02/</w:t>
      </w:r>
      <w:r>
        <w:rPr>
          <w:rFonts w:ascii="Calibri" w:hAnsi="Calibri" w:cs="Arial"/>
        </w:rPr>
        <w:t>17</w:t>
      </w:r>
      <w:r w:rsidRPr="002C5192">
        <w:rPr>
          <w:rFonts w:ascii="Calibri" w:hAnsi="Calibri" w:cs="Arial"/>
        </w:rPr>
        <w:t>-1</w:t>
      </w:r>
    </w:p>
    <w:p w:rsidR="00655003" w:rsidRPr="002C5192" w:rsidRDefault="00655003" w:rsidP="00655003">
      <w:pPr>
        <w:rPr>
          <w:rFonts w:ascii="Calibri" w:hAnsi="Calibri" w:cs="Arial"/>
        </w:rPr>
      </w:pPr>
      <w:r w:rsidRPr="002C5192">
        <w:rPr>
          <w:rFonts w:ascii="Calibri" w:hAnsi="Calibri" w:cs="Arial"/>
        </w:rPr>
        <w:t xml:space="preserve">Jakšić, </w:t>
      </w:r>
      <w:r w:rsidR="00552567">
        <w:rPr>
          <w:rFonts w:ascii="Calibri" w:hAnsi="Calibri" w:cs="Arial"/>
        </w:rPr>
        <w:t>19</w:t>
      </w:r>
      <w:r w:rsidRPr="002C5192">
        <w:rPr>
          <w:rFonts w:ascii="Calibri" w:hAnsi="Calibri" w:cs="Arial"/>
        </w:rPr>
        <w:t>. listopada 201</w:t>
      </w:r>
      <w:r>
        <w:rPr>
          <w:rFonts w:ascii="Calibri" w:hAnsi="Calibri" w:cs="Arial"/>
        </w:rPr>
        <w:t>7</w:t>
      </w:r>
      <w:r w:rsidRPr="002C5192">
        <w:rPr>
          <w:rFonts w:ascii="Calibri" w:hAnsi="Calibri" w:cs="Arial"/>
        </w:rPr>
        <w:t>. godine</w:t>
      </w:r>
    </w:p>
    <w:p w:rsidR="00655003" w:rsidRPr="002C5192" w:rsidRDefault="00655003" w:rsidP="00655003">
      <w:pPr>
        <w:rPr>
          <w:rFonts w:ascii="Calibri" w:hAnsi="Calibri" w:cs="Arial"/>
        </w:rPr>
      </w:pPr>
    </w:p>
    <w:p w:rsidR="00655003" w:rsidRPr="002C5192" w:rsidRDefault="00655003" w:rsidP="00655003">
      <w:pPr>
        <w:rPr>
          <w:rFonts w:ascii="Calibri" w:hAnsi="Calibri" w:cs="Arial"/>
        </w:rPr>
      </w:pPr>
      <w:r w:rsidRPr="002C5192">
        <w:rPr>
          <w:rFonts w:ascii="Calibri" w:hAnsi="Calibri" w:cs="Arial"/>
        </w:rPr>
        <w:t xml:space="preserve">Na temelju članka 1. Zakona o financiranju javnih potreba u kulturi (NN, broj 47/90, 27/93 i 38/09), članka 33. Zakona o udrugama (NN, broj 74/14), članka 74. i 76. Zakona o sportu (NN, broj 71/06, 150/08, 124/10, 124/11, 86/12, 94/13 i 85/15), članka 117. Zakona o socijalnoj skrbi (NN, broj 80/13, 153/13 i 78/15), i članka  52. Statuta Općine Jakšić („Službeni glasnik Općine Jakšić“, broj 77/13.i 83/14. ), općinski načelnik Općine Jakšić, objavljuje </w:t>
      </w:r>
    </w:p>
    <w:p w:rsidR="00655003" w:rsidRPr="002C5192" w:rsidRDefault="00655003" w:rsidP="00655003">
      <w:pPr>
        <w:rPr>
          <w:rFonts w:ascii="Calibri" w:hAnsi="Calibri" w:cs="Arial"/>
        </w:rPr>
      </w:pPr>
    </w:p>
    <w:p w:rsidR="00655003" w:rsidRPr="002C5192" w:rsidRDefault="00655003" w:rsidP="00655003">
      <w:pPr>
        <w:jc w:val="center"/>
        <w:rPr>
          <w:rFonts w:ascii="Calibri" w:hAnsi="Calibri" w:cs="Arial"/>
          <w:b/>
        </w:rPr>
      </w:pPr>
      <w:r w:rsidRPr="002C5192">
        <w:rPr>
          <w:rFonts w:ascii="Calibri" w:hAnsi="Calibri" w:cs="Arial"/>
          <w:b/>
        </w:rPr>
        <w:t xml:space="preserve">JAVNI POZIV </w:t>
      </w:r>
    </w:p>
    <w:p w:rsidR="00655003" w:rsidRPr="002C5192" w:rsidRDefault="00655003" w:rsidP="00655003">
      <w:pPr>
        <w:jc w:val="center"/>
        <w:rPr>
          <w:rFonts w:ascii="Calibri" w:hAnsi="Calibri" w:cs="Arial"/>
          <w:b/>
        </w:rPr>
      </w:pPr>
      <w:r w:rsidRPr="002C5192">
        <w:rPr>
          <w:rFonts w:ascii="Calibri" w:hAnsi="Calibri" w:cs="Arial"/>
          <w:b/>
        </w:rPr>
        <w:t xml:space="preserve"> za predlaganje programa javnih potreba u društvenim djelatnostima </w:t>
      </w:r>
    </w:p>
    <w:p w:rsidR="00655003" w:rsidRPr="002C5192" w:rsidRDefault="00655003" w:rsidP="00655003">
      <w:pPr>
        <w:jc w:val="center"/>
        <w:rPr>
          <w:rFonts w:ascii="Calibri" w:hAnsi="Calibri" w:cs="Arial"/>
          <w:b/>
        </w:rPr>
      </w:pPr>
      <w:r w:rsidRPr="002C5192">
        <w:rPr>
          <w:rFonts w:ascii="Calibri" w:hAnsi="Calibri" w:cs="Arial"/>
          <w:b/>
        </w:rPr>
        <w:t>Općine Jakšić z</w:t>
      </w:r>
      <w:r>
        <w:rPr>
          <w:rFonts w:ascii="Calibri" w:hAnsi="Calibri" w:cs="Arial"/>
          <w:b/>
        </w:rPr>
        <w:t>a 2018</w:t>
      </w:r>
      <w:r w:rsidRPr="002C5192">
        <w:rPr>
          <w:rFonts w:ascii="Calibri" w:hAnsi="Calibri" w:cs="Arial"/>
          <w:b/>
        </w:rPr>
        <w:t>. godinu</w:t>
      </w:r>
    </w:p>
    <w:p w:rsidR="00655003" w:rsidRPr="002C5192" w:rsidRDefault="00655003" w:rsidP="00655003">
      <w:pPr>
        <w:rPr>
          <w:rFonts w:ascii="Calibri" w:hAnsi="Calibri" w:cs="Arial"/>
          <w:b/>
        </w:rPr>
      </w:pPr>
    </w:p>
    <w:p w:rsidR="00655003" w:rsidRPr="002C5192" w:rsidRDefault="00655003" w:rsidP="00655003">
      <w:pPr>
        <w:ind w:firstLine="708"/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</w:rPr>
        <w:t>Ovaj Poziv odnosi se na javne potrebe za koje se sredstva osiguravaju u Proračunu Općine Jakšić za 201</w:t>
      </w:r>
      <w:r>
        <w:rPr>
          <w:rFonts w:ascii="Calibri" w:hAnsi="Calibri" w:cs="Arial"/>
        </w:rPr>
        <w:t>8</w:t>
      </w:r>
      <w:r w:rsidRPr="002C5192">
        <w:rPr>
          <w:rFonts w:ascii="Calibri" w:hAnsi="Calibri" w:cs="Arial"/>
        </w:rPr>
        <w:t xml:space="preserve">. godinu, odnosno za programe i projekte u kulturi, športu, zdravstvu i socijalnoj skrbi, predškolskom odgoju i obrazovanju te projekti ostalih udruga građana koji su od interesa </w:t>
      </w:r>
      <w:r w:rsidRPr="002C5192">
        <w:rPr>
          <w:rFonts w:ascii="Calibri" w:hAnsi="Calibri" w:cs="Arial"/>
          <w:color w:val="FF0000"/>
        </w:rPr>
        <w:t xml:space="preserve"> </w:t>
      </w:r>
      <w:r w:rsidRPr="002C5192">
        <w:rPr>
          <w:rFonts w:ascii="Calibri" w:hAnsi="Calibri" w:cs="Arial"/>
          <w:color w:val="000000"/>
        </w:rPr>
        <w:t>za Općinu Jakšić, odnosno onih udruga koje svoj rad temelje na potrebama građana prema načelima djelovanja za opće dobro i ispunjavaju slijedeće kriterije:</w:t>
      </w:r>
    </w:p>
    <w:p w:rsidR="00655003" w:rsidRPr="002C5192" w:rsidRDefault="00655003" w:rsidP="00655003">
      <w:pPr>
        <w:ind w:firstLine="708"/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1. da je  registrirano područje djelovanja udruge Općina Jakšić,</w:t>
      </w:r>
    </w:p>
    <w:p w:rsidR="00655003" w:rsidRPr="002C5192" w:rsidRDefault="00655003" w:rsidP="00655003">
      <w:pPr>
        <w:ind w:firstLine="708"/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2. da provode projekte i programe kojima zadovoljavaju javne potrebe od interesa za Općinu Jakšić, koji pridonose razvitku i općem napretku Općine, te promiču njen položaj i ugled, što se dokazuje dosadašnjim radom,</w:t>
      </w:r>
    </w:p>
    <w:p w:rsidR="00655003" w:rsidRPr="002C5192" w:rsidRDefault="00655003" w:rsidP="00655003">
      <w:pPr>
        <w:ind w:firstLine="708"/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 xml:space="preserve">3. da je izvršen upis udruge u Registar neprofitnih organizacija </w:t>
      </w:r>
    </w:p>
    <w:p w:rsidR="00655003" w:rsidRPr="002C5192" w:rsidRDefault="00655003" w:rsidP="00655003">
      <w:pPr>
        <w:ind w:firstLine="708"/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Kriteriji za ocjenjivanje projekta i programa su:</w:t>
      </w:r>
    </w:p>
    <w:p w:rsidR="00655003" w:rsidRPr="002C5192" w:rsidRDefault="00655003" w:rsidP="00655003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Doprinos rješavanju problema važnih za lokalnu zajednicu,</w:t>
      </w:r>
    </w:p>
    <w:p w:rsidR="00655003" w:rsidRPr="002C5192" w:rsidRDefault="00655003" w:rsidP="00655003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Doprinos poboljšanju života u lokalnoj zajednici,</w:t>
      </w:r>
    </w:p>
    <w:p w:rsidR="00655003" w:rsidRPr="002C5192" w:rsidRDefault="00655003" w:rsidP="00655003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Točno utvrđeni ciljevi i očekivani rezultat,</w:t>
      </w:r>
    </w:p>
    <w:p w:rsidR="00655003" w:rsidRPr="002C5192" w:rsidRDefault="00655003" w:rsidP="00655003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Rad s djecom i mladima,</w:t>
      </w:r>
    </w:p>
    <w:p w:rsidR="00655003" w:rsidRPr="002C5192" w:rsidRDefault="00655003" w:rsidP="00655003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Razrađen proračun i plan aktivnosti za provedbu projekta i programa,</w:t>
      </w:r>
    </w:p>
    <w:p w:rsidR="00655003" w:rsidRPr="002C5192" w:rsidRDefault="00655003" w:rsidP="00655003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određena odgovorna osoba za provedbu projekta i programa.</w:t>
      </w:r>
    </w:p>
    <w:p w:rsidR="00655003" w:rsidRPr="002C5192" w:rsidRDefault="00655003" w:rsidP="00655003">
      <w:pPr>
        <w:ind w:left="708"/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Prednost pri odabiru imat će projekti i programi koji:</w:t>
      </w:r>
    </w:p>
    <w:p w:rsidR="00655003" w:rsidRPr="002C5192" w:rsidRDefault="00655003" w:rsidP="00655003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se provode u suradnji s drugim udrugama i/ili institucijama,</w:t>
      </w:r>
    </w:p>
    <w:p w:rsidR="00655003" w:rsidRPr="002C5192" w:rsidRDefault="00655003" w:rsidP="00655003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uvode nove pristupe i daju pozitivan primjer za rješavanje zajedničkih problema,</w:t>
      </w:r>
    </w:p>
    <w:p w:rsidR="00655003" w:rsidRPr="002C5192" w:rsidRDefault="00655003" w:rsidP="00655003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omogućavaju uspostavljanje novih veza u zajednici (među ljudima koji inače ne bi bili povezani),</w:t>
      </w:r>
    </w:p>
    <w:p w:rsidR="00655003" w:rsidRPr="002C5192" w:rsidRDefault="00655003" w:rsidP="00655003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sadrže realan odnos troškova i očekivanih rezultata.</w:t>
      </w:r>
    </w:p>
    <w:p w:rsidR="00655003" w:rsidRPr="002C5192" w:rsidRDefault="00655003" w:rsidP="00655003">
      <w:p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ab/>
        <w:t xml:space="preserve">Sve zainteresirane udruge moraju svoje projekte i programe prijaviti na posebnim obrascima koji su u prilogu ovom Pozivu. </w:t>
      </w:r>
    </w:p>
    <w:p w:rsidR="00655003" w:rsidRPr="002C5192" w:rsidRDefault="00655003" w:rsidP="00655003">
      <w:p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lastRenderedPageBreak/>
        <w:tab/>
        <w:t>Obrasci za prijave mogu se dobiti u Jedinstvenom upravnom odjelu Općine Jakšić, svakim radnim danom ili na web stranicama Općine Jakšić (</w:t>
      </w:r>
      <w:hyperlink r:id="rId7" w:history="1">
        <w:r w:rsidRPr="002C5192">
          <w:rPr>
            <w:rStyle w:val="Hiperveza"/>
            <w:rFonts w:ascii="Calibri" w:hAnsi="Calibri" w:cs="Arial"/>
          </w:rPr>
          <w:t>www.jaksic.hr</w:t>
        </w:r>
      </w:hyperlink>
      <w:r w:rsidRPr="002C5192">
        <w:rPr>
          <w:rFonts w:ascii="Calibri" w:hAnsi="Calibri" w:cs="Arial"/>
          <w:color w:val="000000"/>
        </w:rPr>
        <w:t xml:space="preserve"> ).</w:t>
      </w:r>
    </w:p>
    <w:p w:rsidR="00655003" w:rsidRPr="002C5192" w:rsidRDefault="00655003" w:rsidP="00655003">
      <w:p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ab/>
        <w:t>Javne potrebe u društvenim dje</w:t>
      </w:r>
      <w:r w:rsidR="00552567">
        <w:rPr>
          <w:rFonts w:ascii="Calibri" w:hAnsi="Calibri" w:cs="Arial"/>
          <w:color w:val="000000"/>
        </w:rPr>
        <w:t>latnostima Općine Jakšić za 2018</w:t>
      </w:r>
      <w:r w:rsidRPr="002C5192">
        <w:rPr>
          <w:rFonts w:ascii="Calibri" w:hAnsi="Calibri" w:cs="Arial"/>
          <w:color w:val="000000"/>
        </w:rPr>
        <w:t xml:space="preserve">. godinu, kao područje financiranja su: javne potrebe u području kulture, športa, socijalne skrbi i ostale društvene djelatnosti. </w:t>
      </w:r>
    </w:p>
    <w:p w:rsidR="00655003" w:rsidRPr="002C5192" w:rsidRDefault="00655003" w:rsidP="00655003">
      <w:p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ab/>
        <w:t xml:space="preserve">Popunjeni obrasci s prilozima dostavljaju se u zatvorenoj omotnici poštom ili neposrednom predajom u Jedinstvenom upravnom odjelu Općine Jakšić, na adresu: Općina Jakšić, Osječka 39, 34308 Jakšić, s naznakom „Prijava na javni poziv za predlaganje programa javnih potreba u društvenim djelatnostima – područje financiranja: </w:t>
      </w:r>
      <w:r w:rsidRPr="002C5192">
        <w:rPr>
          <w:rFonts w:ascii="Calibri" w:hAnsi="Calibri" w:cs="Arial"/>
          <w:color w:val="FF0000"/>
        </w:rPr>
        <w:t xml:space="preserve">______________ </w:t>
      </w:r>
      <w:r w:rsidRPr="002C5192">
        <w:rPr>
          <w:rFonts w:ascii="Calibri" w:hAnsi="Calibri" w:cs="Arial"/>
          <w:color w:val="000000"/>
        </w:rPr>
        <w:t>„(obavezno navesti područje financiranja iz ovog Poziva).</w:t>
      </w:r>
    </w:p>
    <w:p w:rsidR="00655003" w:rsidRPr="002C5192" w:rsidRDefault="00655003" w:rsidP="00655003">
      <w:p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ab/>
        <w:t>Svoje prijedloge programa pripremljene u skladu sa sadržajem ovog Poziva potrebno je dostaviti najkasnij</w:t>
      </w:r>
      <w:r w:rsidR="00D115B7">
        <w:rPr>
          <w:rFonts w:ascii="Calibri" w:hAnsi="Calibri" w:cs="Arial"/>
          <w:color w:val="000000"/>
        </w:rPr>
        <w:t>e do 10</w:t>
      </w:r>
      <w:bookmarkStart w:id="0" w:name="_GoBack"/>
      <w:bookmarkEnd w:id="0"/>
      <w:r w:rsidR="00552567">
        <w:rPr>
          <w:rFonts w:ascii="Calibri" w:hAnsi="Calibri" w:cs="Arial"/>
          <w:color w:val="000000"/>
        </w:rPr>
        <w:t>. studenog 2018</w:t>
      </w:r>
      <w:r w:rsidRPr="002C5192">
        <w:rPr>
          <w:rFonts w:ascii="Calibri" w:hAnsi="Calibri" w:cs="Arial"/>
          <w:color w:val="000000"/>
        </w:rPr>
        <w:t xml:space="preserve">. godine do kraja radnog vremena odnosno do 15,00 sati. </w:t>
      </w:r>
    </w:p>
    <w:p w:rsidR="00655003" w:rsidRPr="002C5192" w:rsidRDefault="00655003" w:rsidP="00655003">
      <w:pPr>
        <w:rPr>
          <w:rFonts w:ascii="Calibri" w:hAnsi="Calibri" w:cs="Arial"/>
          <w:b/>
          <w:color w:val="000000"/>
        </w:rPr>
      </w:pPr>
      <w:r w:rsidRPr="002C5192">
        <w:rPr>
          <w:rFonts w:ascii="Calibri" w:hAnsi="Calibri" w:cs="Arial"/>
          <w:b/>
          <w:color w:val="000000"/>
        </w:rPr>
        <w:t xml:space="preserve">Nepotpuni i nepravovremeni prijedlozi i prijedlozi koji nisu dostavljeni na propisanom obrascu NEĆE SE RAZMATRATI. </w:t>
      </w:r>
    </w:p>
    <w:p w:rsidR="00655003" w:rsidRPr="002C5192" w:rsidRDefault="00655003" w:rsidP="00655003">
      <w:p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ab/>
        <w:t>Općinski načelnik ocjenjuje projekte i programe.</w:t>
      </w:r>
    </w:p>
    <w:p w:rsidR="00655003" w:rsidRPr="002C5192" w:rsidRDefault="00655003" w:rsidP="00655003">
      <w:p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ab/>
        <w:t>Poziv se objavljuje na službenoj web stranici i na Oglasnoj ploči Općine Jakšić.</w:t>
      </w:r>
    </w:p>
    <w:p w:rsidR="00655003" w:rsidRPr="002C5192" w:rsidRDefault="00655003" w:rsidP="00655003">
      <w:p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ab/>
      </w:r>
    </w:p>
    <w:p w:rsidR="00655003" w:rsidRPr="002C5192" w:rsidRDefault="00655003" w:rsidP="00655003">
      <w:pPr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ab/>
      </w:r>
      <w:r w:rsidRPr="002C5192">
        <w:rPr>
          <w:rFonts w:ascii="Calibri" w:hAnsi="Calibri" w:cs="Arial"/>
          <w:color w:val="000000"/>
        </w:rPr>
        <w:tab/>
      </w:r>
      <w:r w:rsidRPr="002C5192">
        <w:rPr>
          <w:rFonts w:ascii="Calibri" w:hAnsi="Calibri" w:cs="Arial"/>
          <w:color w:val="000000"/>
        </w:rPr>
        <w:tab/>
      </w:r>
      <w:r w:rsidRPr="002C5192">
        <w:rPr>
          <w:rFonts w:ascii="Calibri" w:hAnsi="Calibri" w:cs="Arial"/>
          <w:color w:val="000000"/>
        </w:rPr>
        <w:tab/>
      </w:r>
      <w:r w:rsidRPr="002C5192">
        <w:rPr>
          <w:rFonts w:ascii="Calibri" w:hAnsi="Calibri" w:cs="Arial"/>
          <w:color w:val="000000"/>
        </w:rPr>
        <w:tab/>
      </w:r>
      <w:r w:rsidRPr="002C5192">
        <w:rPr>
          <w:rFonts w:ascii="Calibri" w:hAnsi="Calibri" w:cs="Arial"/>
          <w:color w:val="000000"/>
        </w:rPr>
        <w:tab/>
      </w:r>
      <w:r w:rsidRPr="002C5192">
        <w:rPr>
          <w:rFonts w:ascii="Calibri" w:hAnsi="Calibri" w:cs="Arial"/>
          <w:color w:val="000000"/>
        </w:rPr>
        <w:tab/>
        <w:t>Općinski načelnik:</w:t>
      </w:r>
    </w:p>
    <w:p w:rsidR="00655003" w:rsidRPr="002C5192" w:rsidRDefault="00655003" w:rsidP="00655003">
      <w:pPr>
        <w:ind w:left="4248" w:firstLine="708"/>
        <w:rPr>
          <w:rFonts w:ascii="Calibri" w:hAnsi="Calibri" w:cs="Arial"/>
          <w:color w:val="000000"/>
        </w:rPr>
      </w:pPr>
      <w:r w:rsidRPr="002C5192">
        <w:rPr>
          <w:rFonts w:ascii="Calibri" w:hAnsi="Calibri" w:cs="Arial"/>
          <w:color w:val="000000"/>
        </w:rPr>
        <w:t>Ivica Kovačević,dipl.</w:t>
      </w:r>
      <w:proofErr w:type="spellStart"/>
      <w:r w:rsidRPr="002C5192">
        <w:rPr>
          <w:rFonts w:ascii="Calibri" w:hAnsi="Calibri" w:cs="Arial"/>
          <w:color w:val="000000"/>
        </w:rPr>
        <w:t>ing</w:t>
      </w:r>
      <w:proofErr w:type="spellEnd"/>
      <w:r w:rsidRPr="002C5192">
        <w:rPr>
          <w:rFonts w:ascii="Calibri" w:hAnsi="Calibri" w:cs="Arial"/>
          <w:color w:val="000000"/>
        </w:rPr>
        <w:t>.,v.r.</w:t>
      </w:r>
    </w:p>
    <w:p w:rsidR="00E16B27" w:rsidRDefault="00E16B27"/>
    <w:sectPr w:rsidR="00E1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6061"/>
    <w:multiLevelType w:val="hybridMultilevel"/>
    <w:tmpl w:val="344EF078"/>
    <w:lvl w:ilvl="0" w:tplc="26282FD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03"/>
    <w:rsid w:val="000A5135"/>
    <w:rsid w:val="00552567"/>
    <w:rsid w:val="00655003"/>
    <w:rsid w:val="00D115B7"/>
    <w:rsid w:val="00E1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4A48"/>
  <w15:chartTrackingRefBased/>
  <w15:docId w15:val="{BBAA7D2C-37B5-405C-9C69-18AD9E2B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550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5500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655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ks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Jakšić Općina</dc:creator>
  <cp:keywords/>
  <dc:description/>
  <cp:lastModifiedBy>Jakšić Općina</cp:lastModifiedBy>
  <cp:revision>2</cp:revision>
  <dcterms:created xsi:type="dcterms:W3CDTF">2017-10-18T12:41:00Z</dcterms:created>
  <dcterms:modified xsi:type="dcterms:W3CDTF">2017-10-18T12:41:00Z</dcterms:modified>
</cp:coreProperties>
</file>